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5BDC" w14:textId="0AF5DB4D" w:rsidR="00B3271D" w:rsidRDefault="00963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71E0A6CB" wp14:editId="3D5F1F32">
            <wp:extent cx="5274310" cy="7456805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71D"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  <w:br w:type="page"/>
      </w:r>
    </w:p>
    <w:p w14:paraId="3B2F782B" w14:textId="77777777" w:rsidR="00B3271D" w:rsidRDefault="00B3271D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</w:p>
    <w:p w14:paraId="5A11982F" w14:textId="77777777" w:rsidR="00B3271D" w:rsidRDefault="00B3271D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</w:p>
    <w:p w14:paraId="5A80C561" w14:textId="2721E316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</w:pPr>
      <w:r w:rsidRPr="00247C1E">
        <w:rPr>
          <w:rFonts w:ascii="Times New Roman" w:eastAsia="Times New Roman" w:hAnsi="Times New Roman" w:cs="Traditional Arabic"/>
          <w:b/>
          <w:bCs/>
          <w:color w:val="C00000"/>
          <w:sz w:val="52"/>
          <w:szCs w:val="52"/>
          <w:rtl/>
          <w:lang w:eastAsia="ar-SA"/>
        </w:rPr>
        <w:t>تكملة مؤلفات الحديث الشريف</w:t>
      </w:r>
    </w:p>
    <w:p w14:paraId="1920F7AD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0CA6EBB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06CF55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4CA9B9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1800BE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E12707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8A3259D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8"/>
          <w:szCs w:val="48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0070C0"/>
          <w:sz w:val="48"/>
          <w:szCs w:val="48"/>
          <w:rtl/>
          <w:lang w:eastAsia="ar-SA"/>
        </w:rPr>
        <w:t>محمد خير رمضان يوسف</w:t>
      </w:r>
    </w:p>
    <w:p w14:paraId="65E6CB5A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143B4C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3D33B943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571357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8D9579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AC0485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F3639AE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4FC079" w14:textId="0D2CF598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FF0000"/>
          <w:sz w:val="44"/>
          <w:szCs w:val="44"/>
          <w:rtl/>
          <w:lang w:eastAsia="ar-SA"/>
        </w:rPr>
        <w:t xml:space="preserve">الجزء </w:t>
      </w:r>
      <w:r w:rsidR="009633D2">
        <w:rPr>
          <w:rFonts w:ascii="Times New Roman" w:eastAsia="Times New Roman" w:hAnsi="Times New Roman" w:cs="Traditional Arabic" w:hint="cs"/>
          <w:b/>
          <w:bCs/>
          <w:color w:val="FF0000"/>
          <w:sz w:val="44"/>
          <w:szCs w:val="44"/>
          <w:rtl/>
          <w:lang w:eastAsia="ar-SA"/>
        </w:rPr>
        <w:t>الرابع</w:t>
      </w:r>
    </w:p>
    <w:p w14:paraId="1497A9E4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5D51B1" w14:textId="77777777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13C02E" w14:textId="1264EA08" w:rsidR="00247C1E" w:rsidRPr="00247C1E" w:rsidRDefault="00247C1E" w:rsidP="00247C1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  <w:lang w:eastAsia="ar-SA"/>
        </w:rPr>
      </w:pPr>
      <w:r w:rsidRPr="00247C1E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>144</w:t>
      </w:r>
      <w:r w:rsidR="009633D2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>1</w:t>
      </w:r>
      <w:r w:rsidRPr="00247C1E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  <w:lang w:eastAsia="ar-SA"/>
        </w:rPr>
        <w:t xml:space="preserve"> هـ</w:t>
      </w:r>
    </w:p>
    <w:p w14:paraId="708756A9" w14:textId="7A20A4AA" w:rsidR="00D71B52" w:rsidRPr="00EE19EE" w:rsidRDefault="00D71B52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1AA30E" w14:textId="77777777" w:rsidR="00247C1E" w:rsidRDefault="00247C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br w:type="page"/>
      </w:r>
    </w:p>
    <w:p w14:paraId="0EB2CEC0" w14:textId="0CC06620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509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بسم الله الرحمن الرحيم</w:t>
      </w:r>
    </w:p>
    <w:p w14:paraId="7CB2663A" w14:textId="77777777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08AE0A" w14:textId="77777777" w:rsidR="005131BB" w:rsidRPr="00F5099F" w:rsidRDefault="005131BB" w:rsidP="005131BB">
      <w:pPr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09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مقدمة</w:t>
      </w:r>
    </w:p>
    <w:p w14:paraId="5F098FEB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325DB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>الحمد لله الذي هدى، والصلاة والسلام على النبي المرتضى، وعلى آله وصحبه ومن اهتدى.</w:t>
      </w:r>
    </w:p>
    <w:p w14:paraId="0130033A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 xml:space="preserve">هذا هو الجزء الرابع من (تكملة مؤلفات الحديث الشريف)، وفيه (1000) عنوان جديد، من كتب ورسائل علمية، وبعض البحوث الطويلة القيّمة. ومعظمها مما صدر أو نوقش في الأعوام (1438 </w:t>
      </w:r>
      <w:r w:rsidRPr="00583E89">
        <w:rPr>
          <w:rFonts w:cs="Traditional Arabic"/>
          <w:sz w:val="36"/>
          <w:szCs w:val="36"/>
          <w:rtl/>
        </w:rPr>
        <w:t>–</w:t>
      </w:r>
      <w:r w:rsidRPr="00583E89">
        <w:rPr>
          <w:rFonts w:cs="Traditional Arabic" w:hint="cs"/>
          <w:sz w:val="36"/>
          <w:szCs w:val="36"/>
          <w:rtl/>
        </w:rPr>
        <w:t xml:space="preserve"> 1441 هـ)، والقليل منها في سنوات تسبقها. ورتب مثلها على حروف المعجم.</w:t>
      </w:r>
    </w:p>
    <w:p w14:paraId="29F8722F" w14:textId="77777777" w:rsidR="005131BB" w:rsidRPr="00583E89" w:rsidRDefault="005131BB" w:rsidP="00583E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83E89">
        <w:rPr>
          <w:rFonts w:cs="Traditional Arabic" w:hint="cs"/>
          <w:sz w:val="36"/>
          <w:szCs w:val="36"/>
          <w:rtl/>
        </w:rPr>
        <w:t>ويكون اجتمع في الأجزاء الأربعة (5000) عنوان.</w:t>
      </w:r>
    </w:p>
    <w:p w14:paraId="3B412BB3" w14:textId="362AA14A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تكملة واستدراك على ثلاثة كتب سبق صدورها، هي:</w:t>
      </w:r>
    </w:p>
    <w:p w14:paraId="4E3640F7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(دليل مؤلفات الحديث الشريف المطبوعة) </w:t>
      </w:r>
    </w:p>
    <w:p w14:paraId="1267181A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و(المعجم المصنَّف لمؤلفات الحديث الشريف)، </w:t>
      </w:r>
    </w:p>
    <w:p w14:paraId="18146528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و(الدليل الجديد لمؤلفات الحديث الشريف).</w:t>
      </w:r>
    </w:p>
    <w:p w14:paraId="61795C7D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 الله تعالى أن ينفعَ بها، وألّا يحرمني الأجر. والحمد له وحده.</w:t>
      </w:r>
    </w:p>
    <w:p w14:paraId="07DE00A7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BC6F4" w14:textId="77777777" w:rsidR="005131BB" w:rsidRPr="00BA7698" w:rsidRDefault="005131BB" w:rsidP="005131BB">
      <w:pPr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7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269C7900" w14:textId="77777777" w:rsidR="005131BB" w:rsidRDefault="005131BB" w:rsidP="005131BB">
      <w:pPr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الأول 1441 هـ</w:t>
      </w:r>
    </w:p>
    <w:p w14:paraId="5BDAC04D" w14:textId="77777777" w:rsidR="005131BB" w:rsidRDefault="005131BB" w:rsidP="005131BB">
      <w:pPr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721038DD" w14:textId="77777777" w:rsidR="005131BB" w:rsidRDefault="005131BB" w:rsidP="005131BB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5A062B" w14:textId="05AB7591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183D6F" w14:textId="77777777" w:rsidR="009633D2" w:rsidRDefault="00963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1DC9FC44" w14:textId="447301C8" w:rsidR="00FE4531" w:rsidRPr="00EE19EE" w:rsidRDefault="00FE4531" w:rsidP="00FE453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(أ)</w:t>
      </w:r>
    </w:p>
    <w:p w14:paraId="2E58BCBD" w14:textId="7EE12837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E3494" w14:textId="77777777" w:rsidR="00DB3546" w:rsidRPr="00EE19EE" w:rsidRDefault="00DB3546" w:rsidP="00DB3546">
      <w:pPr>
        <w:ind w:left="0" w:firstLine="0"/>
        <w:jc w:val="both"/>
        <w:rPr>
          <w:rFonts w:cs="Traditional Arabic"/>
          <w:sz w:val="36"/>
          <w:szCs w:val="36"/>
        </w:rPr>
      </w:pPr>
      <w:bookmarkStart w:id="0" w:name="_Hlk7888824"/>
      <w:r w:rsidRPr="00EE19EE">
        <w:rPr>
          <w:rFonts w:cs="Traditional Arabic"/>
          <w:b/>
          <w:bCs/>
          <w:sz w:val="36"/>
          <w:szCs w:val="36"/>
          <w:rtl/>
        </w:rPr>
        <w:t>آثار السنن مع التعليق الحسن</w:t>
      </w:r>
      <w:r w:rsidRPr="00EE19EE">
        <w:rPr>
          <w:rFonts w:cs="Traditional Arabic" w:hint="cs"/>
          <w:sz w:val="36"/>
          <w:szCs w:val="36"/>
          <w:rtl/>
        </w:rPr>
        <w:t>/ ظهير أحسن النيموي (ت 1322 هـ)؛ تحقيق محمد سعيد أنور المظاهري.- بيروت: دار الكتب العلمية، 1440 هـ، 2019 م، 2 جـ في 1 مج (664ص).</w:t>
      </w:r>
    </w:p>
    <w:bookmarkEnd w:id="0"/>
    <w:p w14:paraId="1ED0D313" w14:textId="52B155C1" w:rsidR="00DB3546" w:rsidRPr="00EE19EE" w:rsidRDefault="00DB354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25A98" w14:textId="77777777" w:rsidR="0014031F" w:rsidRPr="00EE19EE" w:rsidRDefault="0014031F" w:rsidP="001403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حاد والمثان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ي/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حمد بن عمرو بن الضحاك الشيبان</w:t>
      </w:r>
      <w:r w:rsidRPr="00EE19EE">
        <w:rPr>
          <w:rFonts w:cs="Traditional Arabic" w:hint="cs"/>
          <w:sz w:val="36"/>
          <w:szCs w:val="36"/>
          <w:rtl/>
        </w:rPr>
        <w:t xml:space="preserve">ي </w:t>
      </w:r>
      <w:r w:rsidRPr="00EE19EE">
        <w:rPr>
          <w:rFonts w:cs="Traditional Arabic"/>
          <w:sz w:val="36"/>
          <w:szCs w:val="36"/>
          <w:rtl/>
        </w:rPr>
        <w:t>(</w:t>
      </w:r>
      <w:r w:rsidRPr="00EE19EE">
        <w:rPr>
          <w:rFonts w:cs="Traditional Arabic" w:hint="cs"/>
          <w:sz w:val="36"/>
          <w:szCs w:val="36"/>
          <w:rtl/>
        </w:rPr>
        <w:t xml:space="preserve">ت </w:t>
      </w:r>
      <w:r w:rsidRPr="00EE19EE">
        <w:rPr>
          <w:rFonts w:cs="Traditional Arabic"/>
          <w:sz w:val="36"/>
          <w:szCs w:val="36"/>
          <w:rtl/>
        </w:rPr>
        <w:t>287</w:t>
      </w:r>
      <w:r w:rsidRPr="00EE19EE">
        <w:rPr>
          <w:rFonts w:cs="Traditional Arabic" w:hint="cs"/>
          <w:sz w:val="36"/>
          <w:szCs w:val="36"/>
          <w:rtl/>
        </w:rPr>
        <w:t xml:space="preserve"> هـ).</w:t>
      </w:r>
    </w:p>
    <w:p w14:paraId="4BAA3C47" w14:textId="77777777" w:rsidR="0014031F" w:rsidRPr="00EE19EE" w:rsidRDefault="0014031F" w:rsidP="0014031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p w14:paraId="5CD75F6F" w14:textId="77777777" w:rsidR="0014031F" w:rsidRPr="00EE19EE" w:rsidRDefault="0014031F" w:rsidP="0014031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E34170" w14:textId="77777777" w:rsidR="00180A8E" w:rsidRPr="00EE19EE" w:rsidRDefault="00180A8E" w:rsidP="00180A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الآداب النبوية: أنواعها وأثرها على الفرد والمجتمع: دراسة موضوعية في الحديث النبوي الشريف</w:t>
      </w:r>
      <w:r w:rsidRPr="00EE19EE">
        <w:rPr>
          <w:rFonts w:cs="Traditional Arabic" w:hint="cs"/>
          <w:sz w:val="36"/>
          <w:szCs w:val="36"/>
          <w:rtl/>
        </w:rPr>
        <w:t>/ عايسي عتيقة.- باتنة: جامعة باتنة، 1438 هـ، 2017 م (دكتوراه).</w:t>
      </w:r>
    </w:p>
    <w:p w14:paraId="1BDC35B2" w14:textId="77777777" w:rsidR="002A7331" w:rsidRPr="00EE19EE" w:rsidRDefault="002A7331" w:rsidP="002A73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44E60E8" w14:textId="3DE88251" w:rsidR="002A7331" w:rsidRPr="00EE19EE" w:rsidRDefault="002A7331" w:rsidP="002A73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آراء ابن الملقن في التفسير من خلال كتابه "التوضيح لشرح الجامع الصحيح: جمعًا ودراسة/ </w:t>
      </w:r>
      <w:r w:rsidRPr="00EE19EE">
        <w:rPr>
          <w:rFonts w:cs="Traditional Arabic" w:hint="cs"/>
          <w:sz w:val="36"/>
          <w:szCs w:val="36"/>
          <w:rtl/>
        </w:rPr>
        <w:t>حسين شعبان حافظ.-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335 ص (ماجستير).</w:t>
      </w:r>
    </w:p>
    <w:p w14:paraId="365257F4" w14:textId="0F84BAA9" w:rsidR="00180A8E" w:rsidRPr="00EE19EE" w:rsidRDefault="00180A8E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10FCF996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الآراء الاقتصادية للإمام التوربشتي (ت 661 هـ) من خلال كتابه "الميسَّر في شرح مصابيح السنة"/ </w:t>
      </w:r>
      <w:r w:rsidRPr="00EE19EE">
        <w:rPr>
          <w:rFonts w:cs="Traditional Arabic" w:hint="cs"/>
          <w:sz w:val="36"/>
          <w:szCs w:val="36"/>
          <w:rtl/>
        </w:rPr>
        <w:t>يوسف فرحان الرشيدي.- المنيا: جامعة المنيا، 1440 هـ، 2019 م، 305 ص (ماجستير).</w:t>
      </w:r>
    </w:p>
    <w:p w14:paraId="53FF9807" w14:textId="6B25B570" w:rsidR="00CE4B48" w:rsidRPr="00EE19EE" w:rsidRDefault="00CE4B48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12A26C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" w:name="_Hlk10757284"/>
      <w:r w:rsidRPr="00EE19EE">
        <w:rPr>
          <w:rFonts w:cs="Traditional Arabic"/>
          <w:b/>
          <w:bCs/>
          <w:sz w:val="36"/>
          <w:szCs w:val="36"/>
          <w:rtl/>
        </w:rPr>
        <w:t xml:space="preserve">آراء الإمام ابن حبان الفقهية في صحيحه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التقاسيم والأنواع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": دراسة مقارنة في كتاب الطهارة/ </w:t>
      </w:r>
      <w:r w:rsidRPr="00EE19EE">
        <w:rPr>
          <w:rFonts w:cs="Traditional Arabic" w:hint="cs"/>
          <w:sz w:val="36"/>
          <w:szCs w:val="36"/>
          <w:rtl/>
        </w:rPr>
        <w:t>علام السيد القبلاوي.- كفر الشيخ: جامعة كفر الشيخ، 1438 هـ، 2017 م، 496 ص (ماجستير).</w:t>
      </w:r>
    </w:p>
    <w:p w14:paraId="45EDF488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يعني اجتهاداته الفقهية.</w:t>
      </w:r>
    </w:p>
    <w:bookmarkEnd w:id="1"/>
    <w:p w14:paraId="20AE76DC" w14:textId="5D2C6A4B" w:rsidR="00987FCB" w:rsidRPr="00EE19EE" w:rsidRDefault="00987FCB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A0A9A3" w14:textId="77777777" w:rsidR="00800419" w:rsidRPr="00800419" w:rsidRDefault="00800419" w:rsidP="008004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4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الإمام أحمد بن حنبل في علم الحديث/ </w:t>
      </w:r>
      <w:r w:rsidRPr="00800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حسين عطّورة.- إستانبول: دار الأصول العلمية، 1441 هـ، 2019 م؟</w:t>
      </w:r>
    </w:p>
    <w:p w14:paraId="0A987775" w14:textId="77777777" w:rsidR="00800419" w:rsidRPr="00800419" w:rsidRDefault="00800419" w:rsidP="008004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5885BD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راء السيوط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النحوية والتصريفية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سنن النسائ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بشرح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مامين السيوط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والسند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ي.</w:t>
      </w:r>
    </w:p>
    <w:p w14:paraId="240F5E42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بالإسكندرية، 1438 هـ،...</w:t>
      </w:r>
    </w:p>
    <w:p w14:paraId="7C9FBF19" w14:textId="77777777" w:rsidR="00C84125" w:rsidRPr="00EE19EE" w:rsidRDefault="00C84125" w:rsidP="00C841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F52E78C" w14:textId="77777777" w:rsidR="008A1433" w:rsidRPr="00EE19EE" w:rsidRDefault="008A1433" w:rsidP="008A143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محمد حسن المظفر العقدية حول الحديث والسنة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كتاب "دلائل الصدق" نموذجًا: عرض ونقد/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عبدالكريم مقبل.-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العلا للدراسات الإسلامية والتربوية، 1440 هـ، 2018 م (ماجستير).</w:t>
      </w:r>
    </w:p>
    <w:p w14:paraId="0BF69F88" w14:textId="77777777" w:rsidR="008A1433" w:rsidRPr="00EE19EE" w:rsidRDefault="008A1433" w:rsidP="00CE4B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7828A7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آيات الساعة الكبرى من خلال الكتب الستة: دراسة مقارنة</w:t>
      </w:r>
      <w:r w:rsidRPr="00EE19EE">
        <w:rPr>
          <w:rFonts w:cs="Traditional Arabic" w:hint="cs"/>
          <w:sz w:val="36"/>
          <w:szCs w:val="36"/>
          <w:rtl/>
        </w:rPr>
        <w:t>/ محمد محمد صالح عوض.- المنوفية: جامعة المنوفية، 1440 هـ، 2019 م، 551 ص (ماجستير).</w:t>
      </w:r>
    </w:p>
    <w:p w14:paraId="71F9A35C" w14:textId="76B36310" w:rsidR="00CE4B48" w:rsidRPr="00EE19EE" w:rsidRDefault="00CE4B48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38B65468" w14:textId="77777777" w:rsidR="000846F8" w:rsidRPr="00EE19EE" w:rsidRDefault="000846F8" w:rsidP="000846F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أبرز الطعون المعاصرة في الجامع الصحيح للبخاري/ </w:t>
      </w:r>
      <w:r w:rsidRPr="00EE19EE">
        <w:rPr>
          <w:rFonts w:cs="Traditional Arabic" w:hint="cs"/>
          <w:sz w:val="36"/>
          <w:szCs w:val="36"/>
          <w:rtl/>
        </w:rPr>
        <w:t>عبدالرحمن بن عبدالعزيز العقل.- الرياض؟: المؤلف، 1440 هـ، 2019 م.</w:t>
      </w:r>
    </w:p>
    <w:p w14:paraId="5AEC5CF0" w14:textId="77777777" w:rsidR="000846F8" w:rsidRPr="00EE19EE" w:rsidRDefault="000846F8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5A13D14F" w14:textId="77777777" w:rsidR="007151DC" w:rsidRPr="00486AAD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أبكار الأفكار العُلوية في شرح الأسرار العقلية في الكلمات النبوية/ </w:t>
      </w:r>
      <w:r w:rsidRPr="00486AAD">
        <w:rPr>
          <w:rFonts w:ascii="Times New Roman" w:eastAsia="Times New Roman" w:hAnsi="Times New Roman" w:cs="Traditional Arabic" w:hint="cs"/>
          <w:sz w:val="36"/>
          <w:szCs w:val="36"/>
          <w:rtl/>
        </w:rPr>
        <w:t>لأبي يحيى زكريا بن يحيى الإدريسي (ت بعد 629 هـ)؛ تحقيق نزار حمادي.- د. م: مكتبة المعارف، 1431 هـ، 2010 م، 374 ص.</w:t>
      </w:r>
    </w:p>
    <w:p w14:paraId="4551B49E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C5183FA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بني</w:t>
      </w:r>
      <w:r w:rsidRPr="00EE19EE">
        <w:rPr>
          <w:rFonts w:cs="Traditional Arabic" w:hint="cs"/>
          <w:b/>
          <w:bCs/>
          <w:sz w:val="36"/>
          <w:szCs w:val="36"/>
          <w:rtl/>
        </w:rPr>
        <w:t>ة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الصرفي</w:t>
      </w:r>
      <w:r w:rsidRPr="00EE19EE">
        <w:rPr>
          <w:rFonts w:cs="Traditional Arabic" w:hint="cs"/>
          <w:b/>
          <w:bCs/>
          <w:sz w:val="36"/>
          <w:szCs w:val="36"/>
          <w:rtl/>
        </w:rPr>
        <w:t>ة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للمشتقات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نوادر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صول في حديث الرسول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للحكيم الترمذي </w:t>
      </w:r>
      <w:r w:rsidRPr="00EE19EE">
        <w:rPr>
          <w:rFonts w:cs="Traditional Arabic" w:hint="cs"/>
          <w:b/>
          <w:bCs/>
          <w:sz w:val="36"/>
          <w:szCs w:val="36"/>
          <w:rtl/>
        </w:rPr>
        <w:t>(</w:t>
      </w:r>
      <w:r w:rsidRPr="00EE19EE">
        <w:rPr>
          <w:rFonts w:cs="Traditional Arabic"/>
          <w:b/>
          <w:bCs/>
          <w:sz w:val="36"/>
          <w:szCs w:val="36"/>
          <w:rtl/>
        </w:rPr>
        <w:t>ت 285 هـ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): دراسة صرفية دلالية/ </w:t>
      </w:r>
      <w:r w:rsidRPr="00EE19EE">
        <w:rPr>
          <w:rFonts w:cs="Traditional Arabic" w:hint="cs"/>
          <w:sz w:val="36"/>
          <w:szCs w:val="36"/>
          <w:rtl/>
        </w:rPr>
        <w:t>عبدالرحمن علي الحشماوي.- طنطا: جامعة طنطا، 1438 هـ، 2017 م، 261 ص (ماجستير).</w:t>
      </w:r>
    </w:p>
    <w:p w14:paraId="06843E52" w14:textId="77777777" w:rsidR="00987FCB" w:rsidRPr="00EE19EE" w:rsidRDefault="00987FCB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703D250C" w14:textId="77777777" w:rsidR="00ED03AA" w:rsidRPr="00EE19EE" w:rsidRDefault="00ED03AA" w:rsidP="00ED03A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" w:name="_Hlk10459035"/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أبنية المشتقات في الحديث النبوي الشريف من خلال سنن ابن ماجه: دراسة صرفية دلالية/ </w:t>
      </w:r>
      <w:r w:rsidRPr="00EE19EE">
        <w:rPr>
          <w:rFonts w:cs="Traditional Arabic" w:hint="cs"/>
          <w:sz w:val="36"/>
          <w:szCs w:val="36"/>
          <w:rtl/>
        </w:rPr>
        <w:t>سالمة امحمد حفيظة.- القاهرة: جامعة عين شمس، 1440 هـ؟، 2018 م، 354 ص (دكتوراه).</w:t>
      </w:r>
    </w:p>
    <w:bookmarkEnd w:id="2"/>
    <w:p w14:paraId="7C053E8A" w14:textId="63BD5EEA" w:rsidR="00ED03AA" w:rsidRPr="00EE19EE" w:rsidRDefault="00ED03AA" w:rsidP="00180A8E">
      <w:pPr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54A423E7" w14:textId="77777777" w:rsidR="00A04AE8" w:rsidRPr="00A04AE8" w:rsidRDefault="00A04AE8" w:rsidP="00A04AE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04AE8">
        <w:rPr>
          <w:rFonts w:cs="Traditional Arabic" w:hint="cs"/>
          <w:b/>
          <w:bCs/>
          <w:sz w:val="36"/>
          <w:szCs w:val="36"/>
          <w:rtl/>
        </w:rPr>
        <w:t xml:space="preserve">أبو حاتم الرازي محمد بن إدريس بن المنذر (ت 277 هـ) وجهوده في تعليل الحديث/ </w:t>
      </w:r>
      <w:r w:rsidRPr="00A04AE8">
        <w:rPr>
          <w:rFonts w:cs="Traditional Arabic" w:hint="cs"/>
          <w:sz w:val="36"/>
          <w:szCs w:val="36"/>
          <w:rtl/>
        </w:rPr>
        <w:t>محمد خَرُوبات.- بيروت: دار المقتبس، 1441 هـ، 2019 م.</w:t>
      </w:r>
    </w:p>
    <w:p w14:paraId="38022DDC" w14:textId="77777777" w:rsidR="00A04AE8" w:rsidRPr="00A04AE8" w:rsidRDefault="00A04AE8" w:rsidP="00A04AE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FF31D5" w14:textId="77777777" w:rsidR="007E1EC2" w:rsidRPr="007E1EC2" w:rsidRDefault="007E1EC2" w:rsidP="007E1E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1EC2">
        <w:rPr>
          <w:rFonts w:cs="Traditional Arabic"/>
          <w:b/>
          <w:bCs/>
          <w:sz w:val="36"/>
          <w:szCs w:val="36"/>
          <w:rtl/>
        </w:rPr>
        <w:t>إتحاف الجيل بأربعين حديث</w:t>
      </w:r>
      <w:r w:rsidRPr="007E1EC2">
        <w:rPr>
          <w:rFonts w:cs="Traditional Arabic" w:hint="cs"/>
          <w:b/>
          <w:bCs/>
          <w:sz w:val="36"/>
          <w:szCs w:val="36"/>
          <w:rtl/>
        </w:rPr>
        <w:t>ً</w:t>
      </w:r>
      <w:r w:rsidRPr="007E1EC2">
        <w:rPr>
          <w:rFonts w:cs="Traditional Arabic"/>
          <w:b/>
          <w:bCs/>
          <w:sz w:val="36"/>
          <w:szCs w:val="36"/>
          <w:rtl/>
        </w:rPr>
        <w:t>ا عن رئيس الملائكة جبريل</w:t>
      </w:r>
      <w:r w:rsidRPr="007E1EC2">
        <w:rPr>
          <w:rFonts w:cs="Traditional Arabic" w:hint="cs"/>
          <w:b/>
          <w:bCs/>
          <w:sz w:val="36"/>
          <w:szCs w:val="36"/>
          <w:rtl/>
        </w:rPr>
        <w:t xml:space="preserve"> عليه السلام/ </w:t>
      </w:r>
      <w:r w:rsidRPr="007E1EC2">
        <w:rPr>
          <w:rFonts w:cs="Traditional Arabic" w:hint="cs"/>
          <w:sz w:val="36"/>
          <w:szCs w:val="36"/>
          <w:rtl/>
        </w:rPr>
        <w:t>تخريج وانتخاب محمد بن أحمد آل رحاب.- بيروت: دار البشائر الإسلامية، 1440 هـ، 2019 م، 112 ص.</w:t>
      </w:r>
    </w:p>
    <w:p w14:paraId="5F2786AD" w14:textId="77777777" w:rsidR="007E1EC2" w:rsidRPr="007E1EC2" w:rsidRDefault="007E1EC2" w:rsidP="007E1E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1EC2">
        <w:rPr>
          <w:rFonts w:cs="Traditional Arabic" w:hint="cs"/>
          <w:sz w:val="36"/>
          <w:szCs w:val="36"/>
          <w:rtl/>
        </w:rPr>
        <w:t>من مرويات شيخنا نظام يعقوبي الجليل مخرجة عن أربعين مسند نبيل من أربعين بلدة وقبيل سنة أربعين بعد الأربعمائة والألف</w:t>
      </w:r>
    </w:p>
    <w:p w14:paraId="0A6693EF" w14:textId="77777777" w:rsidR="007E1EC2" w:rsidRPr="007E1EC2" w:rsidRDefault="007E1EC2" w:rsidP="007E1EC2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</w:p>
    <w:p w14:paraId="587839B7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2D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الإتمام شرح عمدة الأحكام: شرح حديثي فقهي بأسلوب ميسَّر/ </w:t>
      </w:r>
      <w:r w:rsidRPr="004F2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عبدالعزيز العقل.- بريدة: مركز النخب العلمية، 1441 هـ؟، 2019 م.</w:t>
      </w:r>
    </w:p>
    <w:p w14:paraId="174B073C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2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(رأيت منه مج2 كتاب الصلاة ق1)</w:t>
      </w:r>
    </w:p>
    <w:p w14:paraId="346155E6" w14:textId="77777777" w:rsidR="004F2D4F" w:rsidRPr="004F2D4F" w:rsidRDefault="004F2D4F" w:rsidP="004F2D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BEC86" w14:textId="77777777" w:rsidR="00892EA4" w:rsidRPr="00EE19EE" w:rsidRDefault="00892EA4" w:rsidP="00892E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الأحاديث الضعيفة والموضوعة في التصوف الإسلامي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عبدالباسط محمد أمين عبدالهادي.- القاهرة: المكتبة الأزهرية للتراث، 1440 هـ، 2019 م، 480 ص.</w:t>
      </w:r>
    </w:p>
    <w:p w14:paraId="2E7DC199" w14:textId="77777777" w:rsidR="00892EA4" w:rsidRPr="00EE19EE" w:rsidRDefault="00892EA4" w:rsidP="00892E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505A2" w14:textId="77777777" w:rsidR="00180A8E" w:rsidRPr="00EE19EE" w:rsidRDefault="00180A8E" w:rsidP="00180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الأحاديث الضعيفة والموضوعة في التفسير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فاروق بوعزة.- باتنة: جامعة باتنة، 1438 هـ، 2017 م (دكتوراه).</w:t>
      </w:r>
    </w:p>
    <w:p w14:paraId="7833AF91" w14:textId="6E40F9B7" w:rsidR="00180A8E" w:rsidRPr="00EE19EE" w:rsidRDefault="00180A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F5E46" w14:textId="77777777" w:rsidR="00F7666A" w:rsidRPr="00C46CC3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1350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أثر اختلاف المتون والأسانيد في اختلاف الفقهاء</w:t>
      </w:r>
      <w:r w:rsidRPr="00C46CC3">
        <w:rPr>
          <w:rFonts w:ascii="Times New Roman" w:eastAsia="Times New Roman" w:hAnsi="Times New Roman" w:cs="Traditional Arabic" w:hint="cs"/>
          <w:sz w:val="36"/>
          <w:szCs w:val="36"/>
          <w:rtl/>
        </w:rPr>
        <w:t>/ ماهر ياسين الفحل.- القاهرة: دار المحدّثين، 1429 هـ، 760 ص.</w:t>
      </w:r>
    </w:p>
    <w:p w14:paraId="5D80879B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C3132A0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الاختيار البلاغ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توجيه المعنى عند القسطلان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السار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أميمة عبدالمجيد فرج.- الإسكندرية: جامعة الإسكندرية، 1440 هـ، 2019 م (بحث مكمل للدكتوراه).</w:t>
      </w:r>
    </w:p>
    <w:p w14:paraId="266FF845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12BBB8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التعارض بين قول النبي صلى الله عليه وسلم وفعله في اختلاف الفقهاء/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 بن علي بوكوم.- دمشق: مؤسسة الرسالة، 1440 هـ، 2019 م.</w:t>
      </w:r>
    </w:p>
    <w:p w14:paraId="37B84282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6862A5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حروف الزيادة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بيان المعاني الحديثية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سنن ابن ماج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ه: دراسة دلالية/ </w:t>
      </w:r>
      <w:r w:rsidRPr="00EE19EE">
        <w:rPr>
          <w:rFonts w:cs="Traditional Arabic" w:hint="cs"/>
          <w:sz w:val="36"/>
          <w:szCs w:val="36"/>
          <w:rtl/>
        </w:rPr>
        <w:t>فايزة حلمي مصطفى.- مصر: جامعة جنوب الوادي، 1439 هـ، 2017 م، 398 ص (ماجستير)</w:t>
      </w:r>
    </w:p>
    <w:p w14:paraId="739D2323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7CC79A1" w14:textId="77777777" w:rsidR="00066E21" w:rsidRPr="00066E21" w:rsidRDefault="00066E21" w:rsidP="00066E2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" w:name="_Hlk13978350"/>
      <w:r w:rsidRPr="00066E21">
        <w:rPr>
          <w:rFonts w:cs="Traditional Arabic"/>
          <w:b/>
          <w:bCs/>
          <w:sz w:val="36"/>
          <w:szCs w:val="36"/>
          <w:rtl/>
        </w:rPr>
        <w:t>أثر السنة النبوية في التقعيد الفقهي</w:t>
      </w:r>
      <w:r w:rsidRPr="00066E21">
        <w:rPr>
          <w:rFonts w:cs="Traditional Arabic" w:hint="cs"/>
          <w:b/>
          <w:bCs/>
          <w:sz w:val="36"/>
          <w:szCs w:val="36"/>
          <w:rtl/>
        </w:rPr>
        <w:t>: دراسة تطبيقية من خلال كتاب الأشباه والنظائر لابن نجيم</w:t>
      </w:r>
      <w:r w:rsidRPr="00066E21">
        <w:rPr>
          <w:rFonts w:cs="Traditional Arabic" w:hint="cs"/>
          <w:sz w:val="36"/>
          <w:szCs w:val="36"/>
          <w:rtl/>
        </w:rPr>
        <w:t>/ فهيد حمد ملحم.-</w:t>
      </w:r>
      <w:r w:rsidRPr="00066E2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66E21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6A62DE3E" w14:textId="77777777" w:rsidR="00066E21" w:rsidRPr="00066E21" w:rsidRDefault="00066E21" w:rsidP="00066E2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B5FF78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العلوم العقلية في دراسة الحديث الشريف وعلومه/ </w:t>
      </w: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تحرير أحمد البشابشة.- عمَّان: رابطة علماء الأردن: الدار الأثرية، 1440 هـ، 2019 م. </w:t>
      </w:r>
    </w:p>
    <w:p w14:paraId="6E16926E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أبحاث الملتقى الثامن الذي نظمته جمعية الحديث الشريف وإحياء التراث بالتعاون مع رابطة علماء الأردن (7 شعبان 1440 هـ).</w:t>
      </w:r>
    </w:p>
    <w:p w14:paraId="72FC7F44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080775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في توجيه أحاديث الأحكام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فيصل البحر.- القاهرة: دار العلا، 1435 هـ، 2014 م، 2 مج (762 ص). (أصله رسالة جامعية).</w:t>
      </w:r>
    </w:p>
    <w:p w14:paraId="7A12D729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"/>
    <w:p w14:paraId="6E59F5B1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المختلف عليهم من الرواة في الحكم على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تطبيقية مقارنة في القرن الثالث الهجري/ </w:t>
      </w:r>
      <w:r w:rsidRPr="00EE19EE">
        <w:rPr>
          <w:rFonts w:cs="Traditional Arabic" w:hint="cs"/>
          <w:sz w:val="36"/>
          <w:szCs w:val="36"/>
          <w:rtl/>
        </w:rPr>
        <w:t>محمود رجب كريم.- المنوفية: جامعة المنوفية، 1439 هـ، 2018 م، 397 ص (ماجستير).</w:t>
      </w:r>
    </w:p>
    <w:p w14:paraId="0C336A6F" w14:textId="77777777" w:rsidR="00987FCB" w:rsidRPr="00EE19EE" w:rsidRDefault="00987FCB" w:rsidP="00987F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86E3CA" w14:textId="77777777" w:rsidR="00987FCB" w:rsidRPr="00EE19EE" w:rsidRDefault="00987FCB" w:rsidP="00987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أثر المذهب الفقهي في توجيه الحديث عند شُراح سنن الترمذي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ابن العربي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المباركفوري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أحمد شاكر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مقارنة تطبيقية على أحاديث الأحكام في فقه المعاملات/ </w:t>
      </w:r>
      <w:r w:rsidRPr="00EE19EE">
        <w:rPr>
          <w:rFonts w:cs="Traditional Arabic" w:hint="cs"/>
          <w:sz w:val="36"/>
          <w:szCs w:val="36"/>
          <w:rtl/>
        </w:rPr>
        <w:t>زياد عمر محمود.- المنيا: جامعة المنيا، 1438 هـ، 2017 م، 235 ص (ماجستير).</w:t>
      </w:r>
    </w:p>
    <w:p w14:paraId="4DB8D0E6" w14:textId="77777777" w:rsidR="00987FCB" w:rsidRPr="00EE19EE" w:rsidRDefault="00987FC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C2CC0F" w14:textId="77777777" w:rsidR="006974A7" w:rsidRPr="00EE19EE" w:rsidRDefault="006974A7" w:rsidP="006974A7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أثر المشترك اللفظي في توجيه غريب الحديث النبوي الشريف</w:t>
      </w:r>
      <w:r w:rsidRPr="00EE19EE">
        <w:rPr>
          <w:rFonts w:cs="Traditional Arabic" w:hint="cs"/>
          <w:sz w:val="36"/>
          <w:szCs w:val="36"/>
          <w:rtl/>
        </w:rPr>
        <w:t>/ عادل محمد حسن.- القاهرة: دار الآفاق العربية، 1438 هـ، 2017 م، 156 ص.</w:t>
      </w:r>
    </w:p>
    <w:p w14:paraId="1F1B3F68" w14:textId="77777777" w:rsidR="006974A7" w:rsidRPr="00EE19EE" w:rsidRDefault="006974A7" w:rsidP="006974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FFF048" w14:textId="77777777" w:rsidR="00D34443" w:rsidRPr="00D34443" w:rsidRDefault="00D34443" w:rsidP="00D34443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" w:name="_Hlk20845817"/>
      <w:r w:rsidRPr="00D34443">
        <w:rPr>
          <w:rFonts w:cs="Traditional Arabic" w:hint="cs"/>
          <w:b/>
          <w:bCs/>
          <w:sz w:val="36"/>
          <w:szCs w:val="36"/>
          <w:rtl/>
        </w:rPr>
        <w:t>أثر الهدي النبوي في معالجة ظاهرة الغش في الامتحانات</w:t>
      </w:r>
      <w:r w:rsidRPr="00D34443">
        <w:rPr>
          <w:rFonts w:cs="Traditional Arabic" w:hint="cs"/>
          <w:sz w:val="36"/>
          <w:szCs w:val="36"/>
          <w:rtl/>
        </w:rPr>
        <w:t>/ سليمان صالح الشجراوي، حسين محمود فريحات.</w:t>
      </w:r>
    </w:p>
    <w:p w14:paraId="55B1EA53" w14:textId="77777777" w:rsidR="00D34443" w:rsidRPr="00D34443" w:rsidRDefault="00D34443" w:rsidP="00D344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34443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عبدالرحمن بالرياض ع 1 (ربيع الآخر 1438 هـ) ص 105 </w:t>
      </w:r>
      <w:r w:rsidRPr="00D34443">
        <w:rPr>
          <w:rFonts w:cs="Traditional Arabic"/>
          <w:sz w:val="36"/>
          <w:szCs w:val="36"/>
          <w:rtl/>
        </w:rPr>
        <w:t>–</w:t>
      </w:r>
      <w:r w:rsidRPr="00D34443">
        <w:rPr>
          <w:rFonts w:cs="Traditional Arabic" w:hint="cs"/>
          <w:sz w:val="36"/>
          <w:szCs w:val="36"/>
          <w:rtl/>
        </w:rPr>
        <w:t xml:space="preserve"> 168.</w:t>
      </w:r>
    </w:p>
    <w:p w14:paraId="257748C5" w14:textId="77777777" w:rsidR="00D34443" w:rsidRPr="00D34443" w:rsidRDefault="00D34443" w:rsidP="00D3444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4"/>
    <w:p w14:paraId="616930CF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ثن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ن وثلاثمائة حديث و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ثر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bookmarkStart w:id="5" w:name="_Hlk12508696"/>
      <w:r w:rsidRPr="00EE19EE">
        <w:rPr>
          <w:rFonts w:cs="Traditional Arabic"/>
          <w:b/>
          <w:bCs/>
          <w:sz w:val="36"/>
          <w:szCs w:val="36"/>
          <w:rtl/>
        </w:rPr>
        <w:t>مسند الشاميين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مام الحافظ سليمان بن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الطبران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(ت 360 هـ)</w:t>
      </w:r>
      <w:bookmarkEnd w:id="5"/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زمزم علي محمد.-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1B8260E0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بدء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من قوله: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 xml:space="preserve">عن </w:t>
      </w:r>
      <w:r w:rsidRPr="00EE19EE">
        <w:rPr>
          <w:rFonts w:cs="Traditional Arabic"/>
          <w:sz w:val="36"/>
          <w:szCs w:val="36"/>
          <w:rtl/>
        </w:rPr>
        <w:t xml:space="preserve">معاوية بن </w:t>
      </w:r>
      <w:r w:rsidRPr="00EE19EE">
        <w:rPr>
          <w:rFonts w:cs="Traditional Arabic" w:hint="cs"/>
          <w:sz w:val="36"/>
          <w:szCs w:val="36"/>
          <w:rtl/>
        </w:rPr>
        <w:t>أبي</w:t>
      </w:r>
      <w:r w:rsidRPr="00EE19EE">
        <w:rPr>
          <w:rFonts w:cs="Traditional Arabic"/>
          <w:sz w:val="36"/>
          <w:szCs w:val="36"/>
          <w:rtl/>
        </w:rPr>
        <w:t xml:space="preserve"> سفيان قال: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سمعت رسول الله</w:t>
      </w:r>
      <w:r w:rsidRPr="00EE19EE">
        <w:rPr>
          <w:rFonts w:cs="Traditional Arabic" w:hint="cs"/>
          <w:sz w:val="36"/>
          <w:szCs w:val="36"/>
          <w:rtl/>
        </w:rPr>
        <w:t xml:space="preserve"> صلى الله عليه وسلم </w:t>
      </w:r>
      <w:r w:rsidRPr="00EE19EE">
        <w:rPr>
          <w:rFonts w:cs="Traditional Arabic"/>
          <w:sz w:val="36"/>
          <w:szCs w:val="36"/>
          <w:rtl/>
        </w:rPr>
        <w:t>يقول: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إ</w:t>
      </w:r>
      <w:r w:rsidRPr="00EE19EE">
        <w:rPr>
          <w:rFonts w:cs="Traditional Arabic"/>
          <w:sz w:val="36"/>
          <w:szCs w:val="36"/>
          <w:rtl/>
        </w:rPr>
        <w:t>ن رجل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قد كان عمل السيئات</w:t>
      </w:r>
      <w:r w:rsidRPr="00EE19EE">
        <w:rPr>
          <w:rFonts w:cs="Traditional Arabic" w:hint="cs"/>
          <w:sz w:val="36"/>
          <w:szCs w:val="36"/>
          <w:rtl/>
        </w:rPr>
        <w:t xml:space="preserve">..." </w:t>
      </w:r>
      <w:r w:rsidRPr="00EE19EE">
        <w:rPr>
          <w:rFonts w:cs="Traditional Arabic"/>
          <w:sz w:val="36"/>
          <w:szCs w:val="36"/>
          <w:rtl/>
        </w:rPr>
        <w:t>الحديث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وانتهاء بقوله: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 xml:space="preserve">عن عطاء بن </w:t>
      </w:r>
      <w:r w:rsidRPr="00EE19EE">
        <w:rPr>
          <w:rFonts w:cs="Traditional Arabic" w:hint="cs"/>
          <w:sz w:val="36"/>
          <w:szCs w:val="36"/>
          <w:rtl/>
        </w:rPr>
        <w:t>أبي</w:t>
      </w:r>
      <w:r w:rsidRPr="00EE19EE">
        <w:rPr>
          <w:rFonts w:cs="Traditional Arabic"/>
          <w:sz w:val="36"/>
          <w:szCs w:val="36"/>
          <w:rtl/>
        </w:rPr>
        <w:t xml:space="preserve"> رباح</w:t>
      </w:r>
      <w:r w:rsidRPr="00EE19EE">
        <w:rPr>
          <w:rFonts w:cs="Traditional Arabic" w:hint="cs"/>
          <w:sz w:val="36"/>
          <w:szCs w:val="36"/>
          <w:rtl/>
        </w:rPr>
        <w:t>،</w:t>
      </w:r>
      <w:r w:rsidRPr="00EE19EE">
        <w:rPr>
          <w:rFonts w:cs="Traditional Arabic"/>
          <w:sz w:val="36"/>
          <w:szCs w:val="36"/>
          <w:rtl/>
        </w:rPr>
        <w:t xml:space="preserve"> سمعت جابر بن عبد الله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يحدث</w:t>
      </w:r>
      <w:r w:rsidRPr="00EE19EE">
        <w:rPr>
          <w:rFonts w:cs="Traditional Arabic" w:hint="cs"/>
          <w:sz w:val="36"/>
          <w:szCs w:val="36"/>
          <w:rtl/>
        </w:rPr>
        <w:t>،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ن رجل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>ا سأل رسول الله</w:t>
      </w:r>
      <w:r w:rsidRPr="00EE19EE">
        <w:rPr>
          <w:rFonts w:cs="Traditional Arabic" w:hint="cs"/>
          <w:sz w:val="36"/>
          <w:szCs w:val="36"/>
          <w:rtl/>
        </w:rPr>
        <w:t xml:space="preserve"> صلى الله عليه وسلم </w:t>
      </w:r>
      <w:r w:rsidRPr="00EE19EE">
        <w:rPr>
          <w:rFonts w:cs="Traditional Arabic"/>
          <w:sz w:val="36"/>
          <w:szCs w:val="36"/>
          <w:rtl/>
        </w:rPr>
        <w:t>عن وقت الصلاة</w:t>
      </w:r>
      <w:r w:rsidRPr="00EE19EE">
        <w:rPr>
          <w:rFonts w:cs="Traditional Arabic" w:hint="cs"/>
          <w:sz w:val="36"/>
          <w:szCs w:val="36"/>
          <w:rtl/>
        </w:rPr>
        <w:t xml:space="preserve">... </w:t>
      </w:r>
      <w:r w:rsidRPr="00EE19EE">
        <w:rPr>
          <w:rFonts w:cs="Traditional Arabic"/>
          <w:sz w:val="36"/>
          <w:szCs w:val="36"/>
          <w:rtl/>
        </w:rPr>
        <w:t>الحديث</w:t>
      </w:r>
      <w:r w:rsidRPr="00EE19EE">
        <w:rPr>
          <w:rFonts w:cs="Traditional Arabic" w:hint="cs"/>
          <w:sz w:val="36"/>
          <w:szCs w:val="36"/>
          <w:rtl/>
        </w:rPr>
        <w:t xml:space="preserve">: </w:t>
      </w:r>
      <w:r w:rsidRPr="00EE19EE">
        <w:rPr>
          <w:rFonts w:cs="Traditional Arabic"/>
          <w:sz w:val="36"/>
          <w:szCs w:val="36"/>
          <w:rtl/>
        </w:rPr>
        <w:t>تحقيقا وت</w:t>
      </w:r>
      <w:r w:rsidRPr="00EE19EE">
        <w:rPr>
          <w:rFonts w:cs="Traditional Arabic" w:hint="cs"/>
          <w:sz w:val="36"/>
          <w:szCs w:val="36"/>
          <w:rtl/>
        </w:rPr>
        <w:t>خريجًا...</w:t>
      </w:r>
    </w:p>
    <w:p w14:paraId="73CB2586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(ورسائل أخرى مثلها)</w:t>
      </w:r>
    </w:p>
    <w:p w14:paraId="536B6FB4" w14:textId="77777777" w:rsidR="007B0F44" w:rsidRPr="00EE19EE" w:rsidRDefault="007B0F44" w:rsidP="007B0F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(وورد العنوان في الأصل المنقول منه هكذا: ا</w:t>
      </w:r>
      <w:r w:rsidRPr="00EE19EE">
        <w:rPr>
          <w:rFonts w:cs="Traditional Arabic"/>
          <w:sz w:val="36"/>
          <w:szCs w:val="36"/>
          <w:rtl/>
        </w:rPr>
        <w:t>ثنين وثلاث مائة حديثا واثرا</w:t>
      </w:r>
      <w:r w:rsidRPr="00EE19EE">
        <w:rPr>
          <w:rFonts w:cs="Traditional Arabic" w:hint="cs"/>
          <w:sz w:val="36"/>
          <w:szCs w:val="36"/>
          <w:rtl/>
        </w:rPr>
        <w:t>).</w:t>
      </w:r>
    </w:p>
    <w:p w14:paraId="5BA92721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95C42F" w14:textId="7AFAEBAF" w:rsidR="00F81451" w:rsidRPr="00F81451" w:rsidRDefault="00F81451" w:rsidP="00E521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إجازات الحديث/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بن أبي جمهور الأحسائي (ت نحو 901 هـ)؛ تحقيق محمد حسين الواعظ النجفي.- بيروت: مؤسسة ابن أبي جمهور الأحسائي لإحياء التراث، 1439 هـ، 2018 م، 512 ص.</w:t>
      </w:r>
      <w:r w:rsidR="00E521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(مؤلفه متصوف متفلسف شيعي)</w:t>
      </w:r>
    </w:p>
    <w:p w14:paraId="60942799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C00155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16738097"/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إجازات المجلسي الأول المولى المحدّث الفقيه محمد تقي بن مقصود علي المجلسي (ت 1070 هـ)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جعفر الحسيني الأشكوري.- [العراق]:  مركز تراث السيد بحر العلوم، 1439 هـ، 2018 م.</w:t>
      </w:r>
    </w:p>
    <w:p w14:paraId="16FFF12C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"/>
    <w:p w14:paraId="0129B3E2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إجازات نادرة: المجموعة الأولى (1 </w:t>
      </w:r>
      <w:r w:rsidRPr="00ED7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D7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6)/ </w:t>
      </w: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وإعدد محمد زياد بن عمر التكلة.- طنجة؛ بيروت: دار الحديث الكتانية، 1441 هـ، 2019 م؟</w:t>
      </w:r>
    </w:p>
    <w:p w14:paraId="37E68F5D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وهي: </w:t>
      </w:r>
    </w:p>
    <w:p w14:paraId="2316A759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محمد بهجة البيطار للمنتصر والناصر الكتّانيين.</w:t>
      </w:r>
    </w:p>
    <w:p w14:paraId="371EC7FE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عبدالحيّ الكتاني لمحمد بن الصدّيق الغُماري. ومعها وثائق ومراسلات من أحمد الغُماري للكتاني.</w:t>
      </w:r>
    </w:p>
    <w:p w14:paraId="32EB19C4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عبدالقادر بدران لرفيق الغزي.</w:t>
      </w:r>
    </w:p>
    <w:p w14:paraId="00483A6A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لمحمد بن عبدالكبير الكتاني ومن معه.</w:t>
      </w:r>
    </w:p>
    <w:p w14:paraId="6DF5AF8D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لمحمد بن جعفر الكتاني ومن معه.</w:t>
      </w:r>
    </w:p>
    <w:p w14:paraId="055C932A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إجازة حبيب الرحمن الرُّدَوْلَوي لعلي بن ظاهر الوِتري.</w:t>
      </w:r>
    </w:p>
    <w:p w14:paraId="4B865327" w14:textId="77777777" w:rsidR="00ED764E" w:rsidRPr="00ED764E" w:rsidRDefault="00ED764E" w:rsidP="00ED7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3EFE9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إجازة الحديث: إجازة الشيخ هبة الدين الحسيني الشهرستاني إلى الشيخ آقا بزرك الطهراني/ 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وتحقيق عماد الكاظمي.</w:t>
      </w:r>
    </w:p>
    <w:p w14:paraId="24A7B010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الخزانة الصادرة في كربلاء، ع2 (1439 هـ) ص 229 </w:t>
      </w:r>
      <w:r w:rsidRPr="00F814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F8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275.</w:t>
      </w:r>
    </w:p>
    <w:p w14:paraId="501A1760" w14:textId="77777777" w:rsidR="00F81451" w:rsidRPr="00F81451" w:rsidRDefault="00F81451" w:rsidP="00F814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023E6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جمال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تطبيقية على صحيح ابن خزيمة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CADDA3C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1439 هـ،...</w:t>
      </w:r>
    </w:p>
    <w:p w14:paraId="349A2C07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9AF458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أجناس العلل عند الإمام النسائي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سمر عصام فتحي.-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366 ص (دكتوراه).</w:t>
      </w:r>
    </w:p>
    <w:p w14:paraId="5E9C844C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A270A7" w14:textId="77777777" w:rsidR="00A04AE8" w:rsidRPr="00A04AE8" w:rsidRDefault="00A04AE8" w:rsidP="00A04AE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4A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أجوبة الشيخ محمد عمرو عبداللطيف</w:t>
      </w:r>
      <w:bookmarkStart w:id="7" w:name="_Hlk20114483"/>
      <w:r w:rsidRPr="00A04AE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عن الأسئلة الحديثية لقراء مجلة التوحيد المصرية</w:t>
      </w:r>
      <w:r w:rsidRPr="00A04AE8">
        <w:rPr>
          <w:rFonts w:ascii="Calibri" w:eastAsia="Calibri" w:hAnsi="Calibri" w:cs="Traditional Arabic" w:hint="cs"/>
          <w:sz w:val="36"/>
          <w:szCs w:val="36"/>
          <w:rtl/>
        </w:rPr>
        <w:t>/ إعداد عمرو عبدالعظيم الحويني.</w:t>
      </w:r>
    </w:p>
    <w:p w14:paraId="76C893BA" w14:textId="77777777" w:rsidR="00A04AE8" w:rsidRPr="00A04AE8" w:rsidRDefault="00A04AE8" w:rsidP="00A04AE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04AE8">
        <w:rPr>
          <w:rFonts w:ascii="Calibri" w:eastAsia="Calibri" w:hAnsi="Calibri" w:cs="Traditional Arabic" w:hint="cs"/>
          <w:sz w:val="36"/>
          <w:szCs w:val="36"/>
          <w:rtl/>
        </w:rPr>
        <w:t xml:space="preserve">نشر ضمن: بحوث ونصوص محققة مهداة للشيخ أبي إسحاق الحويني.- القاهرة: دار الذخائر: المكتبة العمرية، 1441 هـ، 2019 م، ص 255 </w:t>
      </w:r>
      <w:r w:rsidRPr="00A04AE8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A04AE8">
        <w:rPr>
          <w:rFonts w:ascii="Calibri" w:eastAsia="Calibri" w:hAnsi="Calibri" w:cs="Traditional Arabic" w:hint="cs"/>
          <w:sz w:val="36"/>
          <w:szCs w:val="36"/>
          <w:rtl/>
        </w:rPr>
        <w:t xml:space="preserve"> 375.</w:t>
      </w:r>
    </w:p>
    <w:bookmarkEnd w:id="7"/>
    <w:p w14:paraId="07D83757" w14:textId="77777777" w:rsidR="00A04AE8" w:rsidRPr="00A04AE8" w:rsidRDefault="00A04AE8" w:rsidP="00A04AE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B35A05" w14:textId="77777777" w:rsidR="009A0CE0" w:rsidRPr="00EE19EE" w:rsidRDefault="009A0CE0" w:rsidP="009A0C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أحاديث الأخلاق في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الأدب المفرد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أسلوبية/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أماني فؤاد مسحل.-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1440 هـ، 2019 م، 166 ص (ماجستير).</w:t>
      </w:r>
    </w:p>
    <w:p w14:paraId="7B91164E" w14:textId="77777777" w:rsidR="009A0CE0" w:rsidRPr="00EE19EE" w:rsidRDefault="009A0CE0" w:rsidP="009A0C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28ED7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رعاية الصحة النفسية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إبراهيم أيوب.-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(دكتوراه).</w:t>
      </w:r>
    </w:p>
    <w:p w14:paraId="7D2143DA" w14:textId="77777777" w:rsidR="00414FC5" w:rsidRPr="00EE19EE" w:rsidRDefault="00414FC5" w:rsidP="00614442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4891791D" w14:textId="3E2A7041" w:rsidR="00614442" w:rsidRPr="00EE19EE" w:rsidRDefault="00614442" w:rsidP="00614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الأحاديث التي أعلها الترمذي بالانقطاع: جمع ودراسة/ </w:t>
      </w:r>
      <w:r w:rsidRPr="00EE19EE">
        <w:rPr>
          <w:rFonts w:eastAsiaTheme="minorEastAsia" w:cs="Traditional Arabic" w:hint="cs"/>
          <w:sz w:val="36"/>
          <w:szCs w:val="36"/>
          <w:rtl/>
        </w:rPr>
        <w:t>خدومة العيادي.-</w:t>
      </w: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p w14:paraId="150118FD" w14:textId="77777777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7A6B46" w14:textId="1BFB5BE5" w:rsidR="007058A7" w:rsidRPr="00EE19EE" w:rsidRDefault="007058A7" w:rsidP="007058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الأحاديث التي حكم عليها السيوطي بالضعف في كتابه "الدر المنثور في التفسير بالمأثور":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مصطفى عمرو عبدالرحمن.-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1440 هـ، 2018 م، 551 ص (دكتوراه).</w:t>
      </w:r>
    </w:p>
    <w:p w14:paraId="0872177A" w14:textId="28BD72FB" w:rsidR="007058A7" w:rsidRPr="00EE19EE" w:rsidRDefault="007058A7" w:rsidP="007058A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7D114D" w14:textId="77777777" w:rsidR="00D07648" w:rsidRPr="00EE19EE" w:rsidRDefault="00D07648" w:rsidP="00D076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الأحاديث التي حكم عليها الشافعي بعدم الثبوت في كتابه الأم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مصطفى محمد حسن محمد.- المنيا: جامعة المنيا، 1439 هـ، 2017 م، 551 ص (ماجستير).</w:t>
      </w:r>
    </w:p>
    <w:p w14:paraId="06F0D08B" w14:textId="77777777" w:rsidR="00D07648" w:rsidRPr="00EE19EE" w:rsidRDefault="00D07648" w:rsidP="007058A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7369E9" w14:textId="77777777" w:rsidR="00505945" w:rsidRPr="00505945" w:rsidRDefault="00505945" w:rsidP="0050594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05945">
        <w:rPr>
          <w:rFonts w:cs="Traditional Arabic" w:hint="cs"/>
          <w:b/>
          <w:bCs/>
          <w:sz w:val="36"/>
          <w:szCs w:val="36"/>
          <w:rtl/>
        </w:rPr>
        <w:t>الأحاديث التي ذكر فيها الإمام الطبراني اختلافًا في المعجم الأوسط.</w:t>
      </w:r>
    </w:p>
    <w:p w14:paraId="38B3182A" w14:textId="77777777" w:rsidR="00505945" w:rsidRPr="00505945" w:rsidRDefault="00505945" w:rsidP="00505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05945">
        <w:rPr>
          <w:rFonts w:cs="Traditional Arabic" w:hint="cs"/>
          <w:sz w:val="36"/>
          <w:szCs w:val="36"/>
          <w:rtl/>
        </w:rPr>
        <w:t>دراسته وتخريجه في جامعة الإمام بالرياض، 1441 هـ، ...</w:t>
      </w:r>
    </w:p>
    <w:p w14:paraId="49B2DB4C" w14:textId="77777777" w:rsidR="00505945" w:rsidRPr="00505945" w:rsidRDefault="00505945" w:rsidP="0050594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4AF794" w14:textId="77777777" w:rsidR="00521E50" w:rsidRPr="00EE19EE" w:rsidRDefault="00521E50" w:rsidP="00521E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التي قال عنها الحافظ الهيثمي في مجمع الزوائد: رجاله رجال الصحيح (في كتاب المغازي والسير)/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راشد.- بلومنتون، منيسوتا، أمريكا: الجامعة الإسلامية (قسم الدراسة عن بعد)، 1440 هـ، 2019 م (دكتوراه). </w:t>
      </w:r>
    </w:p>
    <w:p w14:paraId="64250558" w14:textId="6FBBA71B" w:rsidR="00521E50" w:rsidRPr="00EE19EE" w:rsidRDefault="00521E5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CF1513" w14:textId="77777777" w:rsidR="009D5183" w:rsidRPr="00EE19EE" w:rsidRDefault="009D5183" w:rsidP="009D518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أحاديث الترغيب والترهيب في مصنفاتها: دراسة لغوية وصفية في البنية والتراكيب والدلالة/ </w:t>
      </w:r>
      <w:r w:rsidRPr="00EE19EE">
        <w:rPr>
          <w:rFonts w:cs="Traditional Arabic" w:hint="cs"/>
          <w:sz w:val="36"/>
          <w:szCs w:val="36"/>
          <w:rtl/>
        </w:rPr>
        <w:t>أحمد صلاح الصياد.- المنوفية: جامعة المنوفية، 1439 هـ؟، 2018 م، 372 ص (ماجستير).</w:t>
      </w:r>
    </w:p>
    <w:p w14:paraId="40685F35" w14:textId="77777777" w:rsidR="009D5183" w:rsidRPr="00EE19EE" w:rsidRDefault="009D5183" w:rsidP="009D518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5DC4DA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1B7D">
        <w:rPr>
          <w:rFonts w:cs="Traditional Arabic" w:hint="cs"/>
          <w:b/>
          <w:bCs/>
          <w:sz w:val="36"/>
          <w:szCs w:val="36"/>
          <w:rtl/>
        </w:rPr>
        <w:t xml:space="preserve">أحاديث التسليمة الواحدة: دراسة حديثية/ </w:t>
      </w:r>
      <w:r w:rsidRPr="00841B7D">
        <w:rPr>
          <w:rFonts w:cs="Traditional Arabic" w:hint="cs"/>
          <w:sz w:val="36"/>
          <w:szCs w:val="36"/>
          <w:rtl/>
        </w:rPr>
        <w:t>طه الطيب الزياتي، 29 ص.</w:t>
      </w:r>
    </w:p>
    <w:p w14:paraId="5155AB9F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1B7D">
        <w:rPr>
          <w:rFonts w:cs="Traditional Arabic" w:hint="cs"/>
          <w:sz w:val="36"/>
          <w:szCs w:val="36"/>
          <w:rtl/>
        </w:rPr>
        <w:t>نشر في شبكة الألوكة بتاريخ 17/1/1441 هـ.</w:t>
      </w:r>
    </w:p>
    <w:p w14:paraId="5EA5D717" w14:textId="77777777" w:rsidR="00841B7D" w:rsidRPr="00841B7D" w:rsidRDefault="00841B7D" w:rsidP="00841B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4E8B47" w14:textId="77777777" w:rsidR="00F01093" w:rsidRPr="00F01093" w:rsidRDefault="00F01093" w:rsidP="00F0109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01093">
        <w:rPr>
          <w:rFonts w:cs="Traditional Arabic"/>
          <w:b/>
          <w:bCs/>
          <w:sz w:val="36"/>
          <w:szCs w:val="36"/>
          <w:rtl/>
        </w:rPr>
        <w:t>أحاديث الجهاد والسير المختلف فيها والمعلة التي لم يذكرها ابن أبي حاتم في كتابه العلل</w:t>
      </w:r>
      <w:r w:rsidRPr="00F01093">
        <w:rPr>
          <w:rFonts w:cs="Traditional Arabic" w:hint="cs"/>
          <w:b/>
          <w:bCs/>
          <w:sz w:val="36"/>
          <w:szCs w:val="36"/>
          <w:rtl/>
        </w:rPr>
        <w:t>: جمعًا وتخريجًا ودراسة</w:t>
      </w:r>
      <w:r w:rsidRPr="00F01093">
        <w:rPr>
          <w:rFonts w:cs="Traditional Arabic" w:hint="cs"/>
          <w:sz w:val="36"/>
          <w:szCs w:val="36"/>
          <w:rtl/>
        </w:rPr>
        <w:t>/ م</w:t>
      </w:r>
      <w:r w:rsidRPr="00F01093">
        <w:rPr>
          <w:rFonts w:cs="Traditional Arabic"/>
          <w:sz w:val="36"/>
          <w:szCs w:val="36"/>
          <w:rtl/>
        </w:rPr>
        <w:t>ي بنت عبدالمحسن الملحم</w:t>
      </w:r>
      <w:r w:rsidRPr="00F01093">
        <w:rPr>
          <w:rFonts w:cs="Traditional Arabic" w:hint="cs"/>
          <w:sz w:val="36"/>
          <w:szCs w:val="36"/>
          <w:rtl/>
        </w:rPr>
        <w:t>.- الرياض: جامعة الإمام، 1440 هـ، 2019 م، 831 ص (دكتوراه).</w:t>
      </w:r>
    </w:p>
    <w:p w14:paraId="29421330" w14:textId="77777777" w:rsidR="00F01093" w:rsidRPr="00F01093" w:rsidRDefault="00F01093" w:rsidP="00F0109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4303EC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الحظر 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باحة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السنة النبوية المطهرة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العقيقة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والذبائح والصيد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ضاح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دب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والاستئذان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>دراسة موضوعية</w:t>
      </w:r>
      <w:r w:rsidRPr="00EE19EE">
        <w:rPr>
          <w:rFonts w:cs="Traditional Arabic" w:hint="cs"/>
          <w:sz w:val="36"/>
          <w:szCs w:val="36"/>
          <w:rtl/>
        </w:rPr>
        <w:t>/ دلال محمد أبو سالم.-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2AFA5A30" w14:textId="77777777" w:rsidR="007B0F44" w:rsidRPr="00EE19EE" w:rsidRDefault="007B0F44" w:rsidP="007B0F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F193DE8" w14:textId="77777777" w:rsidR="009D5183" w:rsidRPr="00EE19EE" w:rsidRDefault="009D5183" w:rsidP="009D518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أحاديث السبق في الكتب التسعة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 ودراسة/ </w:t>
      </w:r>
      <w:r w:rsidRPr="00EE19EE">
        <w:rPr>
          <w:rFonts w:cs="Traditional Arabic" w:hint="cs"/>
          <w:sz w:val="36"/>
          <w:szCs w:val="36"/>
          <w:rtl/>
        </w:rPr>
        <w:t>أسماء سلامة محمد.-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459 ص (ماجستير).</w:t>
      </w:r>
    </w:p>
    <w:p w14:paraId="0D069778" w14:textId="5C0DA8A3" w:rsidR="009D5183" w:rsidRPr="00EE19EE" w:rsidRDefault="009D518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939059" w14:textId="77777777" w:rsidR="00FF1D65" w:rsidRPr="00FF1D65" w:rsidRDefault="00FF1D65" w:rsidP="00FF1D6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F1D65">
        <w:rPr>
          <w:rFonts w:cs="Traditional Arabic"/>
          <w:b/>
          <w:bCs/>
          <w:sz w:val="36"/>
          <w:szCs w:val="36"/>
          <w:rtl/>
        </w:rPr>
        <w:t>الأحاديث الضعيفة الواردة في كتاب بدائع الصنائع في ترتيب الشرائع للإمام الكاساني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/>
          <w:b/>
          <w:bCs/>
          <w:sz w:val="36"/>
          <w:szCs w:val="36"/>
          <w:rtl/>
        </w:rPr>
        <w:t>(ت 587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/>
          <w:b/>
          <w:bCs/>
          <w:sz w:val="36"/>
          <w:szCs w:val="36"/>
          <w:rtl/>
        </w:rPr>
        <w:t>ه</w:t>
      </w:r>
      <w:r w:rsidRPr="00FF1D65">
        <w:rPr>
          <w:rFonts w:cs="Traditional Arabic" w:hint="cs"/>
          <w:b/>
          <w:bCs/>
          <w:sz w:val="36"/>
          <w:szCs w:val="36"/>
          <w:rtl/>
        </w:rPr>
        <w:t>ـ</w:t>
      </w:r>
      <w:r w:rsidRPr="00FF1D65">
        <w:rPr>
          <w:rFonts w:cs="Traditional Arabic"/>
          <w:b/>
          <w:bCs/>
          <w:sz w:val="36"/>
          <w:szCs w:val="36"/>
          <w:rtl/>
        </w:rPr>
        <w:t>)</w:t>
      </w:r>
      <w:r w:rsidRPr="00FF1D65">
        <w:rPr>
          <w:rFonts w:cs="Traditional Arabic" w:hint="cs"/>
          <w:b/>
          <w:bCs/>
          <w:sz w:val="36"/>
          <w:szCs w:val="36"/>
          <w:rtl/>
        </w:rPr>
        <w:t>:</w:t>
      </w:r>
      <w:r w:rsidRPr="00FF1D65">
        <w:rPr>
          <w:rFonts w:cs="Traditional Arabic"/>
          <w:b/>
          <w:bCs/>
          <w:sz w:val="36"/>
          <w:szCs w:val="36"/>
          <w:rtl/>
        </w:rPr>
        <w:t xml:space="preserve"> باب العبادات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: جمعًا ودراسة/ </w:t>
      </w:r>
      <w:r w:rsidRPr="00FF1D65">
        <w:rPr>
          <w:rFonts w:cs="Traditional Arabic" w:hint="cs"/>
          <w:sz w:val="36"/>
          <w:szCs w:val="36"/>
          <w:rtl/>
        </w:rPr>
        <w:t>محمد السيد محمود.-</w:t>
      </w:r>
      <w:r w:rsidRPr="00FF1D6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1D65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461580FF" w14:textId="77777777" w:rsidR="00FF1D65" w:rsidRPr="00FF1D65" w:rsidRDefault="00FF1D65" w:rsidP="00FF1D6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FF2549" w14:textId="77777777" w:rsidR="00505945" w:rsidRPr="00505945" w:rsidRDefault="00505945" w:rsidP="0050594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059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الأحاديث الضعيفة والموضوعة وأثرها السيئ على الأمة</w:t>
      </w:r>
      <w:r w:rsidRPr="00505945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75463C2E" w14:textId="77777777" w:rsidR="00505945" w:rsidRPr="00505945" w:rsidRDefault="00505945" w:rsidP="0050594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33CDF4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3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القدسية: شرح حديثي موجز مع ترجمة لرواة الحديث وشرّاحه</w:t>
      </w:r>
      <w:r w:rsidRPr="00981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رامي الشويلة.- عمّان: دار النور المبين، 1439 هـ، 2018 م، 348 ص.</w:t>
      </w:r>
    </w:p>
    <w:p w14:paraId="6D70F72F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ملحق مشتمل على التنبيه على ما اشتهر من الأحاديث القدسية الموضوعة.</w:t>
      </w:r>
    </w:p>
    <w:p w14:paraId="21C7B558" w14:textId="77777777" w:rsidR="00981373" w:rsidRPr="00981373" w:rsidRDefault="00981373" w:rsidP="009813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7E9C8" w14:textId="77777777" w:rsidR="00B66D3B" w:rsidRPr="009B5A37" w:rsidRDefault="00B66D3B" w:rsidP="00B66D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B5A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الأحاديث القدسية المشتركة بين السنة والشيعة</w:t>
      </w:r>
      <w:r w:rsidRPr="009E0C38">
        <w:rPr>
          <w:rFonts w:ascii="Times New Roman" w:eastAsia="Times New Roman" w:hAnsi="Times New Roman" w:cs="Traditional Arabic" w:hint="cs"/>
          <w:sz w:val="36"/>
          <w:szCs w:val="36"/>
          <w:rtl/>
        </w:rPr>
        <w:t>/ محسن الحسيني الأميني.- طهران: الدار الإسلامية، 1426 هـ، 2005 م، 288 ص.</w:t>
      </w:r>
    </w:p>
    <w:p w14:paraId="0B606FB5" w14:textId="77777777" w:rsidR="00B66D3B" w:rsidRDefault="00B66D3B" w:rsidP="00B66D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AC869D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b/>
          <w:bCs/>
          <w:sz w:val="36"/>
          <w:szCs w:val="36"/>
          <w:rtl/>
        </w:rPr>
        <w:t>الأحاديث القولية في فضل الحجر الأسود: جمع ودراسة</w:t>
      </w:r>
      <w:r w:rsidRPr="0009113C">
        <w:rPr>
          <w:rFonts w:cs="Traditional Arabic" w:hint="cs"/>
          <w:sz w:val="36"/>
          <w:szCs w:val="36"/>
          <w:rtl/>
        </w:rPr>
        <w:t>/ خالد بن عبدالله الطويان.</w:t>
      </w:r>
    </w:p>
    <w:p w14:paraId="79B50B46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1 (1439 هـ) ص 55 </w:t>
      </w:r>
      <w:r w:rsidRPr="0009113C">
        <w:rPr>
          <w:rFonts w:cs="Traditional Arabic"/>
          <w:sz w:val="36"/>
          <w:szCs w:val="36"/>
          <w:rtl/>
        </w:rPr>
        <w:t>–</w:t>
      </w:r>
      <w:r w:rsidRPr="0009113C">
        <w:rPr>
          <w:rFonts w:cs="Traditional Arabic" w:hint="cs"/>
          <w:sz w:val="36"/>
          <w:szCs w:val="36"/>
          <w:rtl/>
        </w:rPr>
        <w:t xml:space="preserve"> 91.</w:t>
      </w:r>
    </w:p>
    <w:p w14:paraId="317E7F41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76BFD9" w14:textId="77777777" w:rsidR="00D07648" w:rsidRPr="00EE19EE" w:rsidRDefault="00D07648" w:rsidP="00D076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أحاديث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بدائع الصنائع في ترتيب الشرائع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للإمام الكاساني</w:t>
      </w:r>
      <w:r w:rsidRPr="00EE19EE">
        <w:rPr>
          <w:rFonts w:cs="Traditional Arabic" w:hint="cs"/>
          <w:b/>
          <w:bCs/>
          <w:sz w:val="36"/>
          <w:szCs w:val="36"/>
          <w:rtl/>
        </w:rPr>
        <w:t>: جمعًا وتخريجًا ودراسة أسانيد.</w:t>
      </w:r>
    </w:p>
    <w:p w14:paraId="38AAE1E4" w14:textId="77777777" w:rsidR="00D07648" w:rsidRPr="00EE19EE" w:rsidRDefault="00D07648" w:rsidP="00D076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في جامعة كفر الشيخ بمصر، وربما في غيرها، 1439 هـ،...</w:t>
      </w:r>
    </w:p>
    <w:p w14:paraId="130B641D" w14:textId="77777777" w:rsidR="00D07648" w:rsidRPr="00EE19EE" w:rsidRDefault="00D0764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13D6ED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المرفوضة في صحيح البخاري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عمران الزبيدي الدجيلي.- بيروت: دار معالم الفكر، 1437 هـ، 2016 م، 236 ص.</w:t>
      </w:r>
    </w:p>
    <w:p w14:paraId="25291DE3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(أوردته لمعرفة أعداء السنة)</w:t>
      </w:r>
    </w:p>
    <w:p w14:paraId="356C547F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ADFA90" w14:textId="77777777" w:rsidR="00FA51C7" w:rsidRPr="00EE19EE" w:rsidRDefault="00FA51C7" w:rsidP="00FA51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المرفوعة والموقوفة في "زاد المعاد" لابن قيم الجوزية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ليلى بنت مساعد الفالح.- الرياض: جامعة الإمام، 1440 هـ، 2019 م (ماجستير).</w:t>
      </w:r>
    </w:p>
    <w:p w14:paraId="7372573A" w14:textId="77777777" w:rsidR="00FA51C7" w:rsidRPr="00EE19EE" w:rsidRDefault="00FA51C7" w:rsidP="00FA51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بداية: فصل في هديه صلى الله عليه وسلم في الصلاة على الطفل، إلى فصل: حكم الكحل للصائم: تخريجًا ودراسة.</w:t>
      </w:r>
    </w:p>
    <w:p w14:paraId="775E7B52" w14:textId="77777777" w:rsidR="00FA51C7" w:rsidRPr="00EE19EE" w:rsidRDefault="00FA51C7" w:rsidP="00FE45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778D3B" w14:textId="77777777" w:rsidR="0025635B" w:rsidRPr="00EE19EE" w:rsidRDefault="0025635B" w:rsidP="002563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أحاديث المسألة: جمعًا ودراسة/ </w:t>
      </w:r>
      <w:r w:rsidRPr="00EE19EE">
        <w:rPr>
          <w:rFonts w:cs="Traditional Arabic" w:hint="cs"/>
          <w:sz w:val="36"/>
          <w:szCs w:val="36"/>
          <w:rtl/>
        </w:rPr>
        <w:t>طارق عبود الأسدي.-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المدينة المنورة: الجامعة الإسلامية، 1440 هـ، 2019 م (ماجستير).</w:t>
      </w:r>
    </w:p>
    <w:p w14:paraId="3C71DDC3" w14:textId="77777777" w:rsidR="0025635B" w:rsidRPr="00EE19EE" w:rsidRDefault="0025635B" w:rsidP="00256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8872A9" w14:textId="77777777" w:rsidR="0009113C" w:rsidRPr="0009113C" w:rsidRDefault="0009113C" w:rsidP="000911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91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لأحاديث المعل</w:t>
      </w: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91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بالاختصار عند ابن أبي حاتم في كتاب العلل</w:t>
      </w:r>
      <w:r w:rsidRPr="000911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911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إقبال علي العنزي.</w:t>
      </w:r>
    </w:p>
    <w:p w14:paraId="70A39CB3" w14:textId="77777777" w:rsidR="0009113C" w:rsidRPr="0009113C" w:rsidRDefault="0009113C" w:rsidP="000911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113C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111 (1438 هـ، 2017 م).</w:t>
      </w:r>
    </w:p>
    <w:p w14:paraId="4FBF8107" w14:textId="77777777" w:rsidR="0009113C" w:rsidRPr="0009113C" w:rsidRDefault="0009113C" w:rsidP="0009113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14D38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المعلَّة بالاختلاف في المعجم الكبير للطبراني: جمعًا ودراسة.</w:t>
      </w:r>
    </w:p>
    <w:p w14:paraId="67FC3289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جامعة الملك سعود بالرياض)</w:t>
      </w:r>
    </w:p>
    <w:p w14:paraId="512B9FC3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10DCA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الأحاديث المعلَّة عند العلّامة عبدالرحمن المعلمي</w:t>
      </w:r>
      <w:r w:rsidRPr="002B7D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ومنهجه فيها</w:t>
      </w: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 بنت حمد العنزي.- الرياض: جامعة الملك سعود، 1440 هـ، 2019 م (دكتوراه).</w:t>
      </w:r>
    </w:p>
    <w:p w14:paraId="345AFCDD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4AAF8" w14:textId="77777777" w:rsidR="00F7666A" w:rsidRPr="007A76F7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7A76F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الأحاديث الموافقات العوالي للحافظة زينب بنت كمال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الدين </w:t>
      </w:r>
      <w:r w:rsidRPr="00674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أحمد بن عبدالرحيم </w:t>
      </w:r>
      <w:r w:rsidRPr="007A76F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المقدسية</w:t>
      </w:r>
      <w:r w:rsidRPr="00674F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(ت 740 هـ)/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تخريج القاسم بن محمد البرزالي (ت 739 هـ)؛ تحقيق مصطفى إسماعيل الزبيدي.- بيروت: دار الكتب العلمية، 1427 هـ، 2006 م، 120 ص.</w:t>
      </w:r>
    </w:p>
    <w:p w14:paraId="1D2FE94D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215F687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B15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أحاديث الموط</w:t>
      </w:r>
      <w:r w:rsidRPr="003B15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B15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المتعارضة في باب العبادات: دراسة وترجيح</w:t>
      </w:r>
      <w:r w:rsidRPr="00BD14A3">
        <w:rPr>
          <w:rFonts w:ascii="Times New Roman" w:eastAsia="Times New Roman" w:hAnsi="Times New Roman" w:cs="Traditional Arabic"/>
          <w:sz w:val="36"/>
          <w:szCs w:val="36"/>
          <w:rtl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BD14A3">
        <w:rPr>
          <w:rFonts w:ascii="Times New Roman" w:eastAsia="Times New Roman" w:hAnsi="Times New Roman" w:cs="Traditional Arabic"/>
          <w:sz w:val="36"/>
          <w:szCs w:val="36"/>
          <w:rtl/>
        </w:rPr>
        <w:t>عبداللطيف بن الإمام بوعزيزي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[تونس]: المؤلف، نحو 1427 هـ، نحو 2006 م، 194 ص.</w:t>
      </w:r>
    </w:p>
    <w:p w14:paraId="2F9F84CB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6ECA7D" w14:textId="77777777" w:rsidR="00DA6AEF" w:rsidRPr="00DA6AEF" w:rsidRDefault="00DA6AEF" w:rsidP="00DA6A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6A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أحاديث نافع عن ابن عمر المعلة بسلوك الجادة/ </w:t>
      </w:r>
      <w:r w:rsidRPr="00DA6A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فوزية بنت حمود العتيبي.- </w:t>
      </w:r>
      <w:bookmarkStart w:id="8" w:name="_Hlk20894835"/>
      <w:r w:rsidRPr="00DA6AEF">
        <w:rPr>
          <w:rFonts w:cs="Traditional Arabic" w:hint="cs"/>
          <w:sz w:val="36"/>
          <w:szCs w:val="36"/>
          <w:rtl/>
        </w:rPr>
        <w:t>بريدة: جامعة القصيم، 1439 هـ، 2018 م (ماجستير).</w:t>
      </w:r>
    </w:p>
    <w:bookmarkEnd w:id="8"/>
    <w:p w14:paraId="795AD53B" w14:textId="77777777" w:rsidR="00DA6AEF" w:rsidRPr="00DA6AEF" w:rsidRDefault="00DA6AEF" w:rsidP="00DA6AE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AF1243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8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نبوية تطلّ على العصر</w:t>
      </w:r>
      <w:r w:rsidRPr="00923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الدين خليل.- دمشق؛ بيروت: دار ابن كثير، 1440 هـ، 2019 م، 280 ص.</w:t>
      </w:r>
    </w:p>
    <w:p w14:paraId="275C5408" w14:textId="77777777" w:rsidR="00923880" w:rsidRPr="00923880" w:rsidRDefault="00923880" w:rsidP="00923880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487A26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7037">
        <w:rPr>
          <w:rFonts w:cs="Traditional Arabic" w:hint="cs"/>
          <w:b/>
          <w:bCs/>
          <w:sz w:val="36"/>
          <w:szCs w:val="36"/>
          <w:rtl/>
        </w:rPr>
        <w:t xml:space="preserve">الأحاديث والآثار العملية الواردة في وقت الفجر: فقهها ودلالاتها/ </w:t>
      </w:r>
      <w:r w:rsidRPr="00E07037">
        <w:rPr>
          <w:rFonts w:cs="Traditional Arabic" w:hint="cs"/>
          <w:sz w:val="36"/>
          <w:szCs w:val="36"/>
          <w:rtl/>
        </w:rPr>
        <w:t>سليمان بن صالح الثنيان.</w:t>
      </w:r>
    </w:p>
    <w:p w14:paraId="1B82EAE9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7037">
        <w:rPr>
          <w:rFonts w:cs="Traditional Arabic" w:hint="cs"/>
          <w:sz w:val="36"/>
          <w:szCs w:val="36"/>
          <w:rtl/>
        </w:rPr>
        <w:t>بحث محكم نشر في مجلة البحوث الإسلامية الصادرة في الرياض ع 118 (جمادى الأولى – شعبان 1440 هـ) ص 247 – 313.</w:t>
      </w:r>
    </w:p>
    <w:p w14:paraId="087A9DBA" w14:textId="77777777" w:rsidR="00E07037" w:rsidRPr="00E07037" w:rsidRDefault="00E07037" w:rsidP="00E0703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231AFA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t>ا</w:t>
      </w:r>
      <w:r w:rsidRPr="008713D4">
        <w:rPr>
          <w:rFonts w:cs="Traditional Arabic"/>
          <w:b/>
          <w:bCs/>
          <w:sz w:val="36"/>
          <w:szCs w:val="36"/>
          <w:rtl/>
        </w:rPr>
        <w:t>لأحاديث والآثار الواردة في دقَّة الصراط وحِدَّته: دراسة نقدية/ </w:t>
      </w:r>
      <w:r w:rsidRPr="008713D4">
        <w:rPr>
          <w:rFonts w:cs="Traditional Arabic"/>
          <w:sz w:val="36"/>
          <w:szCs w:val="36"/>
          <w:rtl/>
        </w:rPr>
        <w:t>عمار بن أحمد الصياصنة</w:t>
      </w:r>
      <w:r w:rsidRPr="008713D4">
        <w:rPr>
          <w:rFonts w:cs="Traditional Arabic" w:hint="cs"/>
          <w:sz w:val="36"/>
          <w:szCs w:val="36"/>
          <w:rtl/>
        </w:rPr>
        <w:t>.</w:t>
      </w:r>
    </w:p>
    <w:p w14:paraId="01CED8D8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2 (1440 هـ) ص 107 </w:t>
      </w:r>
      <w:r w:rsidRPr="008713D4">
        <w:rPr>
          <w:rFonts w:cs="Traditional Arabic"/>
          <w:sz w:val="36"/>
          <w:szCs w:val="36"/>
          <w:rtl/>
        </w:rPr>
        <w:t>–</w:t>
      </w:r>
      <w:r w:rsidRPr="008713D4">
        <w:rPr>
          <w:rFonts w:cs="Traditional Arabic" w:hint="cs"/>
          <w:sz w:val="36"/>
          <w:szCs w:val="36"/>
          <w:rtl/>
        </w:rPr>
        <w:t xml:space="preserve"> 139.</w:t>
      </w:r>
    </w:p>
    <w:p w14:paraId="776178DC" w14:textId="77777777" w:rsidR="008713D4" w:rsidRPr="008713D4" w:rsidRDefault="008713D4" w:rsidP="008713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D1889F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 الواردة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لسان العرب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محمد بن مكرم بن منظور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711هـ)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B731992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وتخريج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جامعة الأزهر بدسوق، 1438 هـ، ...</w:t>
      </w:r>
    </w:p>
    <w:p w14:paraId="09A8DFC4" w14:textId="77777777" w:rsidR="006A0E23" w:rsidRPr="00EE19EE" w:rsidRDefault="006A0E23" w:rsidP="006A0E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CFFE596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 الواردة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المحل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َّ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ى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لابن حزم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10178975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وتخريجه ودراسته في جامعة الأزهر بسوهاج، 1438 هـ،...</w:t>
      </w:r>
    </w:p>
    <w:p w14:paraId="7200F86F" w14:textId="77777777" w:rsidR="00021BFF" w:rsidRPr="00EE19EE" w:rsidRDefault="00021BFF" w:rsidP="00021B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BA3EE8" w14:textId="77777777" w:rsidR="00FE4531" w:rsidRPr="00EE19EE" w:rsidRDefault="00FE4531" w:rsidP="00FE45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الأحاديث والآثار الواردة في ليلة القدر: جمعًا ودراسة</w:t>
      </w:r>
      <w:r w:rsidRPr="00EE19EE">
        <w:rPr>
          <w:rFonts w:cs="Traditional Arabic" w:hint="cs"/>
          <w:sz w:val="36"/>
          <w:szCs w:val="36"/>
          <w:rtl/>
        </w:rPr>
        <w:t>/ فهد بن عبدالله السعيدي.- المدينة المنورة: الجامعة الإسلامية، 1440 هـ، 2019 م (ماجستير).</w:t>
      </w:r>
    </w:p>
    <w:p w14:paraId="3E850A26" w14:textId="3423BEC5" w:rsidR="00FE4531" w:rsidRPr="00EE19EE" w:rsidRDefault="00FE4531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400D46" w14:textId="77777777" w:rsidR="00B4739B" w:rsidRPr="00B4739B" w:rsidRDefault="00B4739B" w:rsidP="00B473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739B">
        <w:rPr>
          <w:rFonts w:cs="Traditional Arabic" w:hint="cs"/>
          <w:b/>
          <w:bCs/>
          <w:sz w:val="36"/>
          <w:szCs w:val="36"/>
          <w:rtl/>
        </w:rPr>
        <w:t xml:space="preserve">الأحاديث والآثار الواردة في الملائكة عليهم السلام: جمعًا ودراسة/ </w:t>
      </w:r>
      <w:r w:rsidRPr="00B4739B">
        <w:rPr>
          <w:rFonts w:cs="Traditional Arabic"/>
          <w:sz w:val="36"/>
          <w:szCs w:val="36"/>
          <w:rtl/>
        </w:rPr>
        <w:t>سعد بن سعيد الدوه</w:t>
      </w:r>
      <w:r w:rsidRPr="00B4739B">
        <w:rPr>
          <w:rFonts w:cs="Traditional Arabic" w:hint="cs"/>
          <w:sz w:val="36"/>
          <w:szCs w:val="36"/>
          <w:rtl/>
        </w:rPr>
        <w:t>.- المدينة المنورة: الجامعة الإسلامية، 1441 هـ، 2019 م (دكتوراه).</w:t>
      </w:r>
    </w:p>
    <w:p w14:paraId="734A240C" w14:textId="77777777" w:rsidR="00B4739B" w:rsidRPr="00B4739B" w:rsidRDefault="00B4739B" w:rsidP="00B473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ECFDAB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lastRenderedPageBreak/>
        <w:t>الأحاديث والآثار الواردة في نبات الصَّبِر رواية ودراية</w:t>
      </w:r>
      <w:r w:rsidRPr="008713D4">
        <w:rPr>
          <w:rFonts w:cs="Traditional Arabic" w:hint="cs"/>
          <w:sz w:val="36"/>
          <w:szCs w:val="36"/>
          <w:rtl/>
        </w:rPr>
        <w:t>/ ليلى بنت سعيد السابر.</w:t>
      </w:r>
    </w:p>
    <w:p w14:paraId="37CC74F2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1 (ربيع الآخر 1439 هـ) ص 221 – 282.</w:t>
      </w:r>
    </w:p>
    <w:p w14:paraId="39AF2A14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271AE3A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A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الأحاديث والآثار الواردة في النهي عن النوم على البطن: دراسة حديثية فقهية/ </w:t>
      </w:r>
      <w:r w:rsidRPr="00586A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بن نمران الحارثي.</w:t>
      </w:r>
    </w:p>
    <w:p w14:paraId="7E35A914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A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(بحث نشر في "مجلة العلوم الشرعية" الصادرة عن جامعة الإمام بالرياض ع 52 (رجب 1440هـ) </w:t>
      </w:r>
    </w:p>
    <w:p w14:paraId="6BA46571" w14:textId="77777777" w:rsidR="00586A24" w:rsidRPr="00586A24" w:rsidRDefault="00586A24" w:rsidP="00586A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BDB3E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الأحاديث الواردة في آدم عليه السلام: دراسة حديثية موضوعية/ </w:t>
      </w:r>
      <w:r w:rsidRPr="00EE19EE">
        <w:rPr>
          <w:rFonts w:cs="Traditional Arabic" w:hint="cs"/>
          <w:sz w:val="36"/>
          <w:szCs w:val="36"/>
          <w:rtl/>
        </w:rPr>
        <w:t>مترك بن ضيدان العرجاني.-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الرياض: جامعة الإمام، 1440 هـ، 2019 م (ماجستير).</w:t>
      </w:r>
    </w:p>
    <w:p w14:paraId="5A5A5140" w14:textId="5A37F3F0" w:rsidR="00313D0E" w:rsidRPr="00EE19EE" w:rsidRDefault="00313D0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51349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cs="Traditional Arabic" w:hint="cs"/>
          <w:b/>
          <w:bCs/>
          <w:sz w:val="36"/>
          <w:szCs w:val="36"/>
          <w:rtl/>
        </w:rPr>
        <w:t>الأحاديث الواردة في جمال المرأة: دراسة حديثية موضوعية</w:t>
      </w:r>
      <w:r w:rsidRPr="008713D4">
        <w:rPr>
          <w:rFonts w:cs="Traditional Arabic" w:hint="cs"/>
          <w:sz w:val="36"/>
          <w:szCs w:val="36"/>
          <w:rtl/>
        </w:rPr>
        <w:t>/ عبدالرحمن بن عمري الصاعدي.</w:t>
      </w:r>
    </w:p>
    <w:p w14:paraId="4CC1AD89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" w:name="_Hlk20721665"/>
      <w:r w:rsidRPr="008713D4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188 جـ2 (رجب 1440 هـ) ص 127 </w:t>
      </w:r>
      <w:r w:rsidRPr="008713D4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8713D4">
        <w:rPr>
          <w:rFonts w:ascii="Calibri" w:eastAsia="Calibri" w:hAnsi="Calibri" w:cs="Traditional Arabic" w:hint="cs"/>
          <w:sz w:val="36"/>
          <w:szCs w:val="36"/>
          <w:rtl/>
        </w:rPr>
        <w:t xml:space="preserve"> 312. </w:t>
      </w:r>
    </w:p>
    <w:bookmarkEnd w:id="9"/>
    <w:p w14:paraId="3D2B4EB1" w14:textId="77777777" w:rsidR="008713D4" w:rsidRPr="008713D4" w:rsidRDefault="008713D4" w:rsidP="008713D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356E6D" w14:textId="77777777" w:rsidR="005E771B" w:rsidRPr="005E771B" w:rsidRDefault="005E771B" w:rsidP="005E77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E77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الأحاديث الواردة في الدعاء بالوسيلة عقب الأذان</w:t>
      </w:r>
      <w:r w:rsidRPr="005E77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E7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عبدالله المخيال.</w:t>
      </w:r>
    </w:p>
    <w:p w14:paraId="17DA2AE9" w14:textId="77777777" w:rsidR="005E771B" w:rsidRPr="005E771B" w:rsidRDefault="005E771B" w:rsidP="005E77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771B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112 (1439 هـ، 2018 م).</w:t>
      </w:r>
    </w:p>
    <w:p w14:paraId="27ACE1EC" w14:textId="77777777" w:rsidR="005E771B" w:rsidRPr="005E771B" w:rsidRDefault="005E771B" w:rsidP="005E77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63D3D5" w14:textId="77777777" w:rsidR="005E771B" w:rsidRPr="005E771B" w:rsidRDefault="005E771B" w:rsidP="005E77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E771B">
        <w:rPr>
          <w:rFonts w:cs="Traditional Arabic"/>
          <w:b/>
          <w:bCs/>
          <w:sz w:val="36"/>
          <w:szCs w:val="36"/>
          <w:rtl/>
        </w:rPr>
        <w:t>الأحاديث الواردة في صيغ التسبيح بعد الصلاة رواية ودراية</w:t>
      </w:r>
      <w:r w:rsidRPr="005E771B">
        <w:rPr>
          <w:rFonts w:cs="Traditional Arabic"/>
          <w:b/>
          <w:bCs/>
          <w:sz w:val="36"/>
          <w:szCs w:val="36"/>
        </w:rPr>
        <w:t> </w:t>
      </w:r>
      <w:r w:rsidRPr="005E771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E771B">
        <w:rPr>
          <w:rFonts w:cs="Traditional Arabic" w:hint="cs"/>
          <w:sz w:val="36"/>
          <w:szCs w:val="36"/>
          <w:rtl/>
        </w:rPr>
        <w:t>راشد سعد العجمي.</w:t>
      </w:r>
    </w:p>
    <w:p w14:paraId="46C25597" w14:textId="77777777" w:rsidR="005E771B" w:rsidRPr="005E771B" w:rsidRDefault="005E771B" w:rsidP="005E77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" w:name="_Hlk21583912"/>
      <w:r w:rsidRPr="005E771B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117 (1440 هـ، 2019 م).</w:t>
      </w:r>
    </w:p>
    <w:bookmarkEnd w:id="10"/>
    <w:p w14:paraId="285A5913" w14:textId="77777777" w:rsidR="005E771B" w:rsidRPr="005E771B" w:rsidRDefault="005E771B" w:rsidP="005E77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176A1AF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13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الأحاديث الواردة في مراعاة مشاعر المرأة: جمعًا ودراسة/ </w:t>
      </w:r>
      <w:r w:rsidRPr="00871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خولة بنت محمد الفراج.- </w:t>
      </w:r>
      <w:r w:rsidRPr="008713D4">
        <w:rPr>
          <w:rFonts w:cs="Traditional Arabic" w:hint="cs"/>
          <w:sz w:val="36"/>
          <w:szCs w:val="36"/>
          <w:rtl/>
        </w:rPr>
        <w:t>بريدة: جامعة القصيم، 1439 هـ، 2018 م (ماجستير).</w:t>
      </w:r>
    </w:p>
    <w:p w14:paraId="7F25980D" w14:textId="77777777" w:rsidR="008713D4" w:rsidRPr="008713D4" w:rsidRDefault="008713D4" w:rsidP="008713D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ADE6AB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651A">
        <w:rPr>
          <w:rFonts w:cs="Traditional Arabic" w:hint="cs"/>
          <w:b/>
          <w:bCs/>
          <w:sz w:val="36"/>
          <w:szCs w:val="36"/>
          <w:rtl/>
        </w:rPr>
        <w:t>ا</w:t>
      </w:r>
      <w:r w:rsidRPr="002D651A">
        <w:rPr>
          <w:rFonts w:cs="Traditional Arabic"/>
          <w:b/>
          <w:bCs/>
          <w:sz w:val="36"/>
          <w:szCs w:val="36"/>
          <w:rtl/>
        </w:rPr>
        <w:t>لأحاديث الواردة فيما همَّ به النبي صلى الله عليه وسلم</w:t>
      </w:r>
      <w:r w:rsidRPr="002D651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D651A">
        <w:rPr>
          <w:rFonts w:cs="Traditional Arabic" w:hint="cs"/>
          <w:sz w:val="36"/>
          <w:szCs w:val="36"/>
          <w:rtl/>
        </w:rPr>
        <w:t>نورة بنت عبدالله الغمّاس.</w:t>
      </w:r>
    </w:p>
    <w:p w14:paraId="7F77184A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</w:rPr>
      </w:pPr>
      <w:bookmarkStart w:id="11" w:name="_Hlk20837354"/>
      <w:r w:rsidRPr="002D651A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في جامعة سطام بن عبدالعزيز ع 5 (جمادى الآخرة 1439 هـ) ص 76 </w:t>
      </w:r>
      <w:r w:rsidRPr="002D651A">
        <w:rPr>
          <w:rFonts w:cs="Traditional Arabic"/>
          <w:sz w:val="36"/>
          <w:szCs w:val="36"/>
          <w:rtl/>
        </w:rPr>
        <w:t>–</w:t>
      </w:r>
      <w:r w:rsidRPr="002D651A">
        <w:rPr>
          <w:rFonts w:cs="Traditional Arabic" w:hint="cs"/>
          <w:sz w:val="36"/>
          <w:szCs w:val="36"/>
          <w:rtl/>
        </w:rPr>
        <w:t xml:space="preserve"> 120.</w:t>
      </w:r>
    </w:p>
    <w:p w14:paraId="16EBDDD9" w14:textId="77777777" w:rsidR="002D651A" w:rsidRPr="002D651A" w:rsidRDefault="002D651A" w:rsidP="002D651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"/>
    <w:p w14:paraId="503A41B5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الإحسان بفوائد 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يسري إبراهيم.- القاهرة: دار اليسر، 1440 هـ، 2019 م، 834 ص.</w:t>
      </w:r>
    </w:p>
    <w:p w14:paraId="65F793BE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1F8887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بين العلامة ابن حجر والعلامة العيني في فقه العبادات من خلال كتابي (فتح الباري) و(عمدة القاري)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ودراسة فقهية مقارنة/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 علي محجوب.- المنيا: جامعة المنيا، 1440 هـ، 2019 م، 295 ص (ماجستير).</w:t>
      </w:r>
    </w:p>
    <w:p w14:paraId="29C590D1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A5C4E3" w14:textId="77777777" w:rsidR="000F24BD" w:rsidRPr="00EE19EE" w:rsidRDefault="000F24BD" w:rsidP="000F24B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حكام الفقهية المستنبطة من 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حاديث ال</w:t>
      </w:r>
      <w:r w:rsidRPr="00EE19E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EE19EE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حكام</w:t>
      </w:r>
      <w:r w:rsidRPr="00EE19E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عبدالله بن علي الشهري.- مكة المكرمة: جامعة أم القرى، 1440 هـ، 2019 م (دكتوراه).</w:t>
      </w:r>
    </w:p>
    <w:p w14:paraId="4B7F02B8" w14:textId="77777777" w:rsidR="000F24BD" w:rsidRPr="00EE19EE" w:rsidRDefault="000F24BD" w:rsidP="000F24B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EE19E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من باب السعي، إلى نهاية باب تحلل المحصر من كتاب "منتقى الأخبار" للمجد بن تيمية.</w:t>
      </w:r>
    </w:p>
    <w:p w14:paraId="2F962211" w14:textId="0EA8BDA0" w:rsidR="000F24BD" w:rsidRPr="00EE19EE" w:rsidRDefault="000F24B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6DB25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" w:name="_Hlk10810644"/>
      <w:r w:rsidRPr="00EA5F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الإحكام للمجمع عليه من الأحكام</w:t>
      </w:r>
      <w:r w:rsidRPr="00EA5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أكرم الندوي.- إستانبول: دار السمان، 1441 هـ، 2019 م.</w:t>
      </w:r>
    </w:p>
    <w:p w14:paraId="347219D2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5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أحاديث في الأحكام أجمع عليها الأئمة الأربعة واتفق على إخراجها الشيخان.</w:t>
      </w:r>
    </w:p>
    <w:p w14:paraId="18555F0A" w14:textId="77777777" w:rsidR="00EA5F40" w:rsidRPr="00EA5F40" w:rsidRDefault="00EA5F40" w:rsidP="00EA5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8BA36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أحوال الرواة بين الموروث العقائدي والوصف الرجالي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حوراء ماجد نصار.- النجف: </w:t>
      </w:r>
      <w:r w:rsidRPr="00EE19EE">
        <w:rPr>
          <w:rFonts w:cs="Traditional Arabic"/>
          <w:sz w:val="36"/>
          <w:szCs w:val="36"/>
          <w:rtl/>
        </w:rPr>
        <w:t>مركز عين للدراسات والبحوث المعاصرة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209 ص.</w:t>
      </w:r>
    </w:p>
    <w:p w14:paraId="144C85DB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CF2F63" w14:textId="77777777" w:rsidR="00BF29DD" w:rsidRPr="00EE19EE" w:rsidRDefault="00BF29DD" w:rsidP="00BF29D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الاختزال في بنية الجملة العربية من خلال موطأ الإمام مالك (ت 179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هـ)/ </w:t>
      </w:r>
      <w:r w:rsidRPr="00EE19EE">
        <w:rPr>
          <w:rFonts w:cs="Traditional Arabic" w:hint="cs"/>
          <w:sz w:val="36"/>
          <w:szCs w:val="36"/>
          <w:rtl/>
        </w:rPr>
        <w:t>عبدالهادي أحمد غز.- المنصورة: جامعة المنصورة، 1438 هـ، 2017 م، 242 ص (دكتوراه).</w:t>
      </w:r>
    </w:p>
    <w:bookmarkEnd w:id="12"/>
    <w:p w14:paraId="7A7F55C6" w14:textId="77777777" w:rsidR="00D07648" w:rsidRPr="00EE19EE" w:rsidRDefault="00D0764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74B461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الأخوَّة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238D910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177597" w14:textId="77777777" w:rsidR="00F65FBE" w:rsidRPr="00840672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أخي السلفي: ما صححه الألباني أكمل اللوحة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درويش العبد.- بيروت: دار المحجة البيضاء، 1434 هـ، 2013 م، 651 ص.</w:t>
      </w:r>
    </w:p>
    <w:p w14:paraId="6F06C91E" w14:textId="77777777" w:rsidR="00F65FBE" w:rsidRPr="00840672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25E64A1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672187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F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إدارة الأزمات في السنة والسيرة النبوية/ </w:t>
      </w:r>
      <w:r w:rsidRPr="003F3F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صدقي الهباش.- عمّان: دار أسامة، 1440 هـ، 2019 م، 920 ص. </w:t>
      </w:r>
    </w:p>
    <w:p w14:paraId="747E1121" w14:textId="77777777" w:rsidR="003F3FD7" w:rsidRPr="003F3FD7" w:rsidRDefault="003F3FD7" w:rsidP="003F3F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5B030D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6548B">
        <w:rPr>
          <w:rFonts w:ascii="Calibri" w:eastAsia="Calibri" w:hAnsi="Calibri" w:cs="Traditional Arabic"/>
          <w:b/>
          <w:bCs/>
          <w:sz w:val="36"/>
          <w:szCs w:val="36"/>
          <w:rtl/>
        </w:rPr>
        <w:t>دارة المعلومات في السنة النبوية</w:t>
      </w: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مثنى علوان الزيدي.-</w:t>
      </w: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عمّان: دار النفائس، 1441 هـ، 2020 م.</w:t>
      </w:r>
    </w:p>
    <w:p w14:paraId="7390CF7A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9EBFCE6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أدب التواصل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F84BDDE" w14:textId="0E1F288A" w:rsidR="001467AD" w:rsidRPr="00EE19EE" w:rsidRDefault="001467A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66634C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أدب الجرح والتعديل ودراسة أصوله وقواعده/ </w:t>
      </w:r>
      <w:r w:rsidRPr="00EE19EE">
        <w:rPr>
          <w:rFonts w:cs="Traditional Arabic" w:hint="cs"/>
          <w:sz w:val="36"/>
          <w:szCs w:val="36"/>
          <w:rtl/>
        </w:rPr>
        <w:t>محمد بن حسنين الغول.- ؟: مؤسسة السماحة، 1440 هـ، 2019 م.</w:t>
      </w:r>
    </w:p>
    <w:p w14:paraId="5C62F539" w14:textId="77777777" w:rsidR="00303300" w:rsidRPr="00EE19EE" w:rsidRDefault="0030330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732AE9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b/>
          <w:bCs/>
          <w:sz w:val="36"/>
          <w:szCs w:val="36"/>
          <w:rtl/>
        </w:rPr>
        <w:t xml:space="preserve">الإدخال في حديث الراوي مع دراسة الرواة الموصوفين بالإدخال في كتاب "لسان الميزان" للحافظ ابن حجر/ </w:t>
      </w:r>
      <w:r w:rsidRPr="00DA0440">
        <w:rPr>
          <w:rFonts w:cs="Traditional Arabic" w:hint="cs"/>
          <w:sz w:val="36"/>
          <w:szCs w:val="36"/>
          <w:rtl/>
        </w:rPr>
        <w:t>بشير راشد السعدني، عواد حسين الخلف.</w:t>
      </w:r>
    </w:p>
    <w:p w14:paraId="5E4221D5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sz w:val="36"/>
          <w:szCs w:val="36"/>
          <w:rtl/>
        </w:rPr>
        <w:lastRenderedPageBreak/>
        <w:t xml:space="preserve">نشر في مجلة الشريعة والدراسات الإسلامية الصادرة عن جامعة الكويت ع 118 (محرم 1441هـ) </w:t>
      </w:r>
    </w:p>
    <w:p w14:paraId="2A18C584" w14:textId="77777777" w:rsidR="00DA0440" w:rsidRPr="00DA0440" w:rsidRDefault="00DA0440" w:rsidP="00DA044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EB5B517" w14:textId="77777777" w:rsidR="002D651A" w:rsidRPr="002D651A" w:rsidRDefault="002D651A" w:rsidP="002D651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651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الأذان عند تغوُّل الغِيلان: دراسة حديثية موضوعية</w:t>
      </w:r>
      <w:r w:rsidRPr="002D651A">
        <w:rPr>
          <w:rFonts w:ascii="Calibri" w:eastAsia="Calibri" w:hAnsi="Calibri" w:cs="Traditional Arabic" w:hint="cs"/>
          <w:sz w:val="36"/>
          <w:szCs w:val="36"/>
          <w:rtl/>
        </w:rPr>
        <w:t>/ عبدالله بن ناصر الصبيح.</w:t>
      </w:r>
    </w:p>
    <w:p w14:paraId="2BF124B9" w14:textId="77777777" w:rsidR="002D651A" w:rsidRPr="002D651A" w:rsidRDefault="002D651A" w:rsidP="002D651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651A">
        <w:rPr>
          <w:rFonts w:ascii="Calibri" w:eastAsia="Calibri" w:hAnsi="Calibri" w:cs="Traditional Arabic" w:hint="cs"/>
          <w:sz w:val="36"/>
          <w:szCs w:val="36"/>
          <w:rtl/>
        </w:rPr>
        <w:t xml:space="preserve">بحث محكم نشر في مجلة العلوم الإنسانية والإدارية الصادرة عن جامعة المجمعة (السعودية) ع 17 (ذو الحجة 1440 هـ) ص 185 </w:t>
      </w:r>
      <w:r w:rsidRPr="002D651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D651A">
        <w:rPr>
          <w:rFonts w:ascii="Calibri" w:eastAsia="Calibri" w:hAnsi="Calibri" w:cs="Traditional Arabic" w:hint="cs"/>
          <w:sz w:val="36"/>
          <w:szCs w:val="36"/>
          <w:rtl/>
        </w:rPr>
        <w:t xml:space="preserve"> 214.</w:t>
      </w:r>
    </w:p>
    <w:p w14:paraId="5D1AA03A" w14:textId="77777777" w:rsidR="002D651A" w:rsidRPr="002D651A" w:rsidRDefault="002D651A" w:rsidP="002D651A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3B26AB04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الأذكار من كلام سيد الأبرار</w:t>
      </w:r>
      <w:r w:rsidRPr="00EF1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أنس مصطفى البغا.- دمشق: دار المصطفى، 1440 هـ، 2019 م.</w:t>
      </w:r>
    </w:p>
    <w:p w14:paraId="557B97E9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B58F04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0440">
        <w:rPr>
          <w:rFonts w:cs="Traditional Arabic" w:hint="cs"/>
          <w:b/>
          <w:bCs/>
          <w:sz w:val="36"/>
          <w:szCs w:val="36"/>
          <w:rtl/>
        </w:rPr>
        <w:t>"أربعٌ إذا كنَّ فيكَ فلا عليكَ ما فاتكَ من الدنيا</w:t>
      </w:r>
      <w:r w:rsidRPr="00DA0440">
        <w:rPr>
          <w:rFonts w:cs="Traditional Arabic" w:hint="cs"/>
          <w:sz w:val="36"/>
          <w:szCs w:val="36"/>
          <w:rtl/>
        </w:rPr>
        <w:t>"/ قاسم بن حمد الطواشي.- دمشق: دار الميمنة، 1441 هـ، 2019 م.</w:t>
      </w:r>
    </w:p>
    <w:p w14:paraId="373C47F2" w14:textId="77777777" w:rsidR="00DA0440" w:rsidRPr="00DA0440" w:rsidRDefault="00DA0440" w:rsidP="00DA04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9BF6D1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الأربعون الإدارية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6548B">
        <w:rPr>
          <w:rFonts w:ascii="Calibri" w:eastAsia="Calibri" w:hAnsi="Calibri" w:cs="Traditional Arabic"/>
          <w:sz w:val="36"/>
          <w:szCs w:val="36"/>
          <w:rtl/>
        </w:rPr>
        <w:t>عبدالله إبراهيم السادة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.- عمّان: دار النفائس، 1441 هـ، 2020 م.</w:t>
      </w:r>
    </w:p>
    <w:p w14:paraId="6B586426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8FEA7A" w14:textId="77777777" w:rsidR="00F7666A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ربعون التربوية: 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من هد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نبينا في تربية 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بنائنا</w:t>
      </w:r>
      <w:r w:rsidRPr="00F25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،</w:t>
      </w:r>
      <w:r w:rsidRPr="00F256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مع فوائد علمية ثم مواقف وحكايات بلا تعليق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أسامة علي متولي.- </w:t>
      </w:r>
      <w:r w:rsidRPr="00FA4B33">
        <w:rPr>
          <w:rFonts w:ascii="Times New Roman" w:eastAsia="Times New Roman" w:hAnsi="Times New Roman" w:cs="Traditional Arabic"/>
          <w:sz w:val="36"/>
          <w:szCs w:val="36"/>
          <w:rtl/>
        </w:rPr>
        <w:t>المنصورة : دار اليقين؛ الرياض : دار القبلتين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1427 هـ، 2006 م، 215 ص.</w:t>
      </w:r>
    </w:p>
    <w:p w14:paraId="56231865" w14:textId="77777777" w:rsidR="00F7666A" w:rsidRPr="007A76F7" w:rsidRDefault="00F7666A" w:rsidP="00F766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78DD3F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التعليمية من حديث معلِّم البشرية صلى الله عليه وسلم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أحمد السويد.- الرياض؛ الدمام: دار ابن الجوزي، 1440 هـ، 2019 م، 134 ص.</w:t>
      </w:r>
    </w:p>
    <w:p w14:paraId="26CC912E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F2B853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4C6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4C61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4C61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زين الدين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حسائي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1166 هـ)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؛ جمع و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عداد وتحقيق 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301E0">
        <w:rPr>
          <w:rFonts w:ascii="Times New Roman" w:eastAsia="Times New Roman" w:hAnsi="Times New Roman" w:cs="Traditional Arabic"/>
          <w:sz w:val="36"/>
          <w:szCs w:val="36"/>
          <w:rtl/>
        </w:rPr>
        <w:t>حمد الدباب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ط2.- بيروت: مؤسسة البلاغ للنشر، 1425 هـ، 2004 م، 351 ص.</w:t>
      </w:r>
    </w:p>
    <w:p w14:paraId="7A96043E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 الشيخية)</w:t>
      </w:r>
    </w:p>
    <w:p w14:paraId="682DB249" w14:textId="77777777" w:rsidR="00E125DB" w:rsidRDefault="00E125DB" w:rsidP="00E12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EA0C76E" w14:textId="77777777" w:rsidR="00FA6DD5" w:rsidRPr="00270BE7" w:rsidRDefault="00FA6DD5" w:rsidP="00FA6DD5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ربعون حديث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ًا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في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</w:t>
      </w:r>
      <w:r w:rsidRPr="0067764C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حوال سيد المرسلين/ 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270BE7">
        <w:rPr>
          <w:rFonts w:ascii="Times New Roman" w:eastAsia="Times New Roman" w:hAnsi="Times New Roman" w:cs="Traditional Arabic"/>
          <w:sz w:val="32"/>
          <w:szCs w:val="32"/>
          <w:rtl/>
        </w:rPr>
        <w:t xml:space="preserve">سماعيل 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270BE7">
        <w:rPr>
          <w:rFonts w:ascii="Times New Roman" w:eastAsia="Times New Roman" w:hAnsi="Times New Roman" w:cs="Traditional Arabic"/>
          <w:sz w:val="32"/>
          <w:szCs w:val="32"/>
          <w:rtl/>
        </w:rPr>
        <w:t>براهيم حريري العاملي</w:t>
      </w: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الولاء، 1424 هـ، 2003 م، 464 ص.</w:t>
      </w:r>
    </w:p>
    <w:p w14:paraId="190F90FE" w14:textId="77777777" w:rsidR="00FA6DD5" w:rsidRDefault="00FA6DD5" w:rsidP="00FA6DD5">
      <w:pPr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270BE7">
        <w:rPr>
          <w:rFonts w:ascii="Times New Roman" w:eastAsia="Times New Roman" w:hAnsi="Times New Roman" w:cs="Traditional Arabic" w:hint="cs"/>
          <w:sz w:val="32"/>
          <w:szCs w:val="32"/>
          <w:rtl/>
        </w:rPr>
        <w:t>(الشيعة)</w:t>
      </w:r>
    </w:p>
    <w:p w14:paraId="053A2570" w14:textId="77777777" w:rsidR="00FA6DD5" w:rsidRDefault="00FA6DD5" w:rsidP="00FA6DD5">
      <w:pPr>
        <w:ind w:left="0" w:firstLine="113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554B9611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B61E4">
        <w:rPr>
          <w:rFonts w:cs="Traditional Arabic" w:hint="cs"/>
          <w:b/>
          <w:bCs/>
          <w:sz w:val="36"/>
          <w:szCs w:val="36"/>
          <w:rtl/>
        </w:rPr>
        <w:t>الأربعون حديثًا في حبِّ الله تعالى</w:t>
      </w:r>
      <w:r w:rsidRPr="00EB61E4">
        <w:rPr>
          <w:rFonts w:cs="Traditional Arabic" w:hint="cs"/>
          <w:sz w:val="36"/>
          <w:szCs w:val="36"/>
          <w:rtl/>
        </w:rPr>
        <w:t>/ عبدالفتاح بن صالح قدّيش.</w:t>
      </w:r>
    </w:p>
    <w:p w14:paraId="4FC8E49D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B61E4">
        <w:rPr>
          <w:rFonts w:cs="Traditional Arabic" w:hint="cs"/>
          <w:sz w:val="36"/>
          <w:szCs w:val="36"/>
          <w:rtl/>
        </w:rPr>
        <w:t>طبع في المجموعة الثالثة من كتابه "مواهب الكريم الفتاح".- عمّان: دار النور المبين، 1441 ه، 2019 م.</w:t>
      </w:r>
    </w:p>
    <w:p w14:paraId="68F73E17" w14:textId="77777777" w:rsidR="00EB61E4" w:rsidRPr="00EB61E4" w:rsidRDefault="00EB61E4" w:rsidP="00EB61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1039BF" w14:textId="77777777" w:rsidR="00647A21" w:rsidRPr="00647A21" w:rsidRDefault="00647A21" w:rsidP="00647A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A21">
        <w:rPr>
          <w:rFonts w:cs="Traditional Arabic" w:hint="cs"/>
          <w:b/>
          <w:bCs/>
          <w:sz w:val="36"/>
          <w:szCs w:val="36"/>
          <w:rtl/>
        </w:rPr>
        <w:t>الأربعون حديثًا في حبِّ رسول الله</w:t>
      </w:r>
      <w:r w:rsidRPr="00647A21">
        <w:rPr>
          <w:rFonts w:cs="Traditional Arabic" w:hint="cs"/>
          <w:sz w:val="36"/>
          <w:szCs w:val="36"/>
          <w:rtl/>
        </w:rPr>
        <w:t>/ عبدالفتاح بن صالح قدّيش.</w:t>
      </w:r>
    </w:p>
    <w:p w14:paraId="6683FE45" w14:textId="77777777" w:rsidR="00647A21" w:rsidRPr="00647A21" w:rsidRDefault="00647A21" w:rsidP="00647A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A21">
        <w:rPr>
          <w:rFonts w:cs="Traditional Arabic" w:hint="cs"/>
          <w:sz w:val="36"/>
          <w:szCs w:val="36"/>
          <w:rtl/>
        </w:rPr>
        <w:t>طبع في المجموعة الثالثة من كتابه "مواهب الكريم الفتاح".- عمّان: دار النور المبين، 1441 ه، 2019 م.</w:t>
      </w:r>
    </w:p>
    <w:p w14:paraId="70BE8B82" w14:textId="77777777" w:rsidR="00647A21" w:rsidRPr="00647A21" w:rsidRDefault="00647A21" w:rsidP="00647A2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96010B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949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949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ربعون حديث</w:t>
      </w:r>
      <w:r w:rsidRPr="003949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3949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في العدل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0F58C9">
        <w:rPr>
          <w:rFonts w:ascii="Times New Roman" w:eastAsia="Times New Roman" w:hAnsi="Times New Roman" w:cs="Traditional Arabic" w:hint="cs"/>
          <w:sz w:val="36"/>
          <w:szCs w:val="36"/>
          <w:rtl/>
        </w:rPr>
        <w:t>شهاب الدين أحمد بن محمد بن حجر الهيتمي (ت 974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ودراسة سمير كتاني.- بيروت: منشورات الجمل، 1433 هـ، 2012 م، 479 ص.</w:t>
      </w:r>
    </w:p>
    <w:p w14:paraId="4DB2BBF1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61959">
        <w:rPr>
          <w:rFonts w:ascii="Times New Roman" w:eastAsia="Times New Roman" w:hAnsi="Times New Roman" w:cs="Traditional Arabic"/>
          <w:sz w:val="36"/>
          <w:szCs w:val="36"/>
          <w:rtl/>
        </w:rPr>
        <w:t>دراسة في الخلفية الأدبية والأخلاقية لمفهوم المصطلح (عدل) في التراث الأدبي العربي بأنواعه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CE0E830" w14:textId="77777777" w:rsidR="00F65FBE" w:rsidRDefault="00F65FBE" w:rsidP="00F65F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151444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حديثًا في عظمة الله وحبه/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 بن صالح قديش اليافعي.- عمّان: دار النور المبين، 1438 هـ، 2017 م، 138 ص.</w:t>
      </w:r>
    </w:p>
    <w:p w14:paraId="5FB75EA6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الأربعون حديثًا في عظمة رسول الله صلى الله عليه وسلم وحبه.</w:t>
      </w:r>
    </w:p>
    <w:p w14:paraId="18B7005E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2661E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أربعون حديثاً في العمل والوظيفة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جمع وتعليق هشام بن عبدالملك آل الشيخ</w:t>
      </w:r>
      <w:r w:rsidRPr="00EE19EE">
        <w:rPr>
          <w:rFonts w:cs="Traditional Arabic" w:hint="cs"/>
          <w:sz w:val="36"/>
          <w:szCs w:val="36"/>
          <w:rtl/>
        </w:rPr>
        <w:t xml:space="preserve">.- الرياض: </w:t>
      </w:r>
      <w:r w:rsidRPr="00EE19EE">
        <w:rPr>
          <w:rFonts w:cs="Traditional Arabic"/>
          <w:sz w:val="36"/>
          <w:szCs w:val="36"/>
          <w:rtl/>
        </w:rPr>
        <w:t xml:space="preserve"> دار الصميعي</w:t>
      </w:r>
      <w:r w:rsidRPr="00EE19EE">
        <w:rPr>
          <w:rFonts w:cs="Traditional Arabic" w:hint="cs"/>
          <w:sz w:val="36"/>
          <w:szCs w:val="36"/>
          <w:rtl/>
        </w:rPr>
        <w:t>، 1440 هـ، 2019 م.</w:t>
      </w:r>
    </w:p>
    <w:p w14:paraId="55E45F05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1E1FA7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الأربعون الدعوية: أربعون حديثًا للدعاة وطلبة العلم</w:t>
      </w:r>
      <w:r w:rsidRPr="00EE19EE">
        <w:rPr>
          <w:rFonts w:cs="Traditional Arabic" w:hint="cs"/>
          <w:sz w:val="36"/>
          <w:szCs w:val="36"/>
          <w:rtl/>
        </w:rPr>
        <w:t>/ فيصل بن إبراهيم السويدي، 1440 هـ، 2019 م.</w:t>
      </w:r>
    </w:p>
    <w:p w14:paraId="5FB12587" w14:textId="77777777" w:rsidR="00021BFF" w:rsidRPr="00EE19EE" w:rsidRDefault="00021BFF" w:rsidP="00021BF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E68A59" w14:textId="77777777" w:rsidR="00EF663E" w:rsidRPr="00EE19EE" w:rsidRDefault="00EF663E" w:rsidP="00EF663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الأربعون الفقهية في أحكام النساء</w:t>
      </w:r>
      <w:r w:rsidRPr="00EE19EE">
        <w:rPr>
          <w:rFonts w:cs="Traditional Arabic" w:hint="cs"/>
          <w:sz w:val="36"/>
          <w:szCs w:val="36"/>
          <w:rtl/>
        </w:rPr>
        <w:t>.- دمشق: دار المعراج، نحو 1439 هـ؟</w:t>
      </w:r>
    </w:p>
    <w:p w14:paraId="00565147" w14:textId="77777777" w:rsidR="00EF663E" w:rsidRPr="00EE19EE" w:rsidRDefault="00EF663E" w:rsidP="00EF663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منتقاة من كتب الصحاح وغيرها...</w:t>
      </w:r>
    </w:p>
    <w:p w14:paraId="53CC96BC" w14:textId="77777777" w:rsidR="00EF663E" w:rsidRPr="00EE19EE" w:rsidRDefault="00EF663E" w:rsidP="00A825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0E2E47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6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الأربعون في الآداب النبوية: الإتكيت الاجتماعي</w:t>
      </w:r>
      <w:r w:rsidRPr="00EF1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مسلَّم طَيبة.- دمشق: مجمع الشيخ أحمد كفتارو، 1440 هـ، 2019 م.</w:t>
      </w:r>
    </w:p>
    <w:p w14:paraId="0A120F1C" w14:textId="77777777" w:rsidR="00EF1698" w:rsidRPr="00EF1698" w:rsidRDefault="00EF1698" w:rsidP="00EF169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6BDEA" w14:textId="77777777" w:rsidR="00283D99" w:rsidRPr="00DA0440" w:rsidRDefault="00283D99" w:rsidP="00283D9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" w:name="_Hlk19550751"/>
      <w:r w:rsidRPr="00DA0440">
        <w:rPr>
          <w:rFonts w:cs="Traditional Arabic" w:hint="cs"/>
          <w:b/>
          <w:bCs/>
          <w:sz w:val="36"/>
          <w:szCs w:val="36"/>
          <w:rtl/>
        </w:rPr>
        <w:t>الأربعون في زيارة المرضى</w:t>
      </w:r>
      <w:r w:rsidRPr="00DA0440">
        <w:rPr>
          <w:rFonts w:cs="Traditional Arabic" w:hint="cs"/>
          <w:sz w:val="36"/>
          <w:szCs w:val="36"/>
          <w:rtl/>
        </w:rPr>
        <w:t>/ عبدالله عبدالغني لبابيدي.- القاهرة: دار أصول الدين، 1441 هـ، 2019 م.</w:t>
      </w:r>
    </w:p>
    <w:p w14:paraId="281087C9" w14:textId="77777777" w:rsidR="00283D99" w:rsidRPr="00DA0440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90C2B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F3749">
        <w:rPr>
          <w:rFonts w:cs="Traditional Arabic" w:hint="cs"/>
          <w:b/>
          <w:bCs/>
          <w:sz w:val="36"/>
          <w:szCs w:val="36"/>
          <w:rtl/>
        </w:rPr>
        <w:t>الأربعون في مباني الإسلام وقواعد الأحكام</w:t>
      </w:r>
      <w:r w:rsidRPr="00EF3749">
        <w:rPr>
          <w:rFonts w:cs="Traditional Arabic" w:hint="cs"/>
          <w:sz w:val="36"/>
          <w:szCs w:val="36"/>
          <w:rtl/>
        </w:rPr>
        <w:t xml:space="preserve">/ يحيى بن شرف النووي (ت 676 هـ)؛ تحقيق محمد بن يوسف الجوراني.- </w:t>
      </w:r>
      <w:r w:rsidRPr="00EF3749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 م؟</w:t>
      </w:r>
    </w:p>
    <w:p w14:paraId="5C5492EE" w14:textId="77777777" w:rsidR="00EF3749" w:rsidRPr="00EF3749" w:rsidRDefault="00EF3749" w:rsidP="00EF37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3749">
        <w:rPr>
          <w:rFonts w:cs="Traditional Arabic" w:hint="cs"/>
          <w:sz w:val="36"/>
          <w:szCs w:val="36"/>
          <w:rtl/>
        </w:rPr>
        <w:t>ومعه: زيادات ابن رجب الحنبلي (ت 795 هـ).</w:t>
      </w:r>
    </w:p>
    <w:p w14:paraId="33958EFA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3"/>
    <w:p w14:paraId="1EE2BCC8" w14:textId="77777777" w:rsidR="00B410EB" w:rsidRPr="00B410EB" w:rsidRDefault="00B410EB" w:rsidP="00B410E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10EB">
        <w:rPr>
          <w:rFonts w:cs="Traditional Arabic" w:hint="cs"/>
          <w:b/>
          <w:bCs/>
          <w:sz w:val="36"/>
          <w:szCs w:val="36"/>
          <w:rtl/>
        </w:rPr>
        <w:t>الأربعون في المسجد الحرام: أربعون حديثًا في فضائل وآداب وأحكام المسجد الحرام</w:t>
      </w:r>
      <w:r w:rsidRPr="00B410EB">
        <w:rPr>
          <w:rFonts w:cs="Traditional Arabic" w:hint="cs"/>
          <w:sz w:val="36"/>
          <w:szCs w:val="36"/>
          <w:rtl/>
        </w:rPr>
        <w:t>/ حسين بن أحمد البلوشي.- مكة المكرمة: دار طيبة الخضراء، 1441 هـ، 2019 م.</w:t>
      </w:r>
    </w:p>
    <w:p w14:paraId="7B70F8CE" w14:textId="77777777" w:rsidR="00B410EB" w:rsidRPr="00B410EB" w:rsidRDefault="00B410EB" w:rsidP="00B410E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7F3437D" w14:textId="77777777" w:rsidR="00AC0A22" w:rsidRPr="00AC0A22" w:rsidRDefault="00AC0A22" w:rsidP="00AC0A2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الأربعون في مكارم الأخلاق: الجانب المنسي من إسلامنا الجميل/ </w:t>
      </w:r>
      <w:r w:rsidRPr="00AC0A22">
        <w:rPr>
          <w:rFonts w:cs="Traditional Arabic" w:hint="cs"/>
          <w:sz w:val="36"/>
          <w:szCs w:val="36"/>
          <w:rtl/>
        </w:rPr>
        <w:t>خلود التواتي.- تركيا: 1441 هـ، 2020 م.</w:t>
      </w:r>
    </w:p>
    <w:p w14:paraId="1A70C643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34C4C4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في منهيّات القبور/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 بن سالم اللقماني.-</w:t>
      </w: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A3931">
        <w:rPr>
          <w:rFonts w:ascii="Times New Roman" w:eastAsia="Times New Roman" w:hAnsi="Times New Roman" w:cs="Traditional Arabic" w:hint="cs"/>
          <w:sz w:val="36"/>
          <w:szCs w:val="36"/>
          <w:rtl/>
        </w:rPr>
        <w:t>د. م: مركز سطور للبحث العلمي؛ المدينة المنورة: دار الإمام مسلم،</w:t>
      </w:r>
      <w:r w:rsidRPr="005A39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1440 هـ، 2019 م.</w:t>
      </w:r>
    </w:p>
    <w:p w14:paraId="346D920F" w14:textId="77777777" w:rsidR="005A3931" w:rsidRPr="005A3931" w:rsidRDefault="005A3931" w:rsidP="005A39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EA5CA4" w14:textId="0A78B536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الأربعون الكلية في التذييل على الأربعين 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بن خليفة اللوغاني.- السعودية؟: المؤلف، 1440 هـ، 2019 م.</w:t>
      </w:r>
    </w:p>
    <w:p w14:paraId="09F0CBA2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حقق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الأربعين النووية،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ذيّلها بأربعين أخرى من الأحاديث الكلية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C0C756" w14:textId="7DF53140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968B8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الأربعون المروية في الاستعاذات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آل رحاب، 72 ص.</w:t>
      </w:r>
    </w:p>
    <w:p w14:paraId="6F132AB7" w14:textId="77777777" w:rsidR="00303300" w:rsidRPr="00EE19EE" w:rsidRDefault="00303300" w:rsidP="0030330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sz w:val="36"/>
          <w:szCs w:val="36"/>
          <w:rtl/>
        </w:rPr>
        <w:t>نشر في موقع الألوكة بتاريخ 13/9/1440 هـ.</w:t>
      </w:r>
    </w:p>
    <w:p w14:paraId="426F63EE" w14:textId="00350506" w:rsidR="00303300" w:rsidRPr="00EE19EE" w:rsidRDefault="0030330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61D92" w14:textId="77777777" w:rsidR="00972738" w:rsidRPr="00972738" w:rsidRDefault="00972738" w:rsidP="0097273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" w:name="_Hlk12299807"/>
      <w:r w:rsidRPr="00972738">
        <w:rPr>
          <w:rFonts w:cs="Traditional Arabic" w:hint="cs"/>
          <w:b/>
          <w:bCs/>
          <w:sz w:val="36"/>
          <w:szCs w:val="36"/>
          <w:rtl/>
        </w:rPr>
        <w:t xml:space="preserve">الأربعين في خواص الكتاب المبين/ </w:t>
      </w:r>
      <w:r w:rsidRPr="00972738">
        <w:rPr>
          <w:rFonts w:cs="Traditional Arabic" w:hint="cs"/>
          <w:sz w:val="36"/>
          <w:szCs w:val="36"/>
          <w:rtl/>
        </w:rPr>
        <w:t>عادل بن بادي المرشدي.- الرياض: دار كنوز إشبيليا، 1441 هـ؟، 2019 م.</w:t>
      </w:r>
    </w:p>
    <w:p w14:paraId="1A8949CD" w14:textId="77777777" w:rsidR="00972738" w:rsidRPr="00972738" w:rsidRDefault="00972738" w:rsidP="0097273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35A158" w14:textId="77777777" w:rsidR="008C0099" w:rsidRDefault="008C0099" w:rsidP="008C00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F24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9F24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9F24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ربعين في فضائل الخلفاء الراشدين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عبدالرحمن بن أبي بكر السيوطي (ت 911 هـ)؛ تحقيق طارق بن محمد الطواري.- بيروت: دار ابن حزم، 1428 هـ، 2007 م، 192 ص.</w:t>
      </w:r>
    </w:p>
    <w:p w14:paraId="6F7B7A71" w14:textId="77777777" w:rsidR="008C0099" w:rsidRDefault="008C0099" w:rsidP="008C00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1B9003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الأربعين فيما رواه الشيخ الدكتور نظام يعقوبي مسلسلًا من حديث خاتم النبيين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تخريج محمد حُحُود التمسماني.- المنامة: مكتبة نظام يعقوبي الخاصة؛ بيروت: دار المقتبس، 1440 هـ، 2019 م.</w:t>
      </w:r>
    </w:p>
    <w:p w14:paraId="3270A4F3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ومعه بالتخريج السابق: الإسعاف بالأربعين حديثًا المسلسلة بالحسينيين الأشراف من طريق الدكتور نظام يعقوبي.</w:t>
      </w:r>
    </w:p>
    <w:p w14:paraId="2674BA72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928DC9" w14:textId="77777777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5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الأربعين من الأحاديث النبوية عن أربعين من مشايخ الإسلام مرويَّة</w:t>
      </w: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أبي بكر الحنبلي القادري (ت 844 هـ)؛ تحقيق أنس صلاح البازي.- بيروت: دار المقتبس، 1441 هـ، 2019 م.</w:t>
      </w:r>
    </w:p>
    <w:p w14:paraId="2C563921" w14:textId="215A7226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رواه</w:t>
      </w:r>
      <w:r w:rsidR="003367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76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المؤلف سنة 837 هـ بالإسناد المتصل. </w:t>
      </w:r>
    </w:p>
    <w:p w14:paraId="02DA6A0E" w14:textId="77777777" w:rsidR="00A765F9" w:rsidRPr="00A765F9" w:rsidRDefault="00A765F9" w:rsidP="00A76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41E5E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1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الأربعين النووية وضبط ألفاظه المشكلة</w:t>
      </w:r>
      <w:r w:rsidRPr="00910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مصطفى ديب البغا، محيي الدين مستو.- دمشق: دار المصطفى، 1440 هـ، 2019 م.</w:t>
      </w:r>
    </w:p>
    <w:p w14:paraId="731DEC9D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FAD3E4" w14:textId="77777777" w:rsidR="007151DC" w:rsidRPr="0092246F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2246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أرج الغرباء الرطيب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ى</w:t>
      </w:r>
      <w:r w:rsidRPr="0092246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حديث النساء والطيب: دراسة تأصيلية تفصيلية لحديث أنس بن 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خالد بن عبدالعزيز الجناحي.- الفيوم: دار الفلاح، 1430 هـ، 2009 م، 112ص.</w:t>
      </w:r>
    </w:p>
    <w:p w14:paraId="2A9FAB12" w14:textId="77777777" w:rsidR="007151DC" w:rsidRPr="0092246F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B78A12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أرجوزة مصاب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 التنوير في كشف رموز الجامع الصغير للعلامة جلال الدين السيوط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آل رحاب.</w:t>
      </w:r>
    </w:p>
    <w:p w14:paraId="6E38CFA5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27/10/1440 هـ)</w:t>
      </w:r>
    </w:p>
    <w:p w14:paraId="1482D791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24507A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الإرشاد إلى معاني (ح) في الإسناد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>/ أحمد بن علي القرني.</w:t>
      </w:r>
    </w:p>
    <w:p w14:paraId="32303C6D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نشر ضمن: بحوث ونصوص محققة مهداة للشيخ أبي إسحاق الحويني/ اعتنى به عمرو عبدالعظيم الحويني.- القاهرة: دار الذخائر: المكتبة العمرية، 1441 هـ، 2019 م، ص 537 </w:t>
      </w:r>
      <w:r w:rsidRPr="00A6548B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A6548B">
        <w:rPr>
          <w:rFonts w:ascii="Calibri" w:eastAsia="Calibri" w:hAnsi="Calibri" w:cs="Traditional Arabic" w:hint="cs"/>
          <w:sz w:val="36"/>
          <w:szCs w:val="36"/>
          <w:rtl/>
        </w:rPr>
        <w:t xml:space="preserve"> 585.</w:t>
      </w:r>
    </w:p>
    <w:p w14:paraId="7F8AEED8" w14:textId="77777777" w:rsidR="00A6548B" w:rsidRPr="00A6548B" w:rsidRDefault="00A6548B" w:rsidP="00A6548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EC031C" w14:textId="77777777" w:rsidR="00F7089F" w:rsidRPr="00F7089F" w:rsidRDefault="00F7089F" w:rsidP="00F7089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89F">
        <w:rPr>
          <w:rFonts w:cs="Traditional Arabic" w:hint="cs"/>
          <w:b/>
          <w:bCs/>
          <w:sz w:val="36"/>
          <w:szCs w:val="36"/>
          <w:rtl/>
        </w:rPr>
        <w:t>الإرشاد إلى من أراد الله بهم الخير من العباد: جمع ودراسة حديثية</w:t>
      </w:r>
      <w:r w:rsidRPr="00F7089F">
        <w:rPr>
          <w:rFonts w:cs="Traditional Arabic" w:hint="cs"/>
          <w:sz w:val="36"/>
          <w:szCs w:val="36"/>
          <w:rtl/>
        </w:rPr>
        <w:t>/ سليمان بن صالح الثنيان.</w:t>
      </w:r>
    </w:p>
    <w:p w14:paraId="37402A34" w14:textId="77777777" w:rsidR="00F7089F" w:rsidRPr="00F7089F" w:rsidRDefault="00F7089F" w:rsidP="00F7089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7089F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185 جـ1 (1439 هـ) ص 263 </w:t>
      </w:r>
      <w:r w:rsidRPr="00F7089F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F7089F">
        <w:rPr>
          <w:rFonts w:ascii="Calibri" w:eastAsia="Calibri" w:hAnsi="Calibri" w:cs="Traditional Arabic" w:hint="cs"/>
          <w:sz w:val="36"/>
          <w:szCs w:val="36"/>
          <w:rtl/>
        </w:rPr>
        <w:t xml:space="preserve"> 339. </w:t>
      </w:r>
    </w:p>
    <w:p w14:paraId="339FEF59" w14:textId="77777777" w:rsidR="00F7089F" w:rsidRPr="00F7089F" w:rsidRDefault="00F7089F" w:rsidP="00F7089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6AFCEE" w14:textId="77777777" w:rsidR="00EF3749" w:rsidRPr="00EF3749" w:rsidRDefault="00EF3749" w:rsidP="00EF37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37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الإمام بهدي خير الأنام/ </w:t>
      </w:r>
      <w:r w:rsidRPr="00EF3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 بن إبراهيم الدريويش</w:t>
      </w:r>
      <w:r w:rsidRPr="00EF3749">
        <w:rPr>
          <w:rFonts w:ascii="Calibri" w:eastAsia="Calibri" w:hAnsi="Calibri" w:cs="Traditional Arabic" w:hint="cs"/>
          <w:sz w:val="36"/>
          <w:szCs w:val="36"/>
          <w:rtl/>
        </w:rPr>
        <w:t>.- المدينة المنورة: دار الإمام مسلم؛ عمّان: الدار الأثرية، 1441 هـ، 2019 م.</w:t>
      </w:r>
    </w:p>
    <w:p w14:paraId="4D7608E2" w14:textId="77777777" w:rsidR="00EF3749" w:rsidRPr="00EF3749" w:rsidRDefault="00EF3749" w:rsidP="00EF37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5BA5D7C" w14:textId="77777777" w:rsidR="002A5F7B" w:rsidRPr="002A5F7B" w:rsidRDefault="002A5F7B" w:rsidP="002A5F7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5F7B">
        <w:rPr>
          <w:rFonts w:cs="Traditional Arabic"/>
          <w:b/>
          <w:bCs/>
          <w:sz w:val="36"/>
          <w:szCs w:val="36"/>
          <w:rtl/>
        </w:rPr>
        <w:t>إرواء الظم</w:t>
      </w:r>
      <w:r w:rsidRPr="002A5F7B">
        <w:rPr>
          <w:rFonts w:cs="Traditional Arabic" w:hint="cs"/>
          <w:b/>
          <w:bCs/>
          <w:sz w:val="36"/>
          <w:szCs w:val="36"/>
          <w:rtl/>
        </w:rPr>
        <w:t>آ</w:t>
      </w:r>
      <w:r w:rsidRPr="002A5F7B">
        <w:rPr>
          <w:rFonts w:cs="Traditional Arabic"/>
          <w:b/>
          <w:bCs/>
          <w:sz w:val="36"/>
          <w:szCs w:val="36"/>
          <w:rtl/>
        </w:rPr>
        <w:t>ن بمكفرات الذنوب و العصيان</w:t>
      </w:r>
      <w:r w:rsidRPr="002A5F7B">
        <w:rPr>
          <w:rFonts w:cs="Traditional Arabic" w:hint="cs"/>
          <w:b/>
          <w:bCs/>
          <w:sz w:val="36"/>
          <w:szCs w:val="36"/>
          <w:rtl/>
        </w:rPr>
        <w:t>: مضاعفة ثواب أعمال يسيرة، مكفّرات للكبار والموبقات</w:t>
      </w:r>
      <w:r w:rsidRPr="002A5F7B">
        <w:rPr>
          <w:rFonts w:cs="Traditional Arabic" w:hint="cs"/>
          <w:sz w:val="36"/>
          <w:szCs w:val="36"/>
          <w:rtl/>
        </w:rPr>
        <w:t>/ اعتنى بجمعه وتصنيفه وتخريج أحاديثه خالد بن أحمد الخولاني.- القاهرة: دار الطلائع، 1440 هـ، 2019 م.</w:t>
      </w:r>
    </w:p>
    <w:p w14:paraId="19A13604" w14:textId="77777777" w:rsidR="002A5F7B" w:rsidRPr="002A5F7B" w:rsidRDefault="002A5F7B" w:rsidP="002A5F7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EBF4F7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أسانيد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غاربة إلى صحيح البخاري من خ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كتب الفهارس: دراسة استقرائية تحليلي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هدى بن عائشة.- الرباط: دار الحديث الحسنية، 1440 هـ، 2019 م (شهادة تأهيل في العلوم الإسلامية).</w:t>
      </w:r>
    </w:p>
    <w:p w14:paraId="4A219294" w14:textId="77777777" w:rsidR="008E5ED2" w:rsidRPr="00EE19EE" w:rsidRDefault="008E5ED2" w:rsidP="008E5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18C35A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أسباب الترجيح المتعلقة بالسند والمتن في كتاب 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فتح الباري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2311F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لابن حجر العسقلاني: دراس</w:t>
      </w:r>
      <w:r w:rsidRPr="002311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ة 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مهدي صالح.- بغداد: بيت الحكمة، 1429 هـ، 2008 م، 211 ص.</w:t>
      </w:r>
    </w:p>
    <w:p w14:paraId="430B1B07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CB5397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C528E8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درسه مجموعة من طلبة الدراسات العليا في جامعة الأزهر بالقاهرة، 1438 هـ،...</w:t>
      </w:r>
    </w:p>
    <w:bookmarkEnd w:id="14"/>
    <w:p w14:paraId="26321C72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18BCE1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5" w:name="_Hlk12507094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استدراكات الحافظ المز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742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على الحافظ ابن عساكر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571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كتابه تحفة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شراف بمعرفة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الأطراف.</w:t>
      </w:r>
    </w:p>
    <w:p w14:paraId="5F12F853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بدمياط الجديدة، 1438 هـ،...</w:t>
      </w:r>
    </w:p>
    <w:p w14:paraId="75CD7A44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40E3952" w14:textId="77777777" w:rsidR="00BA3CB6" w:rsidRPr="00EE19EE" w:rsidRDefault="00BA3CB6" w:rsidP="00BA3C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استدراكات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زي في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تحفة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شراف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الحافظ أبي القاسم ابن عساكر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رواية ابن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ذكوان عبدالحليم محفوظ.- الرباط: دار الحديث الحسنية، 1440 هـ، 2019 م (شهادة تأهيل في العلوم الإسلامية).</w:t>
      </w:r>
    </w:p>
    <w:p w14:paraId="30B9ACF2" w14:textId="77777777" w:rsidR="00BA3CB6" w:rsidRPr="00EE19EE" w:rsidRDefault="00BA3CB6" w:rsidP="00BA3C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EF2C9" w14:textId="77777777" w:rsidR="00147CDE" w:rsidRPr="00147CDE" w:rsidRDefault="00147CDE" w:rsidP="00147C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7CDE">
        <w:rPr>
          <w:rFonts w:cs="Traditional Arabic" w:hint="cs"/>
          <w:b/>
          <w:bCs/>
          <w:sz w:val="36"/>
          <w:szCs w:val="36"/>
          <w:rtl/>
        </w:rPr>
        <w:t>الإشارات والبشارات النبوية</w:t>
      </w:r>
      <w:r w:rsidRPr="00147CDE">
        <w:rPr>
          <w:rFonts w:cs="Traditional Arabic" w:hint="cs"/>
          <w:sz w:val="36"/>
          <w:szCs w:val="36"/>
          <w:rtl/>
        </w:rPr>
        <w:t>/ عبدالرحمن علي الحجي.- دمشق: دار القلم، 1441 هـ، 2019م؟</w:t>
      </w:r>
    </w:p>
    <w:p w14:paraId="1FE4CF9B" w14:textId="77777777" w:rsidR="00147CDE" w:rsidRPr="00147CDE" w:rsidRDefault="00147CDE" w:rsidP="00147CD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0C5C48" w14:textId="77777777" w:rsidR="00D0538D" w:rsidRPr="00EE19EE" w:rsidRDefault="00D0538D" w:rsidP="00D0538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لاستشهاد بال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حاديث النبوية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التحفة المكية ف شرح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رجوزة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لفية"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شرح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لفية ابن 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لأبي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العباس شهاب الدين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المقر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المغرب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(</w:t>
      </w:r>
      <w:r w:rsidRPr="00EE19EE">
        <w:rPr>
          <w:rFonts w:cs="Traditional Arabic"/>
          <w:b/>
          <w:bCs/>
          <w:sz w:val="36"/>
          <w:szCs w:val="36"/>
          <w:rtl/>
        </w:rPr>
        <w:t>ت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847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دراسة نحوية صرفية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شيماء جلال إبراهيم.-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bookmarkEnd w:id="15"/>
    <w:p w14:paraId="243D2919" w14:textId="63BF7AE0" w:rsidR="00D0538D" w:rsidRDefault="00D0538D" w:rsidP="00D0538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EAB3082" w14:textId="5EB3AE98" w:rsidR="00395E5C" w:rsidRPr="00395E5C" w:rsidRDefault="000E799E" w:rsidP="00395E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1524629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395E5C" w:rsidRPr="00395E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395E5C" w:rsidRPr="00395E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="00395E5C" w:rsidRPr="00395E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ستشهاد بالحديث النبوي عند ابن مالك في كتابه شرح التسهيل</w:t>
      </w:r>
      <w:r w:rsidR="00395E5C" w:rsidRPr="00395E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عيسى إبراهيم، 1437 هـ، 2016 م (رسالة ماجستير من جامعة تركية).</w:t>
      </w:r>
    </w:p>
    <w:p w14:paraId="587099E8" w14:textId="77777777" w:rsidR="00395E5C" w:rsidRPr="00395E5C" w:rsidRDefault="00395E5C" w:rsidP="00395E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"/>
    <w:p w14:paraId="496E3E04" w14:textId="77777777" w:rsidR="00BF29DD" w:rsidRPr="00EE19EE" w:rsidRDefault="00BF29DD" w:rsidP="00BF29D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الاستشهاد بالحديث النبوي في معجم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تاج اللغة وصحاح العربية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للجوهري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(ت 398 هـ): جمع وتوثيق ودراسة تحليلية/ </w:t>
      </w:r>
      <w:r w:rsidRPr="00EE19EE">
        <w:rPr>
          <w:rFonts w:cs="Traditional Arabic" w:hint="cs"/>
          <w:sz w:val="36"/>
          <w:szCs w:val="36"/>
          <w:rtl/>
        </w:rPr>
        <w:t>عبدالله ممدوح مسعد.- طنطا: جامعة طنطا، 1439 هـ، 2018 م، 467 ص (ماجستير).</w:t>
      </w:r>
    </w:p>
    <w:p w14:paraId="0CB551F0" w14:textId="77777777" w:rsidR="00BF29DD" w:rsidRPr="00EE19EE" w:rsidRDefault="00BF29DD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5DF30" w14:textId="77777777" w:rsidR="00DB3546" w:rsidRPr="00EE19EE" w:rsidRDefault="00DB3546" w:rsidP="00DB35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الاستعاذة بالواحد من إقامة جمعتين في مكان واحد</w:t>
      </w:r>
      <w:r w:rsidRPr="00EE19EE">
        <w:rPr>
          <w:rFonts w:cs="Traditional Arabic" w:hint="cs"/>
          <w:sz w:val="36"/>
          <w:szCs w:val="36"/>
          <w:rtl/>
        </w:rPr>
        <w:t>/ زين الدين عبدالرحيم بن الحسين العراقي (ت 806 هـ)؛ تحقيق عبدالرافع بن محمود عالم العمري.- الهند: مركز البحوث للدراسات وإحياء التراث، نحو 1439 هـ.</w:t>
      </w:r>
    </w:p>
    <w:p w14:paraId="054007BE" w14:textId="2CE54278" w:rsidR="00DB3546" w:rsidRPr="00EE19EE" w:rsidRDefault="00DB3546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ED58E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الاستفهام في الحديث النبوي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سنن أبي داود نموذجًا/ </w:t>
      </w:r>
      <w:r w:rsidRPr="00EE19EE">
        <w:rPr>
          <w:rFonts w:cs="Traditional Arabic" w:hint="cs"/>
          <w:sz w:val="36"/>
          <w:szCs w:val="36"/>
          <w:rtl/>
        </w:rPr>
        <w:t>هناء محمد الشتيوي.- الإسكندرية: جامعة الإسكندرية، 1437 هـ، 2017 م، 132 ص (بحث مكمل للماجستير).</w:t>
      </w:r>
    </w:p>
    <w:p w14:paraId="7233B475" w14:textId="77777777" w:rsidR="000514D0" w:rsidRPr="00EE19EE" w:rsidRDefault="000514D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363B48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سرائيليات في التفاسير وال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فايق سليمان دلول</w:t>
      </w:r>
      <w:r w:rsidRPr="00EE19EE">
        <w:rPr>
          <w:rFonts w:cs="Traditional Arabic" w:hint="cs"/>
          <w:sz w:val="36"/>
          <w:szCs w:val="36"/>
          <w:rtl/>
        </w:rPr>
        <w:t>.- غزة: مركز الأصدقاء للطباعة، 1440 هـ؟، 2018 م، 237 ص.</w:t>
      </w:r>
    </w:p>
    <w:p w14:paraId="4769E9AC" w14:textId="1C73758A" w:rsidR="00AF5DA9" w:rsidRPr="00EE19EE" w:rsidRDefault="00AF5DA9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68EB0" w14:textId="77777777" w:rsidR="00FF1D65" w:rsidRPr="00FF1D65" w:rsidRDefault="00FF1D65" w:rsidP="00FF1D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سرائيليات ف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F1D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ابن كثير</w:t>
      </w:r>
      <w:r w:rsidRPr="00FF1D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نقد السند والمتن</w:t>
      </w:r>
      <w:r w:rsidRPr="00FF1D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محمود النقراشي.- طنطا: جامعة طنطا، 1440 هـ، 2019 م (ماجستير).</w:t>
      </w:r>
    </w:p>
    <w:p w14:paraId="02DCE7C2" w14:textId="77777777" w:rsidR="00FF1D65" w:rsidRPr="00FF1D65" w:rsidRDefault="00FF1D65" w:rsidP="00FF1D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E31704" w14:textId="77777777" w:rsidR="00972738" w:rsidRPr="00972738" w:rsidRDefault="00972738" w:rsidP="0097273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72738">
        <w:rPr>
          <w:rFonts w:cs="Traditional Arabic"/>
          <w:b/>
          <w:bCs/>
          <w:sz w:val="36"/>
          <w:szCs w:val="36"/>
          <w:rtl/>
        </w:rPr>
        <w:t>أسس تأصيل الإعجاز العلمي في القرآن الكريم والسنة النبوية في مجالات العلوم الاجتماعية</w:t>
      </w:r>
      <w:r w:rsidRPr="00972738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72738">
        <w:rPr>
          <w:rFonts w:cs="Traditional Arabic" w:hint="cs"/>
          <w:sz w:val="36"/>
          <w:szCs w:val="36"/>
          <w:rtl/>
        </w:rPr>
        <w:t>رفعت السيد العوضي.-</w:t>
      </w:r>
      <w:r w:rsidRPr="0097273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72738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1440 هـ، 2019 م، 88 ص.</w:t>
      </w:r>
    </w:p>
    <w:p w14:paraId="14F6B68B" w14:textId="77777777" w:rsidR="00972738" w:rsidRPr="00972738" w:rsidRDefault="00972738" w:rsidP="0097273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BF41077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C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إسماع الأربعين في شفاعة سيد المحبوبين، المعروف بـ (الأربعون الرضوية)</w:t>
      </w: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رضا خان البريلوي (ت 1340 هـ)؛ تعريب وتحقيق أزهار أحمد الأمجدي.</w:t>
      </w:r>
    </w:p>
    <w:p w14:paraId="5D28ADE6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بآخر كتابه: </w:t>
      </w:r>
      <w:r w:rsidRPr="00DD0C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 والضياء في أحكام بعض الأسماء</w:t>
      </w:r>
      <w:r w:rsidRPr="00DD0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النور المبين، 1438 هـ، 2017 م.</w:t>
      </w:r>
    </w:p>
    <w:p w14:paraId="7CA43661" w14:textId="77777777" w:rsidR="00DD0C50" w:rsidRPr="00DD0C50" w:rsidRDefault="00DD0C50" w:rsidP="00DD0C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74CC02" w14:textId="77777777" w:rsidR="000514D0" w:rsidRPr="00EE19EE" w:rsidRDefault="000514D0" w:rsidP="000514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إسماعيل عبد الله بن أويس في ميزان الجرح والتعديل ومروياته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حديثية/ </w:t>
      </w:r>
      <w:r w:rsidRPr="00EE19EE">
        <w:rPr>
          <w:rFonts w:cs="Traditional Arabic" w:hint="cs"/>
          <w:sz w:val="36"/>
          <w:szCs w:val="36"/>
          <w:rtl/>
        </w:rPr>
        <w:t>علي محمد أحمد إسماعيل.- المنيا: جامعة المنيا، 1439 هـ، 2018 م، 299 ص (ماجستير).</w:t>
      </w:r>
    </w:p>
    <w:p w14:paraId="39C33A53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141EF91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D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أسئلة كتاب "شرح نزهة النظر في توضيح الفكر"</w:t>
      </w:r>
      <w:r w:rsidRPr="00283D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أجاب عنها إبراهيم بن عبدالله اللاحم.- جدة: مركز إحسان لدراسات السنة النبوية، 1441 هـ، 2019 م، 92 ص.</w:t>
      </w:r>
    </w:p>
    <w:p w14:paraId="39908496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D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أسئلة في مباحث الكتاب، وفي المصطلح عمومًا، ومنهجية دراسته، بلغت أكثر من (100) سؤال.</w:t>
      </w:r>
    </w:p>
    <w:p w14:paraId="783B5272" w14:textId="77777777" w:rsidR="00283D99" w:rsidRPr="00283D99" w:rsidRDefault="00283D99" w:rsidP="00283D9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62DB2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52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الإشادة بأحاديث السيادة</w:t>
      </w: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مصباح عقربي.- عمّان: دار النور المبين، 1438 هـ، 2017 م، 79 ص.</w:t>
      </w:r>
    </w:p>
    <w:p w14:paraId="4403BE16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(لفظ السيّد)</w:t>
      </w:r>
    </w:p>
    <w:p w14:paraId="5EA02337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DE596" w14:textId="77777777" w:rsidR="006E351D" w:rsidRPr="006E351D" w:rsidRDefault="006E351D" w:rsidP="006E351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" w:name="_Hlk23015013"/>
      <w:r w:rsidRPr="006E351D">
        <w:rPr>
          <w:rFonts w:cs="Traditional Arabic" w:hint="cs"/>
          <w:b/>
          <w:bCs/>
          <w:sz w:val="36"/>
          <w:szCs w:val="36"/>
          <w:rtl/>
        </w:rPr>
        <w:t>الإشاعة لأشراط الساعة/</w:t>
      </w:r>
      <w:r w:rsidRPr="006E351D">
        <w:rPr>
          <w:rFonts w:cs="Traditional Arabic" w:hint="cs"/>
          <w:sz w:val="36"/>
          <w:szCs w:val="36"/>
          <w:rtl/>
        </w:rPr>
        <w:t xml:space="preserve"> محمد بن رسول البرزنجي (ت 1103 هـ)؛ تحقيق أبو بكر محمود عبدالهادي.- القاهرة: المكتبة الأزهرية للتراث، 1439 هـ، 2018 م، 340 ص.</w:t>
      </w:r>
    </w:p>
    <w:p w14:paraId="6B4D857B" w14:textId="77777777" w:rsidR="006E351D" w:rsidRPr="006E351D" w:rsidRDefault="006E351D" w:rsidP="006E351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7"/>
    <w:p w14:paraId="011F8353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على مذاهب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ئمة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محمد بن هبيرة (ت 560 هـ).</w:t>
      </w:r>
    </w:p>
    <w:p w14:paraId="30FDBAB4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10F06409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نفسه: الإفصاح عن معاني الصحاح)</w:t>
      </w:r>
    </w:p>
    <w:p w14:paraId="713A67AC" w14:textId="77777777" w:rsidR="00AF5A81" w:rsidRPr="00EE19EE" w:rsidRDefault="00AF5A81" w:rsidP="00AF5A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1A15494" w14:textId="77777777" w:rsidR="000514D0" w:rsidRPr="00EE19EE" w:rsidRDefault="000514D0" w:rsidP="000514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إشكالات مصطلح أبي حاتم الرازي: "يُكتَب حديثه ولا يحتج به": دراسة مقارنة في الجرح والتعديل</w:t>
      </w:r>
      <w:r w:rsidRPr="00EE19EE">
        <w:rPr>
          <w:rFonts w:cs="Traditional Arabic" w:hint="cs"/>
          <w:sz w:val="36"/>
          <w:szCs w:val="36"/>
          <w:rtl/>
        </w:rPr>
        <w:t>/ محمود عبدالمؤمن عطية.- المنوفية: جامعة المنوفية، 1438 هـ، 2017 م، 476 ص (ماجستير).</w:t>
      </w:r>
    </w:p>
    <w:p w14:paraId="1470F784" w14:textId="77777777" w:rsidR="000514D0" w:rsidRPr="00EE19EE" w:rsidRDefault="000514D0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9E582" w14:textId="77777777" w:rsidR="005064E0" w:rsidRPr="00A466D5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إشكالات المصطلح في علوم الحديث</w:t>
      </w:r>
      <w:r w:rsidRPr="00A466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عمراني حنشي.- الرباط: طوب بريس، 1432 هـ، 2011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173</w:t>
      </w:r>
      <w:r w:rsidRPr="00A466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ص.</w:t>
      </w:r>
    </w:p>
    <w:p w14:paraId="2641C532" w14:textId="77777777" w:rsidR="00582968" w:rsidRDefault="005064E0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91E21">
        <w:rPr>
          <w:rFonts w:ascii="Times New Roman" w:eastAsia="Times New Roman" w:hAnsi="Times New Roman" w:cs="Traditional Arabic"/>
          <w:sz w:val="36"/>
          <w:szCs w:val="36"/>
        </w:rPr>
        <w:br/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إصلاح الاصطلاح: نقد كتاب </w:t>
      </w:r>
      <w:r w:rsidR="00582968" w:rsidRPr="00E214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تيسير مصطلح الحديث</w:t>
      </w:r>
      <w:r w:rsidR="00582968" w:rsidRPr="00E214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="00582968" w:rsidRPr="005268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للدكتور محمود الطحان</w:t>
      </w:r>
      <w:r w:rsidR="00582968">
        <w:rPr>
          <w:rFonts w:ascii="Times New Roman" w:eastAsia="Times New Roman" w:hAnsi="Times New Roman" w:cs="Traditional Arabic" w:hint="cs"/>
          <w:sz w:val="36"/>
          <w:szCs w:val="36"/>
          <w:rtl/>
        </w:rPr>
        <w:t>/ طارق بن عوض الله بن محمد.- القاهرة: مكتبة التوعية الإسلامية، 1429 هـ، 2008 م، 368ص.</w:t>
      </w:r>
    </w:p>
    <w:p w14:paraId="4436CE7B" w14:textId="77777777" w:rsidR="00582968" w:rsidRDefault="00582968" w:rsidP="005829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08DF4C" w14:textId="73E6683E" w:rsidR="00D72EF9" w:rsidRPr="00EE19EE" w:rsidRDefault="00D72EF9" w:rsidP="005064E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صوات والدلالة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سنن النسائ</w:t>
      </w:r>
      <w:r w:rsidRPr="00EE19EE">
        <w:rPr>
          <w:rFonts w:cs="Traditional Arabic" w:hint="cs"/>
          <w:b/>
          <w:bCs/>
          <w:sz w:val="36"/>
          <w:szCs w:val="36"/>
          <w:rtl/>
        </w:rPr>
        <w:t>ي،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المسمى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شروق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نوار المنن الكبرى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لهية بكشف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سرار السنن الصغرى النسائية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>لمحمد المختار بن محمد الشنقيط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(ت 1405 هـ)/ </w:t>
      </w:r>
      <w:r w:rsidRPr="00EE19EE">
        <w:rPr>
          <w:rFonts w:cs="Traditional Arabic" w:hint="cs"/>
          <w:sz w:val="36"/>
          <w:szCs w:val="36"/>
          <w:rtl/>
        </w:rPr>
        <w:t>محمد مسعود مؤمن.-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دسوق: جامعة الأزهر، 1438 هـ، 2017 م (ماجستير).</w:t>
      </w:r>
    </w:p>
    <w:p w14:paraId="006B47F2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B3C085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صوات والدلالة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البدر التمام شرح بلوغ المرام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>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القاض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الحسين بن محمد المغرب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1119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رمضان الطباخ.-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دسوق: جامعة الأزهر، 1439 هـ، 2018 م (ماجستير).</w:t>
      </w:r>
    </w:p>
    <w:p w14:paraId="40ED6B3C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3F7603" w14:textId="77777777" w:rsidR="00FA6DD5" w:rsidRPr="00095666" w:rsidRDefault="00FA6DD5" w:rsidP="000956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5666">
        <w:rPr>
          <w:rFonts w:cs="Traditional Arabic"/>
          <w:b/>
          <w:bCs/>
          <w:sz w:val="36"/>
          <w:szCs w:val="36"/>
          <w:rtl/>
        </w:rPr>
        <w:t>أصول التحمل والأداء</w:t>
      </w:r>
      <w:r w:rsidRPr="00095666">
        <w:rPr>
          <w:rFonts w:cs="Traditional Arabic"/>
          <w:sz w:val="36"/>
          <w:szCs w:val="36"/>
          <w:rtl/>
        </w:rPr>
        <w:t>/ ميمون باريش</w:t>
      </w:r>
      <w:r w:rsidRPr="00095666">
        <w:rPr>
          <w:rFonts w:cs="Traditional Arabic" w:hint="cs"/>
          <w:sz w:val="36"/>
          <w:szCs w:val="36"/>
          <w:rtl/>
        </w:rPr>
        <w:t>.- مراكش: دار وليلى للنشر، 1425 هـ، 2004 م، 110ص.</w:t>
      </w:r>
    </w:p>
    <w:p w14:paraId="4B9F0876" w14:textId="77777777" w:rsidR="00FA6DD5" w:rsidRDefault="00FA6DD5" w:rsidP="00FA6DD5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5CCF4254" w14:textId="77777777" w:rsidR="009A747A" w:rsidRPr="00EE19EE" w:rsidRDefault="009A747A" w:rsidP="009A747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أصول السنة</w:t>
      </w:r>
      <w:r w:rsidRPr="00EE19EE">
        <w:rPr>
          <w:rFonts w:cs="Traditional Arabic" w:hint="cs"/>
          <w:sz w:val="36"/>
          <w:szCs w:val="36"/>
          <w:rtl/>
        </w:rPr>
        <w:t>/ أحمد بن علي القرني.- تونس: دار المازري، 1440 هـ، 2019 م.</w:t>
      </w:r>
    </w:p>
    <w:p w14:paraId="4E097B62" w14:textId="77777777" w:rsidR="009A747A" w:rsidRPr="00EE19EE" w:rsidRDefault="009A747A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56425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8" w:name="_Hlk13739131"/>
      <w:bookmarkStart w:id="19" w:name="_Hlk13756168"/>
      <w:bookmarkStart w:id="20" w:name="_Hlk6593600"/>
      <w:r w:rsidRPr="00696B1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الأصول العامة، علم الحديث، علم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عفيف النابلسي.- بيروت: دار إيوان، 1429 هـ، 2008 م، 312 ص.</w:t>
      </w:r>
    </w:p>
    <w:p w14:paraId="590FD142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4EDBA771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0B265C" w14:textId="72B7AB1E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أضواء على حديث "لعن الله اليهود والنصارى اتخذوا قبور أنبيائهم مساجد" ودفع إشك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ليات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عماد السيد الشربيني.- القاهرة: مكتبة الإيمان، 1434 هـ، 2013 م، 145ص.</w:t>
      </w:r>
    </w:p>
    <w:p w14:paraId="68CB5157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F7AC51" w14:textId="77777777" w:rsidR="007151DC" w:rsidRPr="00643993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253F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أضواء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ى</w:t>
      </w:r>
      <w:r w:rsidRPr="002253F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المدارس الحديثية: النشأة والتطور</w:t>
      </w:r>
      <w:r w:rsidRPr="00643993">
        <w:rPr>
          <w:rFonts w:ascii="Times New Roman" w:eastAsia="Times New Roman" w:hAnsi="Times New Roman" w:cs="Traditional Arabic" w:hint="cs"/>
          <w:sz w:val="36"/>
          <w:szCs w:val="36"/>
          <w:rtl/>
        </w:rPr>
        <w:t>/ مصطفى محمد أبو عمارة.- القاهرة: مكتبة الإيمان، 1431 هـ، 2010 م، 300 ص.</w:t>
      </w:r>
    </w:p>
    <w:p w14:paraId="489A875A" w14:textId="77777777" w:rsidR="007151DC" w:rsidRDefault="007151DC" w:rsidP="00715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290351" w14:textId="77777777" w:rsidR="00095666" w:rsidRPr="00EE19EE" w:rsidRDefault="00095666" w:rsidP="0009566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أضواء من السنة/ </w:t>
      </w:r>
      <w:r w:rsidRPr="00EE19EE">
        <w:rPr>
          <w:rFonts w:cs="Traditional Arabic" w:hint="cs"/>
          <w:sz w:val="36"/>
          <w:szCs w:val="36"/>
          <w:rtl/>
        </w:rPr>
        <w:t>الخشوعي الخشوعي محمد.- المنصورة: مكتبة الإيمان، 1438 هـ، 2017 م، 172 ص.</w:t>
      </w:r>
    </w:p>
    <w:p w14:paraId="36712A98" w14:textId="77777777" w:rsidR="00095666" w:rsidRPr="00EE19EE" w:rsidRDefault="00095666" w:rsidP="0009566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50451E" w14:textId="77777777" w:rsidR="00E50FE1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</w:t>
      </w:r>
      <w:r w:rsidRPr="00657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طعمة وال</w:t>
      </w:r>
      <w:r w:rsidRPr="00657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573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شربة في السنة النبوية</w:t>
      </w:r>
      <w:r w:rsidRPr="0065731D">
        <w:rPr>
          <w:rFonts w:ascii="Times New Roman" w:eastAsia="Times New Roman" w:hAnsi="Times New Roman" w:cs="Traditional Arabic"/>
          <w:sz w:val="36"/>
          <w:szCs w:val="36"/>
          <w:rtl/>
        </w:rPr>
        <w:t>/ هيثم جمعة هلال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المعرفة، 1426 هـ، 2005 م، 251 ص.</w:t>
      </w:r>
    </w:p>
    <w:p w14:paraId="2478773A" w14:textId="77777777" w:rsidR="00E50FE1" w:rsidRPr="009E0C38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18"/>
    <w:bookmarkEnd w:id="19"/>
    <w:p w14:paraId="67CAD4DB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B15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ظهار بعض نفائس اد</w:t>
      </w: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7B15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خاري لختم أحاديث الإمام البخاري‏</w:t>
      </w:r>
      <w:r w:rsidRPr="007B15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قاسم البوني (ت 1139 هـ)؛ تحقيق محمد شايب شريف.- بيروت: دار المقتبس، 1440 هـ، 2019 م؟، 357 ص.</w:t>
      </w:r>
    </w:p>
    <w:p w14:paraId="6B54B1CB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‏ومعه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إتحاف القاري بتحقيق ختم البخاري</w:t>
      </w: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B1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وترجمة الإمام البوني</w:t>
      </w:r>
    </w:p>
    <w:p w14:paraId="2B35A997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كتبه المؤلف سنة 1112 هـ، وهو أقدم ختم مغاربي لصحيح البخاري مدوَّن نعرفه اليوم. الطبعة الكاملة.</w:t>
      </w:r>
    </w:p>
    <w:p w14:paraId="44B7CE9C" w14:textId="77777777" w:rsidR="007B1589" w:rsidRPr="007B1589" w:rsidRDefault="007B1589" w:rsidP="007B1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53CB06" w14:textId="39C71506" w:rsidR="002B7D72" w:rsidRPr="002B7D72" w:rsidRDefault="002B7D72" w:rsidP="00F66D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إعانة المبتدئين على فهم الأربعين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جمال أبو سيف.- عمّان: المؤلف، 1440 هـ، 2019 م، 308 ص.</w:t>
      </w:r>
      <w:r w:rsidR="00F66D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7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للأربعين النووية)</w:t>
      </w:r>
      <w:r w:rsidR="00F66D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A08157" w14:textId="77777777" w:rsidR="002B7D72" w:rsidRPr="002B7D72" w:rsidRDefault="002B7D72" w:rsidP="002B7D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A4E836" w14:textId="77777777" w:rsidR="00395E5C" w:rsidRPr="00395E5C" w:rsidRDefault="00395E5C" w:rsidP="00395E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5E5C">
        <w:rPr>
          <w:rFonts w:cs="Traditional Arabic" w:hint="cs"/>
          <w:b/>
          <w:bCs/>
          <w:sz w:val="36"/>
          <w:szCs w:val="36"/>
          <w:rtl/>
        </w:rPr>
        <w:t>إ</w:t>
      </w:r>
      <w:r w:rsidRPr="00395E5C">
        <w:rPr>
          <w:rFonts w:cs="Traditional Arabic"/>
          <w:b/>
          <w:bCs/>
          <w:sz w:val="36"/>
          <w:szCs w:val="36"/>
          <w:rtl/>
        </w:rPr>
        <w:t>عجاز القرآن الكريم والسنة النبوية المطهرة في مجال تحريم العلاقات الجنسية غير المشروعة</w:t>
      </w:r>
      <w:r w:rsidRPr="00395E5C">
        <w:rPr>
          <w:rFonts w:cs="Traditional Arabic" w:hint="cs"/>
          <w:sz w:val="36"/>
          <w:szCs w:val="36"/>
          <w:rtl/>
        </w:rPr>
        <w:t>/</w:t>
      </w:r>
      <w:r w:rsidRPr="00395E5C">
        <w:rPr>
          <w:rFonts w:cs="Traditional Arabic"/>
          <w:sz w:val="36"/>
          <w:szCs w:val="36"/>
          <w:rtl/>
        </w:rPr>
        <w:t xml:space="preserve"> راشد بن سالم البوصافي</w:t>
      </w:r>
      <w:r w:rsidRPr="00395E5C">
        <w:rPr>
          <w:rFonts w:cs="Traditional Arabic" w:hint="cs"/>
          <w:sz w:val="36"/>
          <w:szCs w:val="36"/>
          <w:rtl/>
        </w:rPr>
        <w:t>.- بركاء، عُمان: مكتبة خزائن الآثار، 1440 هـ، 2019 م</w:t>
      </w:r>
      <w:r w:rsidRPr="00395E5C">
        <w:rPr>
          <w:rFonts w:cs="Traditional Arabic"/>
          <w:sz w:val="36"/>
          <w:szCs w:val="36"/>
          <w:rtl/>
        </w:rPr>
        <w:t>، ٣٣٦ص</w:t>
      </w:r>
      <w:r w:rsidRPr="00395E5C">
        <w:rPr>
          <w:rFonts w:cs="Traditional Arabic" w:hint="cs"/>
          <w:sz w:val="36"/>
          <w:szCs w:val="36"/>
          <w:rtl/>
        </w:rPr>
        <w:t>.</w:t>
      </w:r>
    </w:p>
    <w:p w14:paraId="0C6D53E9" w14:textId="77777777" w:rsidR="00395E5C" w:rsidRPr="00395E5C" w:rsidRDefault="00395E5C" w:rsidP="00395E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D92F29D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إعراب كتاب رياض الصالحين</w:t>
      </w:r>
      <w:r w:rsidRPr="00EE19EE">
        <w:rPr>
          <w:rFonts w:cs="Traditional Arabic" w:hint="cs"/>
          <w:sz w:val="36"/>
          <w:szCs w:val="36"/>
          <w:rtl/>
        </w:rPr>
        <w:t>/ فخر الدين قباوة.- بيروت: مكتبة لبنان: صايغ، 1440 هـ، 2018 م، 1101 ص.</w:t>
      </w:r>
    </w:p>
    <w:p w14:paraId="197250CC" w14:textId="77777777" w:rsidR="00021BFF" w:rsidRPr="00EE19EE" w:rsidRDefault="00021BFF" w:rsidP="00021BF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CB10F7" w14:textId="0F653CCA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b/>
          <w:bCs/>
          <w:sz w:val="36"/>
          <w:szCs w:val="36"/>
          <w:rtl/>
        </w:rPr>
        <w:t>إ</w:t>
      </w:r>
      <w:r w:rsidRPr="000B74F4">
        <w:rPr>
          <w:rFonts w:cs="Traditional Arabic"/>
          <w:b/>
          <w:bCs/>
          <w:sz w:val="36"/>
          <w:szCs w:val="36"/>
          <w:rtl/>
        </w:rPr>
        <w:t>علام ال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علام ب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دلة ال</w:t>
      </w:r>
      <w:r w:rsidRPr="000B74F4">
        <w:rPr>
          <w:rFonts w:cs="Traditional Arabic" w:hint="cs"/>
          <w:b/>
          <w:bCs/>
          <w:sz w:val="36"/>
          <w:szCs w:val="36"/>
          <w:rtl/>
        </w:rPr>
        <w:t>أ</w:t>
      </w:r>
      <w:r w:rsidRPr="000B74F4">
        <w:rPr>
          <w:rFonts w:cs="Traditional Arabic"/>
          <w:b/>
          <w:bCs/>
          <w:sz w:val="36"/>
          <w:szCs w:val="36"/>
          <w:rtl/>
        </w:rPr>
        <w:t>حكام</w:t>
      </w:r>
      <w:r w:rsidRPr="000B74F4">
        <w:rPr>
          <w:rFonts w:cs="Traditional Arabic"/>
          <w:sz w:val="36"/>
          <w:szCs w:val="36"/>
          <w:rtl/>
        </w:rPr>
        <w:t xml:space="preserve">/ جمعه محمد بن الحسن العجري؛ 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عده للطبع وقدم له عبدالله بن حمود العزي</w:t>
      </w:r>
      <w:r w:rsidRPr="000B74F4">
        <w:rPr>
          <w:rFonts w:cs="Traditional Arabic" w:hint="cs"/>
          <w:sz w:val="36"/>
          <w:szCs w:val="36"/>
          <w:rtl/>
        </w:rPr>
        <w:t xml:space="preserve">.- </w:t>
      </w:r>
      <w:r w:rsidRPr="000B74F4">
        <w:rPr>
          <w:rFonts w:cs="Traditional Arabic"/>
          <w:sz w:val="36"/>
          <w:szCs w:val="36"/>
          <w:rtl/>
        </w:rPr>
        <w:t>عم</w:t>
      </w:r>
      <w:r w:rsidRPr="000B74F4">
        <w:rPr>
          <w:rFonts w:cs="Traditional Arabic" w:hint="cs"/>
          <w:sz w:val="36"/>
          <w:szCs w:val="36"/>
          <w:rtl/>
        </w:rPr>
        <w:t>ّ</w:t>
      </w:r>
      <w:r w:rsidRPr="000B74F4">
        <w:rPr>
          <w:rFonts w:cs="Traditional Arabic"/>
          <w:sz w:val="36"/>
          <w:szCs w:val="36"/>
          <w:rtl/>
        </w:rPr>
        <w:t>ان : مؤسسة ال</w:t>
      </w:r>
      <w:r w:rsidRPr="000B74F4">
        <w:rPr>
          <w:rFonts w:cs="Traditional Arabic" w:hint="cs"/>
          <w:sz w:val="36"/>
          <w:szCs w:val="36"/>
          <w:rtl/>
        </w:rPr>
        <w:t>إ</w:t>
      </w:r>
      <w:r w:rsidRPr="000B74F4">
        <w:rPr>
          <w:rFonts w:cs="Traditional Arabic"/>
          <w:sz w:val="36"/>
          <w:szCs w:val="36"/>
          <w:rtl/>
        </w:rPr>
        <w:t>مام زيد بن علي الثقافية</w:t>
      </w:r>
      <w:r w:rsidRPr="000B74F4">
        <w:rPr>
          <w:rFonts w:cs="Traditional Arabic" w:hint="cs"/>
          <w:sz w:val="36"/>
          <w:szCs w:val="36"/>
          <w:rtl/>
        </w:rPr>
        <w:t>، 1423 هـ، 2002 م، 548ص.</w:t>
      </w:r>
    </w:p>
    <w:p w14:paraId="5056B6B6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sz w:val="36"/>
          <w:szCs w:val="36"/>
          <w:rtl/>
        </w:rPr>
        <w:t>ا</w:t>
      </w:r>
      <w:r w:rsidRPr="000B74F4">
        <w:rPr>
          <w:rFonts w:cs="Traditional Arabic"/>
          <w:sz w:val="36"/>
          <w:szCs w:val="36"/>
          <w:rtl/>
        </w:rPr>
        <w:t xml:space="preserve">حتوى على 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غلب ال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 xml:space="preserve">حاديث الموجودة في </w:t>
      </w:r>
      <w:r w:rsidRPr="000B74F4">
        <w:rPr>
          <w:rFonts w:cs="Traditional Arabic" w:hint="cs"/>
          <w:sz w:val="36"/>
          <w:szCs w:val="36"/>
          <w:rtl/>
        </w:rPr>
        <w:t>"</w:t>
      </w:r>
      <w:r w:rsidRPr="000B74F4">
        <w:rPr>
          <w:rFonts w:cs="Traditional Arabic"/>
          <w:sz w:val="36"/>
          <w:szCs w:val="36"/>
          <w:rtl/>
        </w:rPr>
        <w:t>شرح ال</w:t>
      </w:r>
      <w:r w:rsidRPr="000B74F4">
        <w:rPr>
          <w:rFonts w:cs="Traditional Arabic" w:hint="cs"/>
          <w:sz w:val="36"/>
          <w:szCs w:val="36"/>
          <w:rtl/>
        </w:rPr>
        <w:t>أ</w:t>
      </w:r>
      <w:r w:rsidRPr="000B74F4">
        <w:rPr>
          <w:rFonts w:cs="Traditional Arabic"/>
          <w:sz w:val="36"/>
          <w:szCs w:val="36"/>
          <w:rtl/>
        </w:rPr>
        <w:t>حكام</w:t>
      </w:r>
      <w:r w:rsidRPr="000B74F4">
        <w:rPr>
          <w:rFonts w:cs="Traditional Arabic" w:hint="cs"/>
          <w:sz w:val="36"/>
          <w:szCs w:val="36"/>
          <w:rtl/>
        </w:rPr>
        <w:t>"</w:t>
      </w:r>
      <w:r w:rsidRPr="000B74F4">
        <w:rPr>
          <w:rFonts w:cs="Traditional Arabic"/>
          <w:sz w:val="36"/>
          <w:szCs w:val="36"/>
          <w:rtl/>
        </w:rPr>
        <w:t xml:space="preserve"> </w:t>
      </w:r>
      <w:r w:rsidRPr="000B74F4">
        <w:rPr>
          <w:rFonts w:cs="Traditional Arabic" w:hint="cs"/>
          <w:sz w:val="36"/>
          <w:szCs w:val="36"/>
          <w:rtl/>
        </w:rPr>
        <w:t>ل</w:t>
      </w:r>
      <w:r w:rsidRPr="000B74F4">
        <w:rPr>
          <w:rFonts w:cs="Traditional Arabic"/>
          <w:sz w:val="36"/>
          <w:szCs w:val="36"/>
          <w:rtl/>
        </w:rPr>
        <w:t>لمحد</w:t>
      </w:r>
      <w:r w:rsidRPr="000B74F4">
        <w:rPr>
          <w:rFonts w:cs="Traditional Arabic" w:hint="cs"/>
          <w:sz w:val="36"/>
          <w:szCs w:val="36"/>
          <w:rtl/>
        </w:rPr>
        <w:t>ّ</w:t>
      </w:r>
      <w:r w:rsidRPr="000B74F4">
        <w:rPr>
          <w:rFonts w:cs="Traditional Arabic"/>
          <w:sz w:val="36"/>
          <w:szCs w:val="36"/>
          <w:rtl/>
        </w:rPr>
        <w:t>ث علي بن بلال</w:t>
      </w:r>
      <w:r w:rsidRPr="000B74F4">
        <w:rPr>
          <w:rFonts w:cs="Traditional Arabic" w:hint="cs"/>
          <w:sz w:val="36"/>
          <w:szCs w:val="36"/>
          <w:rtl/>
        </w:rPr>
        <w:t xml:space="preserve"> الآملي (ق 5 هـ).</w:t>
      </w:r>
    </w:p>
    <w:p w14:paraId="29AC3C02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74F4">
        <w:rPr>
          <w:rFonts w:cs="Traditional Arabic" w:hint="cs"/>
          <w:sz w:val="36"/>
          <w:szCs w:val="36"/>
          <w:rtl/>
        </w:rPr>
        <w:t>(الزيدية)</w:t>
      </w:r>
    </w:p>
    <w:p w14:paraId="4F86F50A" w14:textId="77777777" w:rsidR="00402D9B" w:rsidRPr="000B74F4" w:rsidRDefault="00402D9B" w:rsidP="000B74F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0A08BB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الإعلام الأمني في السنة النبوية/ 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عدنان محمد الحامدي.-</w:t>
      </w: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عمّان: دار النفائس، 1441 هـ، 2020 م.</w:t>
      </w:r>
    </w:p>
    <w:p w14:paraId="68FDC6DF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AC2500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الإعلام بأحاديث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بن جماعة الكناني (ت 733 هـ)؛ تحقيق فريق البحث العلمي بشركة الروضة للنشر.- الجيزة: الشركة، 1440 هـ، 2019 م.</w:t>
      </w:r>
    </w:p>
    <w:p w14:paraId="2C2EB2E6" w14:textId="77777777" w:rsid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1" w:name="_Hlk18486461"/>
      <w:bookmarkEnd w:id="20"/>
    </w:p>
    <w:p w14:paraId="7084ED2F" w14:textId="690C4766" w:rsidR="001D57D6" w:rsidRP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57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الإعلام بأحاديث الأحكام</w:t>
      </w:r>
      <w:r w:rsidRPr="001D5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1D5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جماعة الكناني؛ تحقيق رياض منسي العيسى.- دمشق؛ بيروت: دار ابن كثير، 1441 هـ، 2019 م.</w:t>
      </w:r>
    </w:p>
    <w:p w14:paraId="368C276D" w14:textId="77777777" w:rsidR="001D57D6" w:rsidRPr="001D57D6" w:rsidRDefault="001D57D6" w:rsidP="001D57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"/>
    <w:p w14:paraId="02370AE5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الأعمال التي رتب عليها ثواب في الدنيا: دراسة حديثية موضوعية</w:t>
      </w:r>
      <w:r w:rsidRPr="002D3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عبدالباسط بن محمد الحذيفي.- الرياض: جامعة الإمام، 1441 هـ، 2019 م (ماجستير).</w:t>
      </w:r>
    </w:p>
    <w:p w14:paraId="14A9924A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B1883C" w14:textId="77777777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الإغضاء عن دعاء الأعضاء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السيوطي (ت 911 هـ)؛ تحقيق محمد بن أحمد آل رحاب، 18 ص. </w:t>
      </w:r>
    </w:p>
    <w:p w14:paraId="26C43632" w14:textId="77777777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15/10/1440هـ)</w:t>
      </w:r>
    </w:p>
    <w:p w14:paraId="505FF22E" w14:textId="7375F12D" w:rsidR="00077E67" w:rsidRPr="00EE19EE" w:rsidRDefault="00077E67" w:rsidP="00077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 ي</w:t>
      </w:r>
      <w:r w:rsidR="000B7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</w:t>
      </w:r>
      <w:r w:rsidR="000B7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به عند غسل كل عضو أثناء الوضوء). رسالة في الفقه والحديث.</w:t>
      </w:r>
    </w:p>
    <w:p w14:paraId="0A2417CB" w14:textId="77777777" w:rsidR="00077E67" w:rsidRPr="00EE19EE" w:rsidRDefault="00077E6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06E2C8" w14:textId="77777777" w:rsidR="00F752D5" w:rsidRPr="00F752D5" w:rsidRDefault="00F752D5" w:rsidP="00F752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2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إفادة العجلان بثقة محمد بن عجلان وتبيين خطأ من جعل حديثه في رتبة الأحاديث الحسان/ </w:t>
      </w:r>
      <w:r w:rsidRPr="00F75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حامد سمبو.</w:t>
      </w:r>
    </w:p>
    <w:p w14:paraId="0936E0CF" w14:textId="77777777" w:rsidR="00F752D5" w:rsidRPr="00F752D5" w:rsidRDefault="00F752D5" w:rsidP="00F752D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752D5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73 (شعبان 1439 هـ) ص 87 – 136.</w:t>
      </w:r>
    </w:p>
    <w:p w14:paraId="195B29FC" w14:textId="77777777" w:rsidR="00F752D5" w:rsidRPr="00F752D5" w:rsidRDefault="00F752D5" w:rsidP="00F752D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583B60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أفراد البخاري/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 بن أحمد الحجوري.- إب، اليمن: مكتبة العلوم السلفية، 1440 هـ، 2019 م.</w:t>
      </w:r>
    </w:p>
    <w:p w14:paraId="70EAA006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645A89" w14:textId="77777777" w:rsidR="009E5878" w:rsidRPr="00EE19EE" w:rsidRDefault="009E5878" w:rsidP="009E587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الأفعال المزيدة في أحاديث صحيح البخاري القولية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صرفية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حلمي عباس.- المنصورة: جامعة المنصورة، 1439 هـ، 2018 م، 551 ص (ماجستير).</w:t>
      </w:r>
    </w:p>
    <w:p w14:paraId="7A651145" w14:textId="77777777" w:rsidR="009E5878" w:rsidRPr="00EE19EE" w:rsidRDefault="009E5878" w:rsidP="001467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ABF8B56" w14:textId="19F22AEA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الاقتصاد والتدبير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1511B6A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7FF4B16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الفتح محمد بن الحسين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رحمه الله تعالى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367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عمرو حلمي الرفاعي.- القاهرة: جامعة الأزهر، 1438 هـ، 2016 م (ماجستير).</w:t>
      </w:r>
    </w:p>
    <w:p w14:paraId="77F072C4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6FB8FF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يزيد بن هارون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الرجال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206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رحمة الله بن كجك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خون بن رحمة الله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7F18E8C6" w14:textId="77777777" w:rsidR="00414FC5" w:rsidRPr="00EE19EE" w:rsidRDefault="00414FC5" w:rsidP="00414FC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8E1EFC" w14:textId="77777777" w:rsidR="00133A65" w:rsidRPr="00EE19EE" w:rsidRDefault="00133A65" w:rsidP="00133A6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أقوال الحافظ أبي أحمد الحاكم النيسابوري، المعروف بالحاكم الكبير (ت 378 هـ) في الجرح والتعديل: جمعًا ودراسة</w:t>
      </w:r>
      <w:r w:rsidRPr="00EE19EE">
        <w:rPr>
          <w:rFonts w:cs="Traditional Arabic" w:hint="cs"/>
          <w:sz w:val="36"/>
          <w:szCs w:val="36"/>
          <w:rtl/>
        </w:rPr>
        <w:t>/ سارة بنت علي الشرفي.- مكة المكرمة: جامعة أم القرى، 1439 هـ، 2018 م (ماجستير).</w:t>
      </w:r>
    </w:p>
    <w:p w14:paraId="11477C92" w14:textId="77777777" w:rsidR="00133A65" w:rsidRPr="00EE19EE" w:rsidRDefault="00133A65" w:rsidP="00133A6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5B5FC5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أقوال زكريا الأنصاري (ت 926 هـ) في التفسير من خلال كتابه "منحة الباري بشرح صحيح البخاري"</w:t>
      </w:r>
      <w:r w:rsidRPr="00EE19EE">
        <w:rPr>
          <w:rFonts w:cs="Traditional Arabic" w:hint="cs"/>
          <w:sz w:val="36"/>
          <w:szCs w:val="36"/>
          <w:rtl/>
        </w:rPr>
        <w:t>/ خالد بن محمد الشهري.- الرياض: جامعة الإمام، 1440 هـ، 2019 م (ماجستير).</w:t>
      </w:r>
    </w:p>
    <w:p w14:paraId="2A7605FF" w14:textId="77777777" w:rsidR="00313D0E" w:rsidRPr="00EE19EE" w:rsidRDefault="00313D0E" w:rsidP="00313D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من أول سورة الرعد، إلى آخر سورة الناس: جمعًا ودراسة.</w:t>
      </w:r>
    </w:p>
    <w:p w14:paraId="36B23017" w14:textId="262BF0E6" w:rsidR="00313D0E" w:rsidRDefault="00313D0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E41EDD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" w:name="_Hlk19612554"/>
      <w:r w:rsidRPr="002A36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ألا أعطيكم القرآن ومثله معه؟</w:t>
      </w:r>
      <w:r w:rsidRPr="002A3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الحافظ بن عبداللطيف (ت 1398 هـ)؛ انتقاها واعتنى بها محمد بن إبراهيم الشيباني.- الكويت: مركز المخطوطات والتراث والوثائق، 1440 هـ، 2019 م، 79 ص.</w:t>
      </w:r>
    </w:p>
    <w:bookmarkEnd w:id="22"/>
    <w:p w14:paraId="4E80EF35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3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بحوث أخرى.</w:t>
      </w:r>
    </w:p>
    <w:p w14:paraId="4365A5D0" w14:textId="77777777" w:rsidR="002A3632" w:rsidRPr="002A3632" w:rsidRDefault="002A3632" w:rsidP="002A36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F6D468" w14:textId="77777777" w:rsidR="000415DC" w:rsidRPr="00324BB1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CC6AD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الالتزامات الشرعية والأدبية في صحيح مسلم: الهبات والوصايا والنذور والأيمان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شيخة حمد العطية.- القاهرة: دار البصائر، 1430 هـ، 2009 م، 402 ص.</w:t>
      </w:r>
    </w:p>
    <w:p w14:paraId="763F9DE0" w14:textId="77777777" w:rsidR="000415DC" w:rsidRPr="00CC6AD3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7C1366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1700 فائدة حديثية منتقاة من السلسلة الضعيفة للألباني رحمه الله/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وترتيب حسن بن مبارك المطروشي.- القاهرة: دار الوسطية، 1438 هـ، 2017 ص، 824 ص.</w:t>
      </w:r>
    </w:p>
    <w:p w14:paraId="72010565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(فوائد المقدمة والمجلدات 1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14)</w:t>
      </w:r>
    </w:p>
    <w:p w14:paraId="008F0CBA" w14:textId="75365DBF" w:rsidR="00A04D5B" w:rsidRPr="00EE19EE" w:rsidRDefault="00A04D5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380E41" w14:textId="77777777" w:rsidR="0051311A" w:rsidRPr="00EE19EE" w:rsidRDefault="0051311A" w:rsidP="0051311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ألفاظ البيوع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صحيح مسلم وتطورها الدلالي من العصر الجاهلي إلى نهاية القرن الرابع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عبدالرحمن عزت محمد سالم.- الإسكندرية: جامعة الإسكندرية، 1438 هـ، 2017 م، 296 ص (بحث مكمل للماجستير).</w:t>
      </w:r>
    </w:p>
    <w:p w14:paraId="6187B23F" w14:textId="77777777" w:rsidR="0051311A" w:rsidRPr="00EE19EE" w:rsidRDefault="0051311A" w:rsidP="0051311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4C14E9B" w14:textId="77777777" w:rsidR="00FB29A0" w:rsidRPr="00FB29A0" w:rsidRDefault="00FB29A0" w:rsidP="00FB29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10665041"/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التلطف الدعوية في الصحيحين</w:t>
      </w: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معجمية لغوية بلاغية</w:t>
      </w: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B29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B29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أحمد سالم الخوالدة</w:t>
      </w:r>
      <w:r w:rsidRPr="00FB29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إربد: عالم الكتب الحديث، 1441 هـ، 2020 م.</w:t>
      </w:r>
    </w:p>
    <w:p w14:paraId="36F19289" w14:textId="77777777" w:rsidR="00FB29A0" w:rsidRPr="00FB29A0" w:rsidRDefault="00FB29A0" w:rsidP="00FB29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E0489" w14:textId="77777777" w:rsidR="0051311A" w:rsidRPr="00EE19EE" w:rsidRDefault="0051311A" w:rsidP="005131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ألفاظ الحياة السياسية والاقتصادية في صحيح البخار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ي: معجم ودراسة دلالية صرفية/ </w:t>
      </w:r>
      <w:r w:rsidRPr="00EE19EE">
        <w:rPr>
          <w:rFonts w:cs="Traditional Arabic" w:hint="cs"/>
          <w:sz w:val="36"/>
          <w:szCs w:val="36"/>
          <w:rtl/>
        </w:rPr>
        <w:t>فوزية حمد الواسع.- المنصورة: جامعة المنصورة، 1439 هـ، 2018 م، 588 ص (دكتوراه).</w:t>
      </w:r>
    </w:p>
    <w:bookmarkEnd w:id="23"/>
    <w:p w14:paraId="41B75A21" w14:textId="77777777" w:rsidR="000514D0" w:rsidRPr="00EE19EE" w:rsidRDefault="000514D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9AE580" w14:textId="77777777" w:rsidR="007058A7" w:rsidRPr="00EE19EE" w:rsidRDefault="007058A7" w:rsidP="007058A7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4" w:name="_Hlk10583350"/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الألفاظ الدالة على النبات في صحيح الإمام البخاري: دراسة دلالية/ </w:t>
      </w:r>
      <w:r w:rsidRPr="00EE19EE">
        <w:rPr>
          <w:rFonts w:cs="Traditional Arabic" w:hint="cs"/>
          <w:sz w:val="36"/>
          <w:szCs w:val="36"/>
          <w:rtl/>
        </w:rPr>
        <w:t>أيمن الشربيني درويش.- طنطا: جامعة طنطا، 1439 هـ، 2018 م، 226 ص (ماجستير).</w:t>
      </w:r>
    </w:p>
    <w:bookmarkEnd w:id="24"/>
    <w:p w14:paraId="3AAB7456" w14:textId="77777777" w:rsidR="007058A7" w:rsidRPr="00EE19EE" w:rsidRDefault="007058A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09C4DF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4C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الألفية: طريقة عملية في حفظ الأحاديث النبوية: الألفية الأولى: عدد ألف حديث تقريبًا متفق عليها بين البخاري ومسلم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طلعت محمد عفيفي سالم.- القاهرة: مكتبة الإيمان، 1433 هـ، 2012 م، 4 جـ.</w:t>
      </w:r>
    </w:p>
    <w:p w14:paraId="55D249B8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9A10F1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إلى المتماري في صحيح البخاري: ردود على أباطيل وشبهات حول صحيح الإمام البخاري/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مكتب البحث العلمي في مجمع الشيخ أحد كفتارو.- دمشق: المجمع، 1439 هـ، 2018 م؟، 128 ص.</w:t>
      </w:r>
    </w:p>
    <w:p w14:paraId="4288D447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BF89B6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1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الأمالي الحديثية: مدخل إلى معرفة دورها العلمي وأثرها التربوي في التاريخ الإسلامي/ </w:t>
      </w:r>
      <w:r w:rsidRPr="00910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رياض حسين الطائي.- إستانبول: دار اللباب، 1440 هـ، 2019 م.</w:t>
      </w:r>
    </w:p>
    <w:p w14:paraId="7F130060" w14:textId="77777777" w:rsidR="009101ED" w:rsidRPr="009101ED" w:rsidRDefault="009101ED" w:rsidP="009101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B3C3B" w14:textId="77777777" w:rsidR="00380ECA" w:rsidRPr="00EE19EE" w:rsidRDefault="00380ECA" w:rsidP="00380ECA">
      <w:pPr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الأمالي المطلقة</w:t>
      </w:r>
      <w:r w:rsidRPr="00EE19EE">
        <w:rPr>
          <w:rFonts w:cs="Traditional Arabic" w:hint="cs"/>
          <w:sz w:val="36"/>
          <w:szCs w:val="36"/>
          <w:rtl/>
        </w:rPr>
        <w:t>/ أحمد بن علي بن حجر العسقلاني (ت 852 هـ).</w:t>
      </w:r>
    </w:p>
    <w:p w14:paraId="4FF2AAE7" w14:textId="77777777" w:rsidR="00380ECA" w:rsidRPr="00EE19EE" w:rsidRDefault="00380ECA" w:rsidP="00380ECA">
      <w:pPr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lastRenderedPageBreak/>
        <w:t>دراسته وتحقيقه، أو قسم منه، في جامعة الملك سعود بالرياض، 1440 هـ، ...</w:t>
      </w:r>
    </w:p>
    <w:p w14:paraId="20B8FCC4" w14:textId="77777777" w:rsidR="00FA51C7" w:rsidRPr="00EE19EE" w:rsidRDefault="00FA51C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E8C7EA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6583324"/>
      <w:r w:rsidRPr="00AA75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ابن الديبع الزبيدي وعنايته بعلم الحديث: دراسة تحليلية وصفية</w:t>
      </w:r>
      <w:r w:rsidRPr="00AA7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فارس محمد أبو بارعة.- ترنقانو، ماليزيا: جامعة السلطان ميزان زين العابدين، 1440 هـ، 2019 م (ماجستير).</w:t>
      </w:r>
    </w:p>
    <w:p w14:paraId="744A5983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9258C9" w14:textId="77777777" w:rsidR="00E50FE1" w:rsidRPr="00931C75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31C7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الإمام الأعظم أبو حنيفة والثنائيات في مسانيده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عبدالعزيز يحيى السعدي.- بيروت: دار الكتب العلمية، 1426 هـ، 2005 م، 448 ص.</w:t>
      </w:r>
    </w:p>
    <w:p w14:paraId="50651B6B" w14:textId="77777777" w:rsidR="00E50FE1" w:rsidRPr="00931C75" w:rsidRDefault="00E50FE1" w:rsidP="00E50F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3ED1DB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0173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الإمام البخاري: أستاذ الأستاذين وإمام المحدثين وحجة المجتهدين وصاحب الجامع</w:t>
      </w:r>
      <w:r w:rsidRPr="00601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المسند الصحيح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عبدالستار الشيخ.- بيروت: الدار الشامية، 1428 هــ، 2007 م، 722 ص.</w:t>
      </w:r>
    </w:p>
    <w:p w14:paraId="02057F73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64F64B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 عل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النيسابور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349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 ودراسة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زكريا إبراهيم عبدالله.-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6" w:name="_Hlk12277326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</w:t>
      </w:r>
      <w:bookmarkEnd w:id="26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49438F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4E448B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مام الحافظ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حمد بن صالح المصر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وجهوده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الجرح والتعديل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ابتسام شحاتة محمود.- أسيوط: جامعة الأزهر، 1438 هـ، 2017 م (ماجستير).</w:t>
      </w:r>
    </w:p>
    <w:p w14:paraId="11A874D8" w14:textId="77777777" w:rsidR="00D72EF9" w:rsidRPr="00EE19EE" w:rsidRDefault="00D72EF9" w:rsidP="00D72E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6534E805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إمام الحافظ شرف الدين الحسين بن عبد الله الطيبي 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(ت 743 هـ) 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ومنهجه في كتابه 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4804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الكاشف عن حقائق السنن</w:t>
      </w:r>
      <w:r w:rsidRPr="00480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A0389">
        <w:rPr>
          <w:rFonts w:ascii="Times New Roman" w:eastAsia="Times New Roman" w:hAnsi="Times New Roman" w:cs="Traditional Arabic"/>
          <w:sz w:val="36"/>
          <w:szCs w:val="36"/>
          <w:rtl/>
        </w:rPr>
        <w:t>/‏ ‏فاتن حسن حلواني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الغرب الإسلامي، 1427 هـ، 2006 م، 2 مج (أصله رسالة دكتوراه).</w:t>
      </w:r>
    </w:p>
    <w:p w14:paraId="39B60506" w14:textId="77777777" w:rsidR="00EB7E73" w:rsidRDefault="00EB7E73" w:rsidP="00EB7E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704BB6" w14:textId="77777777" w:rsidR="00007A74" w:rsidRPr="00EE19EE" w:rsidRDefault="00007A74" w:rsidP="00007A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الحافظ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شهاب الدين القسطلان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923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راؤه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صول الفقه من خلال كتابه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"إ</w:t>
      </w:r>
      <w:r w:rsidRPr="00EE19EE">
        <w:rPr>
          <w:rFonts w:cs="Traditional Arabic"/>
          <w:b/>
          <w:bCs/>
          <w:sz w:val="36"/>
          <w:szCs w:val="36"/>
          <w:rtl/>
        </w:rPr>
        <w:t>رشاد السار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لشرح صحيح البخار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>"/ رحيق نجيب محمد مصطفى.-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63152F9A" w14:textId="77777777" w:rsidR="00007A74" w:rsidRPr="00EE19EE" w:rsidRDefault="00007A74" w:rsidP="00007A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B83CEE" w14:textId="77777777" w:rsidR="00642E38" w:rsidRPr="00642E38" w:rsidRDefault="00642E38" w:rsidP="00642E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42E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42E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لإمام شعبة والتحذير من الاشتغال بالحديث/ </w:t>
      </w:r>
      <w:r w:rsidRPr="00642E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سلطان بن سعد السيف</w:t>
      </w:r>
      <w:r w:rsidRPr="00642E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0649B5" w14:textId="77777777" w:rsidR="00642E38" w:rsidRPr="00642E38" w:rsidRDefault="00642E38" w:rsidP="00642E3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2E38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3 (1440 هـ) ص 71 </w:t>
      </w:r>
      <w:r w:rsidRPr="00642E38">
        <w:rPr>
          <w:rFonts w:cs="Traditional Arabic"/>
          <w:sz w:val="36"/>
          <w:szCs w:val="36"/>
          <w:rtl/>
        </w:rPr>
        <w:t>–</w:t>
      </w:r>
      <w:r w:rsidRPr="00642E38">
        <w:rPr>
          <w:rFonts w:cs="Traditional Arabic" w:hint="cs"/>
          <w:sz w:val="36"/>
          <w:szCs w:val="36"/>
          <w:rtl/>
        </w:rPr>
        <w:t xml:space="preserve"> 103.</w:t>
      </w:r>
    </w:p>
    <w:p w14:paraId="7D467706" w14:textId="77777777" w:rsidR="00642E38" w:rsidRPr="00642E38" w:rsidRDefault="00642E38" w:rsidP="00642E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ED15F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عبدالرحمن بن أبي حاتم الرازي ومنهجه في نقد الرجال: دراسة تطبيقية على كتابه "الجرح والتعديل"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آلاء إبراهيم الزهارنة.- الرياض: مكتبة الرشد، 1440 هـ، 2019 م، 3 مج (أصله بحث مكمل لرسالة الماجستير).</w:t>
      </w:r>
    </w:p>
    <w:p w14:paraId="4783040A" w14:textId="5390D9F4" w:rsidR="00A82507" w:rsidRPr="00EE19EE" w:rsidRDefault="00A82507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A6AE50" w14:textId="77777777" w:rsidR="005769AB" w:rsidRPr="00EE19EE" w:rsidRDefault="005769AB" w:rsidP="005769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العلامة محمد بن يوسف السنوسي عالم تلمسان وإمامها وبركتها (ت 895 هـ) وجهوده في خدمة الحديث النبوي الشريف/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الصغير دخّان.- الجزائر: دار كردادة، 1422 هـ، 2011 م.</w:t>
      </w:r>
    </w:p>
    <w:p w14:paraId="3D7A13DF" w14:textId="77777777" w:rsidR="005769AB" w:rsidRPr="00EE19EE" w:rsidRDefault="005769AB" w:rsidP="005769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51236E" w14:textId="77777777" w:rsidR="00353B4C" w:rsidRPr="00EE19EE" w:rsidRDefault="00353B4C" w:rsidP="00353B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مسلم بن الحجاج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عمر هاشم.- القاهرة: مطبعة دار الكتب والوثائق القومية، 1440 هـ، 2019 م، 101 ص.</w:t>
      </w:r>
    </w:p>
    <w:p w14:paraId="38C9D8E4" w14:textId="6CC906CE" w:rsidR="0051311A" w:rsidRPr="00EE19EE" w:rsidRDefault="00353B4C" w:rsidP="00353B4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="0051311A" w:rsidRPr="00EE19EE">
        <w:rPr>
          <w:rFonts w:cs="Traditional Arabic"/>
          <w:b/>
          <w:bCs/>
          <w:sz w:val="36"/>
          <w:szCs w:val="36"/>
          <w:rtl/>
        </w:rPr>
        <w:t>لإمام النسائي ومنهجه الأخلاقي</w:t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 xml:space="preserve"> (215 </w:t>
      </w:r>
      <w:r w:rsidR="0051311A" w:rsidRPr="00EE19EE">
        <w:rPr>
          <w:rFonts w:cs="Traditional Arabic"/>
          <w:b/>
          <w:bCs/>
          <w:sz w:val="36"/>
          <w:szCs w:val="36"/>
          <w:rtl/>
        </w:rPr>
        <w:t>–</w:t>
      </w:r>
      <w:r w:rsidR="0051311A" w:rsidRPr="00EE19EE">
        <w:rPr>
          <w:rFonts w:cs="Traditional Arabic" w:hint="cs"/>
          <w:b/>
          <w:bCs/>
          <w:sz w:val="36"/>
          <w:szCs w:val="36"/>
          <w:rtl/>
        </w:rPr>
        <w:t xml:space="preserve"> 303 هـ)/ </w:t>
      </w:r>
      <w:r w:rsidR="0051311A" w:rsidRPr="00EE19EE">
        <w:rPr>
          <w:rFonts w:cs="Traditional Arabic" w:hint="cs"/>
          <w:sz w:val="36"/>
          <w:szCs w:val="36"/>
          <w:rtl/>
        </w:rPr>
        <w:t>إيمان سلامة مبروك.- الفيوم: جامعة الفيوم، 1438 هـ، 2017 م، 352 ص (ماجستير).</w:t>
      </w:r>
    </w:p>
    <w:p w14:paraId="77064BD7" w14:textId="77777777" w:rsidR="0051311A" w:rsidRPr="00EE19EE" w:rsidRDefault="0051311A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015616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7" w:name="_Hlk15619826"/>
      <w:r w:rsidRPr="002D3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الإمام الوادعي </w:t>
      </w:r>
      <w:r w:rsidRPr="002D3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رحمه الله </w:t>
      </w:r>
      <w:r w:rsidRPr="002D3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وجهوده في تجديد السنة النبوية</w:t>
      </w:r>
      <w:r w:rsidRPr="002D3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بن علي السُّدَعي.- الرياض: الناشر المتميز، 1441 هـ، 2019 م.</w:t>
      </w:r>
    </w:p>
    <w:p w14:paraId="2750555F" w14:textId="77777777" w:rsidR="002D3048" w:rsidRPr="002D3048" w:rsidRDefault="002D3048" w:rsidP="002D30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4A73A" w14:textId="77777777" w:rsidR="009101ED" w:rsidRPr="009101ED" w:rsidRDefault="009101ED" w:rsidP="009101ED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9101ED">
        <w:rPr>
          <w:rFonts w:cs="Traditional Arabic" w:hint="cs"/>
          <w:b/>
          <w:bCs/>
          <w:sz w:val="36"/>
          <w:szCs w:val="36"/>
          <w:rtl/>
        </w:rPr>
        <w:t>الإمام يحيى بن معين ومكانته بين علماء الجرح والتعديل</w:t>
      </w:r>
      <w:r w:rsidRPr="009101ED">
        <w:rPr>
          <w:rFonts w:cs="Traditional Arabic" w:hint="cs"/>
          <w:sz w:val="36"/>
          <w:szCs w:val="36"/>
          <w:rtl/>
        </w:rPr>
        <w:t>/ أحمد عواد الكبيسي.- دمشق: دار العصماء، 1440 هـ، 2019 م.</w:t>
      </w:r>
    </w:p>
    <w:p w14:paraId="64B026EC" w14:textId="77777777" w:rsidR="009101ED" w:rsidRPr="009101ED" w:rsidRDefault="009101ED" w:rsidP="009101ED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bookmarkEnd w:id="27"/>
    <w:p w14:paraId="612792D2" w14:textId="77777777" w:rsidR="001467AD" w:rsidRPr="00EE19EE" w:rsidRDefault="001467AD" w:rsidP="001467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الأمر بالمعروف والنهي عن المنكر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6387D8C" w14:textId="77777777" w:rsidR="001467AD" w:rsidRPr="00EE19EE" w:rsidRDefault="001467AD" w:rsidP="001467AD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49CAE8" w14:textId="77777777" w:rsidR="00273D0C" w:rsidRPr="00273D0C" w:rsidRDefault="00273D0C" w:rsidP="00273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3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الأمن من مكر الله والقنوط من رحمته: دراسة حديثية موضوعية</w:t>
      </w:r>
      <w:r w:rsidRPr="00273D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سامية بنت أحمد البعادي.- الرياض: جامعة الإمام، 1441 هـ، 2019 م (دكتوراه).</w:t>
      </w:r>
    </w:p>
    <w:p w14:paraId="54F9E8BE" w14:textId="77777777" w:rsidR="00273D0C" w:rsidRPr="00273D0C" w:rsidRDefault="00273D0C" w:rsidP="00273D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C18CF" w14:textId="4A8CA961" w:rsidR="00CD0EC5" w:rsidRPr="00EE19EE" w:rsidRDefault="00CD0EC5" w:rsidP="00CD0EC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أمنية النبيل باختصار الرفع والتكميل في الجرح والتعديل لأبي الحس</w:t>
      </w:r>
      <w:r w:rsidR="00632AC5" w:rsidRPr="00EE19EE">
        <w:rPr>
          <w:rFonts w:cs="Traditional Arabic" w:hint="cs"/>
          <w:b/>
          <w:bCs/>
          <w:sz w:val="36"/>
          <w:szCs w:val="36"/>
          <w:rtl/>
        </w:rPr>
        <w:t>ن</w:t>
      </w:r>
      <w:r w:rsidRPr="00EE19EE">
        <w:rPr>
          <w:rFonts w:cs="Traditional Arabic" w:hint="cs"/>
          <w:b/>
          <w:bCs/>
          <w:sz w:val="36"/>
          <w:szCs w:val="36"/>
          <w:rtl/>
        </w:rPr>
        <w:t>ات اللكنوي</w:t>
      </w:r>
      <w:r w:rsidRPr="00EE19EE">
        <w:rPr>
          <w:rFonts w:cs="Traditional Arabic" w:hint="cs"/>
          <w:sz w:val="36"/>
          <w:szCs w:val="36"/>
          <w:rtl/>
        </w:rPr>
        <w:t>/ اختصره إسلام محمود دربالة.- الرياض: مكتبة الرشد، 1440 هـ، 2019 م.</w:t>
      </w:r>
    </w:p>
    <w:p w14:paraId="6EEFD786" w14:textId="6CB4E719" w:rsidR="00CD0EC5" w:rsidRPr="00EE19EE" w:rsidRDefault="00CD0EC5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214402" w14:textId="77777777" w:rsidR="002D5829" w:rsidRPr="00EE19EE" w:rsidRDefault="002D5829" w:rsidP="002D58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أنت والسنة</w:t>
      </w:r>
      <w:r w:rsidRPr="00EE19EE">
        <w:rPr>
          <w:rFonts w:cs="Traditional Arabic" w:hint="cs"/>
          <w:sz w:val="36"/>
          <w:szCs w:val="36"/>
          <w:rtl/>
        </w:rPr>
        <w:t>/ محمد بن إبراهيم الرومي.- الرياض: دار كنوز إشبيليا، 1440 هـ، 2019 م.</w:t>
      </w:r>
    </w:p>
    <w:p w14:paraId="7312AA6E" w14:textId="77777777" w:rsidR="002D5829" w:rsidRPr="00EE19EE" w:rsidRDefault="002D5829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2856F4" w14:textId="77777777" w:rsidR="002A3632" w:rsidRPr="002A3632" w:rsidRDefault="002A3632" w:rsidP="002A363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3632">
        <w:rPr>
          <w:rFonts w:cs="Traditional Arabic"/>
          <w:b/>
          <w:bCs/>
          <w:sz w:val="36"/>
          <w:szCs w:val="36"/>
          <w:rtl/>
        </w:rPr>
        <w:t>أنجح المساعي في الجمع بين صفتي السامع والواعي</w:t>
      </w:r>
      <w:r w:rsidRPr="002A363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A3632">
        <w:rPr>
          <w:rFonts w:cs="Traditional Arabic" w:hint="cs"/>
          <w:sz w:val="36"/>
          <w:szCs w:val="36"/>
          <w:rtl/>
        </w:rPr>
        <w:t>فالح بن محمد المدني الظاهري (ت 1328 هـ)؛ تحقيق أحمد فريد المزيدي.- بيروت: دار الكتب العلمية، 1441 هـ؟، 2019 م، 328 ص.</w:t>
      </w:r>
    </w:p>
    <w:p w14:paraId="429CAF4C" w14:textId="77777777" w:rsidR="002A3632" w:rsidRPr="002A3632" w:rsidRDefault="002A3632" w:rsidP="002A363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A9FC5E" w14:textId="77777777" w:rsidR="003D414F" w:rsidRDefault="003D414F" w:rsidP="003D41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نصاف الذهبي في حديث الولي: مناقشة علمية ل</w:t>
      </w: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عتراضات السيد عبد العزيز بن الصديق الغم</w:t>
      </w:r>
      <w:r w:rsidRPr="003244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244E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ري على الحافظ الذهبي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الزبير دحان.- الرباط: طوب بريس، 1427 هـ، 2006 م، 104 ص.</w:t>
      </w:r>
    </w:p>
    <w:p w14:paraId="344355D0" w14:textId="77777777" w:rsidR="003D414F" w:rsidRDefault="003D414F" w:rsidP="003D41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4A8354" w14:textId="77777777" w:rsidR="001F3CDE" w:rsidRPr="003D23E7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لأنوار الل</w:t>
      </w: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ُّ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</w:t>
      </w:r>
      <w:r w:rsidRPr="006F5C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َ</w:t>
      </w:r>
      <w:r w:rsidRPr="003D23E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عة في الجمع بين مفردات الصحاح السبعة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6F5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بن عبدالرحمن بن الصلاح الشهرزوري (ت 642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04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سيد كسروي حسن.- بيروت: دار الكتب العلمية، 1427 هـ، 2006 م، 4 مج.</w:t>
      </w:r>
    </w:p>
    <w:p w14:paraId="049CFA79" w14:textId="77777777" w:rsidR="001F3CDE" w:rsidRPr="003D23E7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54195FA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نوار الهدى: 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نبوية في ال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خلاق وال</w:t>
      </w:r>
      <w:r w:rsidRPr="002C29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2C296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داب</w:t>
      </w:r>
      <w:r w:rsidRPr="00D62919">
        <w:rPr>
          <w:rFonts w:ascii="Times New Roman" w:eastAsia="Times New Roman" w:hAnsi="Times New Roman" w:cs="Traditional Arabic"/>
          <w:sz w:val="36"/>
          <w:szCs w:val="36"/>
          <w:rtl/>
        </w:rPr>
        <w:t>/ علي محمد علي دخيل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</w:t>
      </w:r>
      <w:r w:rsidRPr="00D62919">
        <w:rPr>
          <w:rFonts w:ascii="Times New Roman" w:eastAsia="Times New Roman" w:hAnsi="Times New Roman" w:cs="Traditional Arabic"/>
          <w:sz w:val="36"/>
          <w:szCs w:val="36"/>
          <w:rtl/>
        </w:rPr>
        <w:t>يروت : الاميرة للطباعة والنشر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1427 هـ، 2006 م، 352 ص.</w:t>
      </w:r>
    </w:p>
    <w:p w14:paraId="10235D22" w14:textId="77777777" w:rsidR="001F3CDE" w:rsidRPr="00526886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DD3C1B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أنواع الصدقات وفضلها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62 ص.</w:t>
      </w:r>
    </w:p>
    <w:p w14:paraId="7A5794F2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20/8/1440 هـ.</w:t>
      </w:r>
    </w:p>
    <w:p w14:paraId="1F4D9163" w14:textId="06974F20" w:rsidR="00A04D5B" w:rsidRPr="00EE19EE" w:rsidRDefault="00A04D5B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CE213B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وامر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موطأ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مالك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179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برواية يحيى بن يحيى الليث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ندلس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234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18DDC14F" w14:textId="77777777" w:rsidR="00A16ACC" w:rsidRPr="00EE19EE" w:rsidRDefault="00A16ACC" w:rsidP="00A16A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1439 هـ،...</w:t>
      </w:r>
    </w:p>
    <w:p w14:paraId="0E4DA442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1B70E01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8" w:name="_Hlk12710261"/>
      <w:r w:rsidRPr="00EB3D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أوائل مُسنِد العصر الشيخ عبدالرحمن بن عبدالحي الكتاني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تخريج محمد حُحُود التمسماني.- المنامة: مكتبة نظام يعقوبي الخاصة؛ بيروت: دار المقتبس 1440 هـ، 2019 م.</w:t>
      </w:r>
    </w:p>
    <w:p w14:paraId="56A11CB9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ومعه أجود مسلسلاته، والأربعون المسلسلة بالأشراف من طريقه، وأسانيده في الفقه المالكي وكتبه.</w:t>
      </w:r>
    </w:p>
    <w:p w14:paraId="7DD7C650" w14:textId="77777777" w:rsidR="000415DC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EEAAA0" w14:textId="77777777" w:rsidR="009D1864" w:rsidRPr="00EE19EE" w:rsidRDefault="009D1864" w:rsidP="009D18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الأوسط في السنن والاجتماع والاختلاف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المنذر النيسابوري (ت 318 </w:t>
      </w:r>
      <w:r w:rsidRPr="00EE19EE">
        <w:rPr>
          <w:rFonts w:cs="Traditional Arabic" w:hint="cs"/>
          <w:sz w:val="36"/>
          <w:szCs w:val="36"/>
          <w:rtl/>
        </w:rPr>
        <w:t>هـ).</w:t>
      </w:r>
    </w:p>
    <w:p w14:paraId="17147C0B" w14:textId="77777777" w:rsidR="009D1864" w:rsidRPr="00EE19EE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ببني سويف، 1439 هـ،...</w:t>
      </w:r>
    </w:p>
    <w:p w14:paraId="07E76327" w14:textId="77777777" w:rsidR="009D1864" w:rsidRPr="00EE19EE" w:rsidRDefault="009D1864" w:rsidP="009D18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DFD47C" w14:textId="77777777" w:rsidR="000415DC" w:rsidRPr="00312705" w:rsidRDefault="000415DC" w:rsidP="000415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127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الإيجاز وبلاغة الإشارة في البيان النبوي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عبدالرحمن بودرع.- تطوان: مطبعة الخليج العربي، 1430 هـ، 2009 م، 262 ص.</w:t>
      </w:r>
    </w:p>
    <w:p w14:paraId="2DC36F93" w14:textId="1F00D9CB" w:rsidR="00A16ACC" w:rsidRPr="00EE19EE" w:rsidRDefault="00A16ACC" w:rsidP="009D18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8"/>
    <w:p w14:paraId="5C7E3CA7" w14:textId="2FB6646E" w:rsidR="00DA35C5" w:rsidRPr="00EE19EE" w:rsidRDefault="00DA35C5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(ب)</w:t>
      </w:r>
    </w:p>
    <w:p w14:paraId="56642F7A" w14:textId="02B924DD" w:rsidR="00DA35C5" w:rsidRPr="00EE19EE" w:rsidRDefault="00DA35C5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08E9C0" w14:textId="77777777" w:rsidR="00103CA1" w:rsidRPr="00103CA1" w:rsidRDefault="00103CA1" w:rsidP="00103CA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03CA1">
        <w:rPr>
          <w:rFonts w:cs="Traditional Arabic"/>
          <w:b/>
          <w:bCs/>
          <w:sz w:val="36"/>
          <w:szCs w:val="36"/>
          <w:rtl/>
        </w:rPr>
        <w:t>البحث المصطلحي في علم الحديث عند المتأخرين</w:t>
      </w:r>
      <w:r w:rsidRPr="00103CA1">
        <w:rPr>
          <w:rFonts w:cs="Traditional Arabic" w:hint="cs"/>
          <w:b/>
          <w:bCs/>
          <w:sz w:val="36"/>
          <w:szCs w:val="36"/>
          <w:rtl/>
        </w:rPr>
        <w:t>:</w:t>
      </w:r>
      <w:r w:rsidRPr="00103CA1">
        <w:rPr>
          <w:rFonts w:cs="Traditional Arabic"/>
          <w:b/>
          <w:bCs/>
          <w:sz w:val="36"/>
          <w:szCs w:val="36"/>
          <w:rtl/>
        </w:rPr>
        <w:t xml:space="preserve"> دراسة تمهيدية لتجديد أبنية علم الحديث النبوي الشريف</w:t>
      </w:r>
      <w:r w:rsidRPr="00103CA1">
        <w:rPr>
          <w:rFonts w:cs="Traditional Arabic" w:hint="cs"/>
          <w:sz w:val="36"/>
          <w:szCs w:val="36"/>
          <w:rtl/>
        </w:rPr>
        <w:t>/ أحمد الحيمر.- القاهرة: دار السلام، 1440 هـ، 2019 م، 2مج.</w:t>
      </w:r>
    </w:p>
    <w:p w14:paraId="77FC4197" w14:textId="77777777" w:rsidR="00103CA1" w:rsidRPr="00103CA1" w:rsidRDefault="00103CA1" w:rsidP="00103C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ED78394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F53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بحوث في مباني علم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>محاضرات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أو دروس]</w:t>
      </w:r>
      <w:r w:rsidRPr="004F5384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محمد السند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؛ [إعداد أو تحرير]  محمد صالح التبريزي.- بيروت: الأميرة للطباعة والنشر، 1432 هـ، 2011 م، 2 مج.</w:t>
      </w:r>
    </w:p>
    <w:p w14:paraId="7CDF8AAC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26D7D462" w14:textId="77777777" w:rsidR="005064E0" w:rsidRDefault="005064E0" w:rsidP="005064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9789590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بحوث في نقد روايات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حسن مطر الهاشمي.- قم: منشورات ناظرين، 1429 هـ، 2008 م، 205 ص.</w:t>
      </w:r>
    </w:p>
    <w:p w14:paraId="020EAE1A" w14:textId="77777777" w:rsidR="001F3CDE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0839C76F" w14:textId="77777777" w:rsidR="001F3CDE" w:rsidRDefault="001F3CDE" w:rsidP="001F3CDE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EE5DB26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البدع وموقف السنة النبوية منها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 على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ندونيسي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للباحثة رحيما سيكمبانج سرمدي.-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3152716" w14:textId="77777777" w:rsidR="000D1C86" w:rsidRPr="00EE19EE" w:rsidRDefault="000D1C86" w:rsidP="000D1C8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026F18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البدور المنورة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رتب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المشتهرة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شهاب الدين</w:t>
      </w:r>
      <w:r w:rsidRPr="00EE19EE">
        <w:rPr>
          <w:rFonts w:cs="Traditional Arabic" w:hint="cs"/>
          <w:sz w:val="36"/>
          <w:szCs w:val="36"/>
          <w:rtl/>
        </w:rPr>
        <w:t xml:space="preserve"> أحمد بن أحمد بن سلامة</w:t>
      </w:r>
      <w:r w:rsidRPr="00EE19EE">
        <w:rPr>
          <w:rFonts w:cs="Traditional Arabic"/>
          <w:sz w:val="36"/>
          <w:szCs w:val="36"/>
          <w:rtl/>
        </w:rPr>
        <w:t xml:space="preserve"> القليوب</w:t>
      </w:r>
      <w:r w:rsidRPr="00EE19EE">
        <w:rPr>
          <w:rFonts w:cs="Traditional Arabic" w:hint="cs"/>
          <w:sz w:val="36"/>
          <w:szCs w:val="36"/>
          <w:rtl/>
        </w:rPr>
        <w:t>ي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 xml:space="preserve">(ت </w:t>
      </w:r>
      <w:r w:rsidRPr="00EE19EE">
        <w:rPr>
          <w:rFonts w:cs="Traditional Arabic"/>
          <w:sz w:val="36"/>
          <w:szCs w:val="36"/>
          <w:rtl/>
        </w:rPr>
        <w:t>1069</w:t>
      </w:r>
      <w:r w:rsidRPr="00EE19EE">
        <w:rPr>
          <w:rFonts w:cs="Traditional Arabic" w:hint="cs"/>
          <w:sz w:val="36"/>
          <w:szCs w:val="36"/>
          <w:rtl/>
        </w:rPr>
        <w:t xml:space="preserve"> هـ)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4D6CDD9C" w14:textId="77777777" w:rsidR="00A16ACC" w:rsidRPr="00EE19EE" w:rsidRDefault="00A16ACC" w:rsidP="00A16A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بدمياط الجديدة، 1439 هـ،...</w:t>
      </w:r>
    </w:p>
    <w:p w14:paraId="647E871B" w14:textId="77777777" w:rsidR="00A16ACC" w:rsidRPr="00EE19EE" w:rsidRDefault="00A16ACC" w:rsidP="00A16A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D398EF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80F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بذل القدرة في بيان خصال الفطرة</w:t>
      </w:r>
      <w:r w:rsidRPr="005C3AFE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حماد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5C3AFE">
        <w:rPr>
          <w:rFonts w:ascii="Times New Roman" w:eastAsia="Times New Roman" w:hAnsi="Times New Roman" w:cs="Traditional Arabic"/>
          <w:sz w:val="36"/>
          <w:szCs w:val="36"/>
          <w:rtl/>
        </w:rPr>
        <w:t>حمد المراكشي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الدار البيضاء: مطبعة النجاح الجديدة، 1425 هـ، 2004 م، 104 ص.</w:t>
      </w:r>
    </w:p>
    <w:p w14:paraId="659ECE6E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564C11" w14:textId="77777777" w:rsidR="00665A3F" w:rsidRPr="00EE19EE" w:rsidRDefault="00665A3F" w:rsidP="00665A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برّ الوالدين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13C7DC2C" w14:textId="263E5CF3" w:rsidR="00665A3F" w:rsidRPr="00EE19EE" w:rsidRDefault="00665A3F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1D6E40" w14:textId="77777777" w:rsidR="001F3CDE" w:rsidRPr="002F255F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A90D0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لبروتوكولات المحمدية في ال</w:t>
      </w: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A90D0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داب </w:t>
      </w:r>
      <w:r w:rsidRPr="00A90D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الإسلامية</w:t>
      </w:r>
      <w:r w:rsidRPr="002F255F">
        <w:rPr>
          <w:rFonts w:ascii="Times New Roman" w:eastAsia="Times New Roman" w:hAnsi="Times New Roman" w:cs="Traditional Arabic" w:hint="cs"/>
          <w:sz w:val="36"/>
          <w:szCs w:val="36"/>
          <w:rtl/>
        </w:rPr>
        <w:t>/ عادل عبدالرحيم.- بيروت: مؤسسة الكتب الثقافية، نحو 1427 هـ، نحو 2006 م، 208 ص.</w:t>
      </w:r>
    </w:p>
    <w:p w14:paraId="271B9B9E" w14:textId="77777777" w:rsidR="001F3CDE" w:rsidRPr="002F255F" w:rsidRDefault="001F3CDE" w:rsidP="001F3C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0319808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بزوغ الهلال في الخصال الموجبة للظلال</w:t>
      </w:r>
      <w:r w:rsidRPr="00EE19EE">
        <w:rPr>
          <w:rFonts w:cs="Traditional Arabic" w:hint="cs"/>
          <w:sz w:val="36"/>
          <w:szCs w:val="36"/>
          <w:rtl/>
        </w:rPr>
        <w:t>/ عبدالرحمن بن أبي بكر السيوطي (ت 911 هـ)؛ تحقيق أحمد فريد المزيدي.</w:t>
      </w:r>
    </w:p>
    <w:p w14:paraId="79A22BB7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طبع بآخر: </w:t>
      </w:r>
      <w:r w:rsidRPr="00EE19EE">
        <w:rPr>
          <w:rFonts w:cs="Traditional Arabic"/>
          <w:sz w:val="36"/>
          <w:szCs w:val="36"/>
          <w:rtl/>
        </w:rPr>
        <w:t>المسائل المكنونة</w:t>
      </w:r>
      <w:r w:rsidRPr="00EE19EE">
        <w:rPr>
          <w:rFonts w:cs="Traditional Arabic" w:hint="cs"/>
          <w:sz w:val="36"/>
          <w:szCs w:val="36"/>
          <w:rtl/>
        </w:rPr>
        <w:t>/ محمد بن علي الحكيم الترمذي (ت 320 هـ).- بيروت: كتاب، 1440 هـ، 2019 م.</w:t>
      </w:r>
    </w:p>
    <w:p w14:paraId="4180A5A1" w14:textId="77777777" w:rsidR="000F24BD" w:rsidRPr="00EE19EE" w:rsidRDefault="000F24BD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AA971F" w14:textId="77777777" w:rsidR="00402D9B" w:rsidRDefault="00402D9B" w:rsidP="00402D9B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B33A7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ب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ستان المحد</w:t>
      </w:r>
      <w:r w:rsidRPr="00B33A7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ثين في بيان كتب الحديث وأصحابها الغر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</w:t>
      </w:r>
      <w:r w:rsidRPr="00B33A7A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الميامين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>/ عبدالعزيز بن ولي الدين الدهلوي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(ت 1239 هـ)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 xml:space="preserve">؛ نقله من الفارسية 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إ</w:t>
      </w:r>
      <w:r w:rsidRPr="00D1113E">
        <w:rPr>
          <w:rFonts w:ascii="Times New Roman" w:eastAsia="Times New Roman" w:hAnsi="Times New Roman" w:cs="Traditional Arabic"/>
          <w:sz w:val="32"/>
          <w:szCs w:val="32"/>
          <w:rtl/>
        </w:rPr>
        <w:t>لى العربية واعتنى به محمد أكرم الندوي؛ قدم له، أبو الحسن علي الحسني الندوي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الغرب الإسلامي، 1424 هـ، 2003 م، 282 ص.</w:t>
      </w:r>
    </w:p>
    <w:p w14:paraId="66747154" w14:textId="77777777" w:rsidR="00402D9B" w:rsidRDefault="00402D9B" w:rsidP="00402D9B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304B2EC7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البسط المستدير في شرح البيقونية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الخضير؛ اعتنى به سعيد شعيب عبدالله.- الدار البيضاء: مركز التراث الثقافي المغربي؛ بيروت: دار الكتب العلمية، 1436 هـ، 2015 م، 128 ص.</w:t>
      </w:r>
    </w:p>
    <w:p w14:paraId="4F4E565F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DF2443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بشائر القبول بمختصر أسانيد مجلس صحيح البخاري بإستانبول</w:t>
      </w: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تخريج وتحقيق محمد زياد بن عمر التكلة.- إستانبول: دار الحديث الشريف، مدرسة سنان باشا، 1440 هـ، 2019م.</w:t>
      </w:r>
    </w:p>
    <w:p w14:paraId="437ECED2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</w:p>
    <w:p w14:paraId="72D115C5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محضر سماع صحيح البخاري في المدرسة الظاهرية بالقاهرة، للحافظ السخاوي.</w:t>
      </w:r>
    </w:p>
    <w:p w14:paraId="5A3D0B58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محضر سماع صحيح البخاري على الشهاب السنباطي.</w:t>
      </w:r>
    </w:p>
    <w:p w14:paraId="72E914A5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 الأسانيد إلى صحيح البخاري، للقلقشندي.</w:t>
      </w:r>
    </w:p>
    <w:p w14:paraId="72C9EA6F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اعتقاد الإمام محمد بن إسماعيل البخاري.</w:t>
      </w:r>
    </w:p>
    <w:p w14:paraId="4733A520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قصيدتان في مدح الصحيحين، للعجلي.</w:t>
      </w:r>
    </w:p>
    <w:p w14:paraId="23529FC2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77B119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A75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AA756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بشائر المحمدية في فضل الصلاة والسلام على خير البرية</w:t>
      </w:r>
      <w:r w:rsidRPr="00AA7567">
        <w:rPr>
          <w:rFonts w:ascii="Times New Roman" w:eastAsia="Times New Roman" w:hAnsi="Times New Roman" w:cs="Traditional Arabic"/>
          <w:sz w:val="36"/>
          <w:szCs w:val="36"/>
          <w:rtl/>
        </w:rPr>
        <w:t>/ رجب عبد السميع محمود، عادل سعد زغلول محمد</w:t>
      </w:r>
      <w:r w:rsidRPr="00AA7567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المؤلفان، 1438 هـ، 2017 م، 335 ص.</w:t>
      </w:r>
    </w:p>
    <w:p w14:paraId="1BD1DB49" w14:textId="77777777" w:rsidR="00AA7567" w:rsidRPr="00AA7567" w:rsidRDefault="00AA7567" w:rsidP="00AA75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4AC2B00" w14:textId="77777777" w:rsidR="00343BC3" w:rsidRPr="00EE19EE" w:rsidRDefault="00343BC3" w:rsidP="00343BC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بطلان عقلانية ما يسمى بالمدرسة العقلية وصحة منهج المحدِّثين العقلي/ </w:t>
      </w:r>
      <w:r w:rsidRPr="00EE19EE">
        <w:rPr>
          <w:rFonts w:cs="Traditional Arabic" w:hint="cs"/>
          <w:sz w:val="36"/>
          <w:szCs w:val="36"/>
          <w:rtl/>
        </w:rPr>
        <w:t xml:space="preserve">علي بن إبراهيم العجين.-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عمّان: الدار الأثرية</w:t>
      </w:r>
      <w:r w:rsidRPr="00EE19EE">
        <w:rPr>
          <w:rFonts w:cs="Traditional Arabic" w:hint="cs"/>
          <w:sz w:val="36"/>
          <w:szCs w:val="36"/>
          <w:rtl/>
        </w:rPr>
        <w:t xml:space="preserve">، 1440 هـ، 2019 م. </w:t>
      </w:r>
    </w:p>
    <w:p w14:paraId="3BFA8A5F" w14:textId="77777777" w:rsidR="00343BC3" w:rsidRPr="00EE19EE" w:rsidRDefault="00343BC3" w:rsidP="00343BC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436E5B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تصالي القيمي في السنة النبوية: صحيح البخاري أنموذج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آمال عميرات.- الجزائر: مؤسسة كنوز الحكمة، 1439 هـ، 2018 م، 167 ص.</w:t>
      </w:r>
    </w:p>
    <w:p w14:paraId="07ED9631" w14:textId="77777777" w:rsidR="00373394" w:rsidRPr="00EE19EE" w:rsidRDefault="00373394" w:rsidP="003733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AC111" w14:textId="77777777" w:rsidR="00DB3C86" w:rsidRPr="00DB3C86" w:rsidRDefault="00DB3C86" w:rsidP="00DB3C8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9" w:name="_Hlk15301440"/>
      <w:r w:rsidRPr="00DB3C86">
        <w:rPr>
          <w:rFonts w:cs="Traditional Arabic" w:hint="cs"/>
          <w:b/>
          <w:bCs/>
          <w:sz w:val="36"/>
          <w:szCs w:val="36"/>
          <w:rtl/>
        </w:rPr>
        <w:t>بلاغة الخطاب التعليمي والحجاجي في القرآن الكريم والحديث الشريف</w:t>
      </w:r>
      <w:r w:rsidRPr="00DB3C86">
        <w:rPr>
          <w:rFonts w:cs="Traditional Arabic" w:hint="cs"/>
          <w:sz w:val="36"/>
          <w:szCs w:val="36"/>
          <w:rtl/>
        </w:rPr>
        <w:t xml:space="preserve">/ أيمن أبو مصطفى.- </w:t>
      </w:r>
      <w:r w:rsidRPr="00DB3C86">
        <w:rPr>
          <w:rFonts w:ascii="Calibri" w:eastAsia="Calibri" w:hAnsi="Calibri" w:cs="Traditional Arabic" w:hint="cs"/>
          <w:sz w:val="36"/>
          <w:szCs w:val="36"/>
          <w:rtl/>
        </w:rPr>
        <w:t>طنطا: دار النابغة، 1440 هـ، 2019 م؟</w:t>
      </w:r>
    </w:p>
    <w:p w14:paraId="2A9D5503" w14:textId="77777777" w:rsidR="00DB3C86" w:rsidRPr="00DB3C86" w:rsidRDefault="00DB3C86" w:rsidP="00DB3C8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9"/>
    <w:p w14:paraId="558CFB78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البلاغة في القر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ن الكريم والحديث الشري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ف/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 xml:space="preserve">حمد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حمد شتيوي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نوف سالم الشمري</w:t>
      </w:r>
      <w:r w:rsidRPr="00EE19EE">
        <w:rPr>
          <w:rFonts w:cs="Traditional Arabic" w:hint="cs"/>
          <w:sz w:val="36"/>
          <w:szCs w:val="36"/>
          <w:rtl/>
        </w:rPr>
        <w:t>.- عمّان: دار المسيرة، 1440 هـ،</w:t>
      </w:r>
      <w:r w:rsidRPr="00EE19EE">
        <w:rPr>
          <w:rFonts w:cs="Traditional Arabic"/>
          <w:sz w:val="36"/>
          <w:szCs w:val="36"/>
          <w:rtl/>
        </w:rPr>
        <w:t xml:space="preserve"> 2019</w:t>
      </w:r>
      <w:r w:rsidRPr="00EE19EE">
        <w:rPr>
          <w:rFonts w:cs="Traditional Arabic" w:hint="cs"/>
          <w:sz w:val="36"/>
          <w:szCs w:val="36"/>
          <w:rtl/>
        </w:rPr>
        <w:t xml:space="preserve"> م، 232 ص.</w:t>
      </w:r>
    </w:p>
    <w:p w14:paraId="79CD56EF" w14:textId="498B1C27" w:rsidR="004A70F0" w:rsidRPr="00EE19EE" w:rsidRDefault="004A70F0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A949F" w14:textId="77777777" w:rsidR="00F05986" w:rsidRPr="00EE19EE" w:rsidRDefault="00F05986" w:rsidP="00F0598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0" w:name="_Hlk10585397"/>
      <w:r w:rsidRPr="00EE19EE">
        <w:rPr>
          <w:rFonts w:cs="Traditional Arabic" w:hint="cs"/>
          <w:b/>
          <w:bCs/>
          <w:sz w:val="36"/>
          <w:szCs w:val="36"/>
          <w:rtl/>
        </w:rPr>
        <w:t xml:space="preserve">بلاغة القصّ في الأحاديث القدسية/ </w:t>
      </w:r>
      <w:r w:rsidRPr="00EE19EE">
        <w:rPr>
          <w:rFonts w:cs="Traditional Arabic" w:hint="cs"/>
          <w:sz w:val="36"/>
          <w:szCs w:val="36"/>
          <w:rtl/>
        </w:rPr>
        <w:t>سماء عبدالعزيز خضر.- القاهرة: جامعة عين شمس، 1439 هـ، 2018 م، 244 ص (ماجستير).</w:t>
      </w:r>
    </w:p>
    <w:bookmarkEnd w:id="30"/>
    <w:p w14:paraId="78C3CD5F" w14:textId="77777777" w:rsidR="00F05986" w:rsidRPr="00EE19EE" w:rsidRDefault="00F05986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E16363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البلاغة النبوية في التعبير بأسماء الله وصفاته في الصحيحين</w:t>
      </w:r>
      <w:r w:rsidRPr="00EE19EE">
        <w:rPr>
          <w:rFonts w:cs="Traditional Arabic" w:hint="cs"/>
          <w:sz w:val="36"/>
          <w:szCs w:val="36"/>
          <w:rtl/>
        </w:rPr>
        <w:t>/ نورة بنت عبدالرحمن الحربي.- الرياض: جامعة الإمام، 1440 هـ، 2019 م (دكتوراه).</w:t>
      </w:r>
    </w:p>
    <w:p w14:paraId="4EB932DF" w14:textId="77777777" w:rsidR="00394CB1" w:rsidRPr="00EE19EE" w:rsidRDefault="00394CB1" w:rsidP="009C499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72D41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بلوغ المراد في معرفة قواعد التخريج ودراسة الإسناد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أبو زيد محمود.- [القاهرة]: مكتبة المجلد العربي، 1436 هـ، 2015 م، 2 مج.</w:t>
      </w:r>
    </w:p>
    <w:p w14:paraId="776FFCF6" w14:textId="77777777" w:rsidR="0025635B" w:rsidRPr="00EE19EE" w:rsidRDefault="0025635B" w:rsidP="00256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EF1DEF" w14:textId="77777777" w:rsidR="00B047CE" w:rsidRPr="00B047CE" w:rsidRDefault="00B047CE" w:rsidP="00B047C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47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بلوغ المرام من أحاديث الأحكام</w:t>
      </w:r>
      <w:r w:rsidRP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علي بن حجر العسقلاني (ت 852 هـ)؛</w:t>
      </w:r>
      <w:r w:rsidRPr="00B047CE">
        <w:rPr>
          <w:rFonts w:cs="Traditional Arabic" w:hint="cs"/>
          <w:sz w:val="36"/>
          <w:szCs w:val="36"/>
          <w:rtl/>
        </w:rPr>
        <w:t xml:space="preserve"> تحقيق أحمد عبدالرازق البكري.- ط4.-</w:t>
      </w:r>
      <w:r w:rsidRPr="00B047C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047CE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1438 هـ، 2017 م، 232 ص.</w:t>
      </w:r>
    </w:p>
    <w:p w14:paraId="7D5C3BAD" w14:textId="77777777" w:rsidR="00B047CE" w:rsidRPr="00B047CE" w:rsidRDefault="00B047CE" w:rsidP="00B047C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E62815" w14:textId="6D466E12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بلوغ المرام من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حجر العسقلان</w:t>
      </w:r>
      <w:r w:rsidR="00B047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قدم لها وعرف بها نظام محمد صالح يعقوبي.- المنامة: مكتبة نظام يعقوبي الخاصة؛ بيروت: دار المقتبس، 1440 هـ، 2019م.</w:t>
      </w:r>
    </w:p>
    <w:p w14:paraId="389C7F27" w14:textId="77777777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الإمام برهان الدين البقاعي بخطه التي نسخها وقابلها عن نسخة المؤلف الحافظ ابن حجر العسقلاني وقرأها عليه وعليها خطه سنة 834 هـ.</w:t>
      </w:r>
    </w:p>
    <w:bookmarkEnd w:id="25"/>
    <w:p w14:paraId="49AD8578" w14:textId="33879F94" w:rsidR="009C499F" w:rsidRPr="00EE19EE" w:rsidRDefault="009C499F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DC85AF" w14:textId="77777777" w:rsidR="007E3C6F" w:rsidRPr="009C4C82" w:rsidRDefault="007E3C6F" w:rsidP="007E3C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bookmarkStart w:id="31" w:name="_Hlk13891980"/>
      <w:r w:rsidRPr="009C4C8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بناء الجملة العربية في الحديث النبوي: 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سعد الدين المصطفى.- طرابلس الشام: المؤسسة الحديثة للكتاب، 1432 هـ، 2011 م، 232 ص.</w:t>
      </w:r>
    </w:p>
    <w:p w14:paraId="730157E6" w14:textId="77777777" w:rsidR="007E3C6F" w:rsidRPr="009C4C82" w:rsidRDefault="007E3C6F" w:rsidP="007E3C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67357C" w14:textId="77777777" w:rsidR="003E6EAB" w:rsidRDefault="003E6EAB" w:rsidP="003E6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2" w:name="_Hlk19894790"/>
      <w:r w:rsidRPr="003E6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البهجة السَّنية في حلّ الإشارات السُّنية: شرح منظومة "غرامي صحيح" في مصطلح الحديث</w:t>
      </w:r>
      <w:r w:rsidRPr="003E6EA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شمس الدين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محمد بن إبراهيم التتائي (ت 942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تركي محمد حامد النصر، رياض منسي العيسى.- الكويت: مجلة الوعي الإسلامي، 1441 هـ، 2019 م.</w:t>
      </w:r>
    </w:p>
    <w:p w14:paraId="577B7B5C" w14:textId="77777777" w:rsidR="003E6EAB" w:rsidRPr="003E6EAB" w:rsidRDefault="003E6EAB" w:rsidP="003E6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32"/>
    <w:p w14:paraId="78CEC3FD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8236D">
        <w:rPr>
          <w:rFonts w:cs="Traditional Arabic"/>
          <w:b/>
          <w:bCs/>
          <w:sz w:val="36"/>
          <w:szCs w:val="36"/>
          <w:rtl/>
        </w:rPr>
        <w:t>بهجة القلوب: أربعون حديث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98236D">
        <w:rPr>
          <w:rFonts w:cs="Traditional Arabic"/>
          <w:b/>
          <w:bCs/>
          <w:sz w:val="36"/>
          <w:szCs w:val="36"/>
          <w:rtl/>
        </w:rPr>
        <w:t>ا من مكفرات الذنوب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جمع وإعداد محب الدين </w:t>
      </w:r>
      <w:r w:rsidRPr="0098236D">
        <w:rPr>
          <w:rFonts w:cs="Traditional Arabic" w:hint="cs"/>
          <w:sz w:val="36"/>
          <w:szCs w:val="36"/>
          <w:rtl/>
        </w:rPr>
        <w:t>علي</w:t>
      </w:r>
      <w:r>
        <w:rPr>
          <w:rFonts w:cs="Traditional Arabic" w:hint="cs"/>
          <w:sz w:val="36"/>
          <w:szCs w:val="36"/>
          <w:rtl/>
        </w:rPr>
        <w:t xml:space="preserve"> بن</w:t>
      </w:r>
      <w:r w:rsidRPr="0098236D">
        <w:rPr>
          <w:rFonts w:cs="Traditional Arabic" w:hint="cs"/>
          <w:sz w:val="36"/>
          <w:szCs w:val="36"/>
          <w:rtl/>
        </w:rPr>
        <w:t xml:space="preserve"> محمود </w:t>
      </w:r>
      <w:r w:rsidRPr="00E86FCE">
        <w:rPr>
          <w:rFonts w:ascii="Times New Roman" w:eastAsia="Times New Roman" w:hAnsi="Times New Roman" w:cs="Traditional Arabic" w:hint="cs"/>
          <w:sz w:val="36"/>
          <w:szCs w:val="36"/>
          <w:rtl/>
        </w:rPr>
        <w:t>بن تقي، 1440 هـ، 57 ص.</w:t>
      </w:r>
    </w:p>
    <w:p w14:paraId="2F41C768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86FCE">
        <w:rPr>
          <w:rFonts w:ascii="Times New Roman" w:eastAsia="Times New Roman" w:hAnsi="Times New Roman" w:cs="Traditional Arabic" w:hint="cs"/>
          <w:sz w:val="36"/>
          <w:szCs w:val="36"/>
          <w:rtl/>
        </w:rPr>
        <w:t>نشر في شبكة الألوكة بتاريخ 19/1/1441 هـ. ثم نشر في كتاب، في العام نفسه، 2019م</w:t>
      </w:r>
    </w:p>
    <w:p w14:paraId="098BBC6C" w14:textId="77777777" w:rsidR="00E86FCE" w:rsidRPr="00E86FCE" w:rsidRDefault="00E86FCE" w:rsidP="00E86F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038C5F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بيان مشكل أحاديث المشي في نعل واحدة/ </w:t>
      </w: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ناصر الصبيح.</w:t>
      </w:r>
    </w:p>
    <w:p w14:paraId="1B2D0636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47 (1439هـ).</w:t>
      </w:r>
    </w:p>
    <w:p w14:paraId="2953F619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5BE741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 موطأ مالك ومسند الربيع بن حبيب: دراسة تقابلية بين المذهبين من خل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الموطأ والمسند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التواتي بن التواتي.- د. م: د. ن، 1437 هـ، 2016 م، 5 مج.</w:t>
      </w:r>
    </w:p>
    <w:p w14:paraId="1DC3920A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1"/>
    <w:p w14:paraId="03E37CED" w14:textId="77777777" w:rsidR="006169CA" w:rsidRDefault="006169CA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9AAB5D" w14:textId="77777777" w:rsidR="006169CA" w:rsidRDefault="006169CA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EFB0E3" w14:textId="493C33C3" w:rsidR="00DA35C5" w:rsidRPr="00EE19EE" w:rsidRDefault="00DA35C5" w:rsidP="00DA35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(ت)</w:t>
      </w:r>
    </w:p>
    <w:p w14:paraId="07B98353" w14:textId="1EFEC5FE" w:rsidR="00DA35C5" w:rsidRPr="00EE19EE" w:rsidRDefault="00DA35C5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4221AF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التابعي الجليل شهر بن حوشب ومروياته في ميزان النقد: عرض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سامي بن أحمد الخياط.- دمشق: دار النوادر، 1435 هـ، 2014 م، 5 مج.</w:t>
      </w:r>
    </w:p>
    <w:p w14:paraId="341327DE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الأصل: رسالة دكتوراه، وكانت بعنوان: الإمام شهر بن حوشب ومروياته في ميزان النقد.</w:t>
      </w:r>
    </w:p>
    <w:p w14:paraId="5DED3BB3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1829E0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التاريخ/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بن سعيد القطان (ت 198 هـ)؛ رواية ابن المديني وابن معين وغيرهما؛ جمع وترتيب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عبدالله الأمين عبدالرقيب.- القاهرة: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 الفكر العربي: دار الكتاب الإسلامي، 1435 هـ، 2014 م، 230 ص.</w:t>
      </w:r>
    </w:p>
    <w:p w14:paraId="470B6D23" w14:textId="77777777" w:rsidR="00F37338" w:rsidRPr="00EE19EE" w:rsidRDefault="00F37338" w:rsidP="00F373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24806E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تاريخ خليفة بن خياط (القسم الضائع)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ودراسة وتحقيق رحيم فرحان صدام.- بغداد دار ومكتبة عدنان، 1437 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م.</w:t>
      </w:r>
    </w:p>
    <w:p w14:paraId="135FA21A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18AD8E" w14:textId="77777777" w:rsidR="00B744C2" w:rsidRPr="00EE19EE" w:rsidRDefault="00B744C2" w:rsidP="00B744C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تاريخ السنة/ </w:t>
      </w:r>
      <w:r w:rsidRPr="00EE19EE">
        <w:rPr>
          <w:rFonts w:cs="Traditional Arabic" w:hint="cs"/>
          <w:sz w:val="36"/>
          <w:szCs w:val="36"/>
          <w:rtl/>
        </w:rPr>
        <w:t>يحيى إسماعيل.- القاهرة: مكتبة الإيمان، 1439 هـ، 2018 م، جـ1.</w:t>
      </w:r>
    </w:p>
    <w:p w14:paraId="37C717CC" w14:textId="77777777" w:rsidR="00B744C2" w:rsidRPr="00EE19EE" w:rsidRDefault="00B744C2" w:rsidP="00B744C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D27AF9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B14D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تاريخ السنة النبوية ومنهج الإسلام في الحفاظ عليها ودفع الشبهات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عماد السيد الشربيني.- القاهرة: مكتبة الإيمان، 1433 هـ، 2012 م، 160ـ.</w:t>
      </w:r>
    </w:p>
    <w:p w14:paraId="52C4551C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114F15" w14:textId="77777777" w:rsidR="009627D9" w:rsidRPr="00EE19EE" w:rsidRDefault="009627D9" w:rsidP="009627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تاريخ علم علل الحديث الشريف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2019م.</w:t>
      </w:r>
    </w:p>
    <w:p w14:paraId="6B139445" w14:textId="77777777" w:rsidR="009627D9" w:rsidRPr="00EE19EE" w:rsidRDefault="009627D9" w:rsidP="009627D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4867E7" w14:textId="77777777" w:rsidR="008E32AC" w:rsidRPr="008E32AC" w:rsidRDefault="008E32AC" w:rsidP="008E32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2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تأملات إيمانية في أدعية النبي صلى الله عليه وسلم/ </w:t>
      </w:r>
      <w:r w:rsidRPr="008E32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بُرهامي.- الإسكندرية: دار الخلفاء الراشدين، 1440 هـ، 2019 م؟، 2 مج.</w:t>
      </w:r>
    </w:p>
    <w:p w14:paraId="5AC6BC64" w14:textId="77777777" w:rsidR="008E32AC" w:rsidRPr="008E32AC" w:rsidRDefault="008E32AC" w:rsidP="008E32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7AB326" w14:textId="77777777" w:rsidR="000E66A6" w:rsidRPr="00EE19EE" w:rsidRDefault="000E66A6" w:rsidP="000E6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تأويل مشكل الحديث لابن قتيبة: دراسة منهجية نقدية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256 ص.</w:t>
      </w:r>
    </w:p>
    <w:p w14:paraId="14C97ADA" w14:textId="77777777" w:rsidR="000E66A6" w:rsidRPr="00EE19EE" w:rsidRDefault="000E66A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B2F0A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3" w:name="_Hlk7527294"/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التأويل النحوي في 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منحة الباري بشرح صحيح البخاري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811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لزكريا الأنصاري</w:t>
      </w:r>
      <w:r w:rsidRPr="00C811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(ت 926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أسامة طه ياسين.- بيروت: المكتب الإسلامي، 1433 هـ، 2012 م، 432 هـ.</w:t>
      </w:r>
    </w:p>
    <w:p w14:paraId="05A85EC4" w14:textId="77777777" w:rsidR="00790E4B" w:rsidRPr="00840672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371B7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التبر والصدف شرح منظومة طرفة الطرف في مصطلح من سلف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محمد فوزي حسن السرحي.- الجيزة: النهضة العصرية، 1440 هـ، 2019 م.</w:t>
      </w:r>
    </w:p>
    <w:p w14:paraId="5124E152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 w:hint="cs"/>
          <w:sz w:val="36"/>
          <w:szCs w:val="36"/>
          <w:rtl/>
        </w:rPr>
        <w:t>(طُرْفة الطُّرَف: نظم ألقاب الحديث/ نظم محمد العربي بن يوسف الفاسي، ت 1052 هـ)</w:t>
      </w:r>
    </w:p>
    <w:p w14:paraId="0EE4D8C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D31008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التبيان لحال الأحاديث الواردة في ليلة النصف من شعبان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/ مصطفى بن إسماعيل السليماني.- مصر: دار البلد؛ السعودية: دار الفضيلة، 1441 هـ، 2019 م.</w:t>
      </w:r>
    </w:p>
    <w:p w14:paraId="0F1AF8EC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589200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التحديث بإعلال المحد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بعلة دخول حديث في حديث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وتطبيقية من خلال كتاب العلل لابن أبي حاتم الرازي</w:t>
      </w: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C0C95">
        <w:rPr>
          <w:rFonts w:cs="Traditional Arabic"/>
          <w:sz w:val="36"/>
          <w:szCs w:val="36"/>
          <w:rtl/>
        </w:rPr>
        <w:t>حمد بن إبراهيم الشتو</w:t>
      </w:r>
      <w:r w:rsidRPr="00AC0C95">
        <w:rPr>
          <w:rFonts w:cs="Traditional Arabic" w:hint="cs"/>
          <w:sz w:val="36"/>
          <w:szCs w:val="36"/>
          <w:rtl/>
        </w:rPr>
        <w:t>ي.- الفيوم: دار الفلاح، 1441 هـ، 2019 م.</w:t>
      </w:r>
    </w:p>
    <w:p w14:paraId="12E5F5FA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8463F00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تحفة الأخبار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المنتقى من كلام سيدنا المختار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بن عبد الله بن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الغيث الرقيم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918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هـ).</w:t>
      </w:r>
    </w:p>
    <w:p w14:paraId="09EB8A44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هـ،... (أعداد معدودة من الأحاديث لكل باحث).</w:t>
      </w:r>
    </w:p>
    <w:p w14:paraId="2C240D13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A5BA96" w14:textId="77777777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تحفة السامع والقاري بختم صحيح البخاري</w:t>
      </w:r>
      <w:r w:rsidRPr="00EE19EE">
        <w:rPr>
          <w:rFonts w:cs="Traditional Arabic" w:hint="cs"/>
          <w:sz w:val="36"/>
          <w:szCs w:val="36"/>
          <w:rtl/>
        </w:rPr>
        <w:t>/ شهاب الدين أحمد بن محمد القسطلاني (ت 923 هـ)؛ تحقيق أحمد بن محمد بن غانم آل ثاني.- الدوحة: روايا للبحوث والدراسات؛ بيروت: توزيع دار ابن حزم، 1440 هـ، 2019 م.</w:t>
      </w:r>
    </w:p>
    <w:bookmarkEnd w:id="33"/>
    <w:p w14:paraId="44F40773" w14:textId="32927DA4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EE33C6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4" w:name="_Hlk13929267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لتحفة الوفية بشرح المنظومة البيقونية في مصطلح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[نظم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محمد بن فتوح الدمشقي الشافعي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1080 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تحقيق] أسامة إبراهيم محمد.- الجيزة: مكتبة الإيمان، 1437 هـ، 2016 م، 158 ص.</w:t>
      </w:r>
    </w:p>
    <w:p w14:paraId="3A450474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(على الغلاف: تأليف أسامة إبراهيم محمد، والبيانات السابقة من مصادر، وليحرر)</w:t>
      </w:r>
    </w:p>
    <w:bookmarkEnd w:id="34"/>
    <w:p w14:paraId="04C8A199" w14:textId="77777777" w:rsidR="008F5B9A" w:rsidRPr="00EE19EE" w:rsidRDefault="008F5B9A" w:rsidP="008F5B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F9AC89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التحفيز في البيان النبوي</w:t>
      </w: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طيب المطرفي.</w:t>
      </w:r>
    </w:p>
    <w:p w14:paraId="615CBBF7" w14:textId="77777777" w:rsidR="00A373A1" w:rsidRPr="00A373A1" w:rsidRDefault="00A373A1" w:rsidP="00A373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جـ1 (1439 هـ) ص 505 – 564.</w:t>
      </w:r>
    </w:p>
    <w:p w14:paraId="3DA3D569" w14:textId="77777777" w:rsidR="00A373A1" w:rsidRPr="00A373A1" w:rsidRDefault="00A373A1" w:rsidP="00A373A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056612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التحليل التربوي لنصوص السنة النبوية: المنهجية والتطبيقات/ </w:t>
      </w:r>
      <w:r w:rsidRPr="00E15223">
        <w:rPr>
          <w:rFonts w:ascii="Calibri" w:eastAsia="Calibri" w:hAnsi="Calibri" w:cs="Traditional Arabic" w:hint="cs"/>
          <w:sz w:val="36"/>
          <w:szCs w:val="36"/>
          <w:rtl/>
        </w:rPr>
        <w:t>عدنان خطاطبة.- عمّان: دار وائل، 1441 هـ، 2019 م.</w:t>
      </w:r>
    </w:p>
    <w:p w14:paraId="0F29A818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4A4A2A" w14:textId="77777777" w:rsidR="00A55475" w:rsidRDefault="00A55475" w:rsidP="00A55475">
      <w:pPr>
        <w:ind w:left="0" w:firstLine="0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7C2E0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</w:t>
      </w:r>
      <w:r w:rsidRPr="007C2E0B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حية القاري لصحيح البخاري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 xml:space="preserve">/ محمد 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بن 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>علي عز الدين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العاملي (ت 1301 هـ)</w:t>
      </w:r>
      <w:r w:rsidRPr="002B1928">
        <w:rPr>
          <w:rFonts w:ascii="Times New Roman" w:eastAsia="Times New Roman" w:hAnsi="Times New Roman" w:cs="Traditional Arabic"/>
          <w:sz w:val="32"/>
          <w:szCs w:val="32"/>
          <w:rtl/>
        </w:rPr>
        <w:t>؛ تحقيق محمد سعيد الطريحي</w:t>
      </w: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.- بيروت: دار المرتضى، 1424 هـ، 2003 م، 335 ص.</w:t>
      </w:r>
    </w:p>
    <w:p w14:paraId="430C149F" w14:textId="77777777" w:rsidR="00A55475" w:rsidRDefault="00A55475" w:rsidP="00A55475">
      <w:pPr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>(الشيعة)</w:t>
      </w:r>
    </w:p>
    <w:p w14:paraId="417FF460" w14:textId="77777777" w:rsidR="00A55475" w:rsidRDefault="00A55475" w:rsidP="00A55475">
      <w:pPr>
        <w:ind w:left="0" w:firstLine="113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14:paraId="0C0FDD7A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تخريج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من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المجموع شرح المهذب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"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النوو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676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57B04FA9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تخريجه في جامعة الأزهر بالزقازيق، 1439 هـ،...</w:t>
      </w:r>
    </w:p>
    <w:p w14:paraId="21ECE508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253E01A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عبدالله الشايع.- الرياض: مدار القبس للنشر، 1438 هـ، 2017 م، 336 ص.</w:t>
      </w:r>
    </w:p>
    <w:p w14:paraId="36C8EEF5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طبعته الدار المالكية بتونس.</w:t>
      </w:r>
    </w:p>
    <w:p w14:paraId="5583F89B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A5027" w14:textId="77777777" w:rsidR="009D1864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727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تخريج الحديث: الضوابط والمناهج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الهادي روشو.- صفاقس: مكتبة علاء الدين، 1431 هـ، 2010 م، 106 ص.</w:t>
      </w:r>
    </w:p>
    <w:p w14:paraId="0C91CD53" w14:textId="77777777" w:rsidR="009D1864" w:rsidRDefault="009D1864" w:rsidP="009D186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81B2732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تخريج فقه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الشعب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على القواعد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ضوء مصنف ابن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شيبة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64BB60FC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038489C1" w14:textId="77777777" w:rsidR="00D00990" w:rsidRPr="00EE19EE" w:rsidRDefault="00D00990" w:rsidP="00D0099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86C3E63" w14:textId="4C95526F" w:rsidR="00152C07" w:rsidRPr="005E56D3" w:rsidRDefault="00152C07" w:rsidP="00152C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/>
          <w:b/>
          <w:bCs/>
          <w:sz w:val="36"/>
          <w:szCs w:val="36"/>
          <w:rtl/>
        </w:rPr>
        <w:t>تخريج ودراسة باب المبهمات من تقريب التهذيب</w:t>
      </w:r>
      <w:r w:rsidRPr="005E56D3">
        <w:rPr>
          <w:rFonts w:cs="Traditional Arabic" w:hint="cs"/>
          <w:sz w:val="36"/>
          <w:szCs w:val="36"/>
          <w:rtl/>
        </w:rPr>
        <w:t>/ محمد جرير المدرسي المظاهري.- س</w:t>
      </w:r>
      <w:r w:rsidRPr="005E56D3">
        <w:rPr>
          <w:rFonts w:cs="Traditional Arabic"/>
          <w:sz w:val="36"/>
          <w:szCs w:val="36"/>
          <w:rtl/>
        </w:rPr>
        <w:t xml:space="preserve">هارنفور، الهند: مجمع الشيخ محمد زكريا، </w:t>
      </w:r>
      <w:r w:rsidRPr="005E56D3">
        <w:rPr>
          <w:rFonts w:cs="Traditional Arabic" w:hint="cs"/>
          <w:sz w:val="36"/>
          <w:szCs w:val="36"/>
          <w:rtl/>
        </w:rPr>
        <w:t xml:space="preserve">جامعة </w:t>
      </w:r>
      <w:r w:rsidRPr="005E56D3">
        <w:rPr>
          <w:rFonts w:cs="Traditional Arabic"/>
          <w:sz w:val="36"/>
          <w:szCs w:val="36"/>
          <w:rtl/>
        </w:rPr>
        <w:t>مظاهر علوم،</w:t>
      </w:r>
      <w:r w:rsidRPr="005E56D3">
        <w:rPr>
          <w:rFonts w:cs="Traditional Arabic" w:hint="cs"/>
          <w:sz w:val="36"/>
          <w:szCs w:val="36"/>
          <w:rtl/>
        </w:rPr>
        <w:t xml:space="preserve"> 1430 هـ، 2009 م، 425ص</w:t>
      </w:r>
      <w:r w:rsidR="005E56D3">
        <w:rPr>
          <w:rFonts w:cs="Traditional Arabic" w:hint="cs"/>
          <w:sz w:val="36"/>
          <w:szCs w:val="36"/>
          <w:rtl/>
        </w:rPr>
        <w:t>.</w:t>
      </w:r>
    </w:p>
    <w:p w14:paraId="7BA2422A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34405594" w14:textId="77777777" w:rsidR="0051311A" w:rsidRPr="00EE19EE" w:rsidRDefault="0051311A" w:rsidP="0051311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التخطيط الأمني في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دراسة موضوعية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محمود محمد عبدالعزيز.-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1438 هـ، 2017 م، 277 ص (ماجستير).</w:t>
      </w:r>
    </w:p>
    <w:p w14:paraId="38EADC1D" w14:textId="77777777" w:rsidR="0051311A" w:rsidRPr="00EE19EE" w:rsidRDefault="0051311A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A05CBB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 w:hint="cs"/>
          <w:b/>
          <w:bCs/>
          <w:sz w:val="36"/>
          <w:szCs w:val="36"/>
          <w:rtl/>
        </w:rPr>
        <w:t>ت</w:t>
      </w:r>
      <w:r w:rsidRPr="005E56D3">
        <w:rPr>
          <w:rFonts w:cs="Traditional Arabic"/>
          <w:b/>
          <w:bCs/>
          <w:sz w:val="36"/>
          <w:szCs w:val="36"/>
          <w:rtl/>
        </w:rPr>
        <w:t>دريس السنة النبوية وعلومها في الجامعات</w:t>
      </w:r>
      <w:r w:rsidRPr="005E56D3">
        <w:rPr>
          <w:rFonts w:cs="Traditional Arabic" w:hint="cs"/>
          <w:sz w:val="36"/>
          <w:szCs w:val="36"/>
          <w:rtl/>
        </w:rPr>
        <w:t xml:space="preserve">/ </w:t>
      </w:r>
      <w:r w:rsidRPr="005E56D3">
        <w:rPr>
          <w:rFonts w:cs="Traditional Arabic"/>
          <w:sz w:val="36"/>
          <w:szCs w:val="36"/>
          <w:rtl/>
        </w:rPr>
        <w:t>تحرير عبد الجبار سعيد</w:t>
      </w:r>
      <w:r w:rsidRPr="005E56D3">
        <w:rPr>
          <w:rFonts w:cs="Traditional Arabic" w:hint="cs"/>
          <w:sz w:val="36"/>
          <w:szCs w:val="36"/>
          <w:rtl/>
        </w:rPr>
        <w:t>.- الزرقاء، الأردن: جامعة الزرقاء الأهلية، 1424 هـ، 2003 م، 610 ص.</w:t>
      </w:r>
      <w:r w:rsidRPr="005E56D3">
        <w:rPr>
          <w:rFonts w:cs="Traditional Arabic"/>
          <w:sz w:val="36"/>
          <w:szCs w:val="36"/>
          <w:rtl/>
        </w:rPr>
        <w:t xml:space="preserve"> </w:t>
      </w:r>
    </w:p>
    <w:p w14:paraId="30127090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6D3">
        <w:rPr>
          <w:rFonts w:cs="Traditional Arabic"/>
          <w:sz w:val="36"/>
          <w:szCs w:val="36"/>
          <w:rtl/>
        </w:rPr>
        <w:t xml:space="preserve">بحوث المؤتمر الرابع لكلية الشريعة: جامعة الزرقاء الأهلية، </w:t>
      </w:r>
      <w:r w:rsidRPr="005E56D3">
        <w:rPr>
          <w:rFonts w:cs="Traditional Arabic" w:hint="cs"/>
          <w:sz w:val="36"/>
          <w:szCs w:val="36"/>
          <w:rtl/>
        </w:rPr>
        <w:t>(</w:t>
      </w:r>
      <w:r w:rsidRPr="005E56D3">
        <w:rPr>
          <w:rFonts w:cs="Traditional Arabic"/>
          <w:sz w:val="36"/>
          <w:szCs w:val="36"/>
          <w:rtl/>
        </w:rPr>
        <w:t>١٠</w:t>
      </w:r>
      <w:r w:rsidRPr="005E56D3">
        <w:rPr>
          <w:rFonts w:cs="Traditional Arabic" w:hint="cs"/>
          <w:sz w:val="36"/>
          <w:szCs w:val="36"/>
          <w:rtl/>
        </w:rPr>
        <w:t xml:space="preserve"> </w:t>
      </w:r>
      <w:r w:rsidRPr="005E56D3">
        <w:rPr>
          <w:rFonts w:cs="Traditional Arabic"/>
          <w:sz w:val="36"/>
          <w:szCs w:val="36"/>
          <w:rtl/>
        </w:rPr>
        <w:t>-</w:t>
      </w:r>
      <w:r w:rsidRPr="005E56D3">
        <w:rPr>
          <w:rFonts w:cs="Traditional Arabic" w:hint="cs"/>
          <w:sz w:val="36"/>
          <w:szCs w:val="36"/>
          <w:rtl/>
        </w:rPr>
        <w:t xml:space="preserve"> </w:t>
      </w:r>
      <w:r w:rsidRPr="005E56D3">
        <w:rPr>
          <w:rFonts w:cs="Traditional Arabic"/>
          <w:sz w:val="36"/>
          <w:szCs w:val="36"/>
          <w:rtl/>
        </w:rPr>
        <w:t xml:space="preserve">١٢ شوال ١٤٢٢ </w:t>
      </w:r>
      <w:r w:rsidRPr="005E56D3">
        <w:rPr>
          <w:rFonts w:cs="Traditional Arabic" w:hint="cs"/>
          <w:sz w:val="36"/>
          <w:szCs w:val="36"/>
          <w:rtl/>
        </w:rPr>
        <w:t>هـ).</w:t>
      </w:r>
    </w:p>
    <w:p w14:paraId="4E751D40" w14:textId="77777777" w:rsidR="00F37758" w:rsidRPr="005E56D3" w:rsidRDefault="00F37758" w:rsidP="005E56D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8D5C9DB" w14:textId="77777777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التذكار فيما صح من الأذكار</w:t>
      </w:r>
      <w:r w:rsidRPr="00EE19EE">
        <w:rPr>
          <w:rFonts w:cs="Traditional Arabic" w:hint="cs"/>
          <w:sz w:val="36"/>
          <w:szCs w:val="36"/>
          <w:rtl/>
        </w:rPr>
        <w:t>/ محمد بن عبدالله العويد (ت 1439 هـ)، 1440 هـ.</w:t>
      </w:r>
    </w:p>
    <w:p w14:paraId="7E0A4931" w14:textId="231FD31A" w:rsidR="00DB3546" w:rsidRPr="00EE19EE" w:rsidRDefault="00DB3546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17FBA5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تذكرة الحفاظ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الفضل محمد بن طاهر المقدسي، المعروف بابن القيسراني (ت 507 هـ).</w:t>
      </w:r>
    </w:p>
    <w:p w14:paraId="5C1DAD33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بدمياط الجديدة، 1439 هـ،...</w:t>
      </w:r>
    </w:p>
    <w:p w14:paraId="798A6992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94DB3EC" w14:textId="77777777" w:rsidR="00851A6C" w:rsidRPr="00EE19EE" w:rsidRDefault="00851A6C" w:rsidP="00851A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الترابط النصي في الحديث النبوي الشريف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موطأ الإمام مالك نموذجًا/ </w:t>
      </w:r>
      <w:r w:rsidRPr="00EE19EE">
        <w:rPr>
          <w:rFonts w:cs="Traditional Arabic" w:hint="cs"/>
          <w:sz w:val="36"/>
          <w:szCs w:val="36"/>
          <w:rtl/>
        </w:rPr>
        <w:t>صالح أحمد مبروك.- المنيا: جامعة المنيا، 1439 هـ، 2017 م، 204 ص (ماجستير).</w:t>
      </w:r>
    </w:p>
    <w:p w14:paraId="04FC0AA7" w14:textId="77777777" w:rsidR="00851A6C" w:rsidRPr="00EE19EE" w:rsidRDefault="00851A6C" w:rsidP="00851A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3089A97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تراجعات لإمام الألباني/ 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وإعداد محمد حسن الشيخ.- </w:t>
      </w:r>
      <w:r w:rsidRPr="00C622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القاهرة: </w:t>
      </w:r>
      <w:r w:rsidRPr="00C622CD">
        <w:rPr>
          <w:rFonts w:ascii="Calibri" w:eastAsia="Calibri" w:hAnsi="Calibri" w:cs="Traditional Arabic" w:hint="cs"/>
          <w:sz w:val="36"/>
          <w:szCs w:val="36"/>
          <w:rtl/>
        </w:rPr>
        <w:t xml:space="preserve">مفكرون الدولية للنشر، 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2019 م</w:t>
      </w: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C1F704B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7270AA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b/>
          <w:bCs/>
          <w:sz w:val="36"/>
          <w:szCs w:val="36"/>
          <w:rtl/>
        </w:rPr>
        <w:t>تراجم حفاظ الحديث ونقاد الأثر</w:t>
      </w:r>
      <w:r w:rsidRPr="00EA5F40">
        <w:rPr>
          <w:rFonts w:cs="Traditional Arabic" w:hint="cs"/>
          <w:sz w:val="36"/>
          <w:szCs w:val="36"/>
          <w:rtl/>
        </w:rPr>
        <w:t>/ محمد بن رستم البدخشي (ت 1161 هـ)؛ تحقيق محمد بن عبدالواحد بزرك زاده.- ؟: دار الهلال، 1441 هـ، 2019 م، 3 مج.</w:t>
      </w:r>
    </w:p>
    <w:p w14:paraId="6358D9C9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F05E9BD" w14:textId="77777777" w:rsidR="00F97564" w:rsidRPr="00F97564" w:rsidRDefault="00F97564" w:rsidP="00F975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9756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التراسل بين النبي محمد ومعاصريه</w:t>
      </w:r>
      <w:r w:rsidRPr="00F975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F97564">
        <w:rPr>
          <w:rFonts w:ascii="Times New Roman" w:eastAsia="Times New Roman" w:hAnsi="Times New Roman" w:cs="Traditional Arabic" w:hint="cs"/>
          <w:sz w:val="36"/>
          <w:szCs w:val="36"/>
          <w:rtl/>
        </w:rPr>
        <w:t>الساسي بن محمد الضيفاوي.- الرباط: مؤمنون بلا حدود للدراسات والأبحاث، 1439 هـ، 2018 م، 526 ص.</w:t>
      </w:r>
    </w:p>
    <w:p w14:paraId="40E4C4B0" w14:textId="77777777" w:rsidR="00F97564" w:rsidRPr="00F97564" w:rsidRDefault="00F97564" w:rsidP="00F975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3158B2" w14:textId="77777777" w:rsidR="00851A6C" w:rsidRPr="00EE19EE" w:rsidRDefault="00851A6C" w:rsidP="00851A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التراكيب ودلالتها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مسند الإمام أحمد عصر الخلفاء الراشدين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أحمد الكحلاوي إبراهيم.- الإسكندرية: جامعة الإسكندرية، 1439 هـ، 2017 م، 135 ص (ماجستير).</w:t>
      </w:r>
    </w:p>
    <w:p w14:paraId="16F2591A" w14:textId="77777777" w:rsidR="0051311A" w:rsidRPr="00EE19EE" w:rsidRDefault="0051311A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1398C1" w14:textId="77777777" w:rsidR="00665A3F" w:rsidRPr="00EE19EE" w:rsidRDefault="00665A3F" w:rsidP="00665A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تربية الأبناء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03DDA51A" w14:textId="4EF1CC42" w:rsidR="00665A3F" w:rsidRPr="00EE19EE" w:rsidRDefault="00665A3F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F638CDC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</w:t>
      </w: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ربية القلب في حديث الرسول محمد: دراسة تحليلية تربوية</w:t>
      </w: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عثمان عبدالمعز رسلان.- </w:t>
      </w:r>
      <w:r w:rsidRPr="00840672">
        <w:rPr>
          <w:rFonts w:ascii="Times New Roman" w:eastAsia="Times New Roman" w:hAnsi="Times New Roman" w:cs="Traditional Arabic"/>
          <w:sz w:val="36"/>
          <w:szCs w:val="36"/>
          <w:rtl/>
        </w:rPr>
        <w:t>المنصورة : مؤسسة شروق للترجمة والتوزيع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، 1434 هـ، 2013 م، 3 جـ.</w:t>
      </w:r>
    </w:p>
    <w:p w14:paraId="691F97F4" w14:textId="77777777" w:rsidR="00790E4B" w:rsidRDefault="00790E4B" w:rsidP="00790E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ACCD5B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430DB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ت</w:t>
      </w:r>
      <w:r w:rsidRPr="00430DBC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رجمان التراجم على </w:t>
      </w:r>
      <w:r w:rsidRPr="00430DB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أ</w:t>
      </w:r>
      <w:r w:rsidRPr="00430DBC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بواب صحيح البخاري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>/ ل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 xml:space="preserve">بي عبد الله محمد بن عمر بن رشيد السبتي الفهري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(ت 721 هـ)</w:t>
      </w:r>
      <w:r w:rsidRPr="00FB7CFD">
        <w:rPr>
          <w:rFonts w:ascii="Times New Roman" w:eastAsia="Times New Roman" w:hAnsi="Times New Roman" w:cs="Traditional Arabic"/>
          <w:sz w:val="40"/>
          <w:szCs w:val="40"/>
          <w:rtl/>
        </w:rPr>
        <w:t>؛ جمع ودراسة وتحقيق محمد بن زين العابدين رستم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دار الكتب العلمية، 1429 هـ، 2008 م، 128 ص.</w:t>
      </w:r>
    </w:p>
    <w:p w14:paraId="1F4ED41B" w14:textId="77777777" w:rsidR="00152C07" w:rsidRDefault="00152C07" w:rsidP="00152C0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075FF961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6E8E">
        <w:rPr>
          <w:rFonts w:cs="Traditional Arabic" w:hint="cs"/>
          <w:b/>
          <w:bCs/>
          <w:sz w:val="36"/>
          <w:szCs w:val="36"/>
          <w:rtl/>
        </w:rPr>
        <w:t xml:space="preserve">ترجمة الأيلاقي جعفر بن أحمد القمي مؤلف (جامع الأحاديث)/ </w:t>
      </w:r>
      <w:r w:rsidRPr="007A6E8E">
        <w:rPr>
          <w:rFonts w:cs="Traditional Arabic" w:hint="cs"/>
          <w:sz w:val="36"/>
          <w:szCs w:val="36"/>
          <w:rtl/>
        </w:rPr>
        <w:t>هبة الله الحسيني الشهرستاني (ت 1386 هـ)؛ تحقيق عماد الكاظمي.</w:t>
      </w:r>
    </w:p>
    <w:p w14:paraId="07EE9FBC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6E8E">
        <w:rPr>
          <w:rFonts w:cs="Traditional Arabic" w:hint="cs"/>
          <w:sz w:val="36"/>
          <w:szCs w:val="36"/>
          <w:rtl/>
        </w:rPr>
        <w:t xml:space="preserve">نشر في مجلة الخزانة الصادرة في كربلاء ع 3 (شعبان 1439 هـ) ص 294 </w:t>
      </w:r>
      <w:r w:rsidRPr="007A6E8E">
        <w:rPr>
          <w:rFonts w:cs="Traditional Arabic"/>
          <w:sz w:val="36"/>
          <w:szCs w:val="36"/>
          <w:rtl/>
        </w:rPr>
        <w:t>–</w:t>
      </w:r>
      <w:r w:rsidRPr="007A6E8E">
        <w:rPr>
          <w:rFonts w:cs="Traditional Arabic" w:hint="cs"/>
          <w:sz w:val="36"/>
          <w:szCs w:val="36"/>
          <w:rtl/>
        </w:rPr>
        <w:t xml:space="preserve"> 347.</w:t>
      </w:r>
    </w:p>
    <w:p w14:paraId="6872AA30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4274FB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ترجمة جديدة لمجد الدين أبي البركات ابن تيمية (ت 652 هـ): قطعة من مشيخة الدَّشتي (ت 713 هـ) المفقودة/ </w:t>
      </w:r>
      <w:r w:rsidRPr="00EE19EE">
        <w:rPr>
          <w:rFonts w:cs="Traditional Arabic" w:hint="cs"/>
          <w:sz w:val="36"/>
          <w:szCs w:val="36"/>
          <w:rtl/>
        </w:rPr>
        <w:t>تحقيق عبدالله بن محمد السحيم.- القاهرة: معهد المخطوطات العربية، النشر الرقمي، 1440 هـ، 2019 م؟</w:t>
      </w:r>
    </w:p>
    <w:p w14:paraId="3E8E73E9" w14:textId="04248F11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1F4D00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ترجيحات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البيهق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كتابه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(السنن الكبرى)</w:t>
      </w:r>
    </w:p>
    <w:p w14:paraId="76D9B17E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بالمنصورة، 1437 هـ،...</w:t>
      </w:r>
    </w:p>
    <w:p w14:paraId="187B2D54" w14:textId="77777777" w:rsidR="00B87765" w:rsidRPr="00EE19EE" w:rsidRDefault="00B87765" w:rsidP="00B8776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47C504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الترغيب والترهيب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 xml:space="preserve">لأبي </w:t>
      </w:r>
      <w:r w:rsidRPr="00EE19EE">
        <w:rPr>
          <w:rFonts w:cs="Traditional Arabic"/>
          <w:sz w:val="36"/>
          <w:szCs w:val="36"/>
          <w:rtl/>
        </w:rPr>
        <w:t xml:space="preserve">القاسم </w:t>
      </w:r>
      <w:r w:rsidRPr="00EE19EE">
        <w:rPr>
          <w:rFonts w:cs="Traditional Arabic" w:hint="cs"/>
          <w:sz w:val="36"/>
          <w:szCs w:val="36"/>
          <w:rtl/>
        </w:rPr>
        <w:t>إ</w:t>
      </w:r>
      <w:r w:rsidRPr="00EE19EE">
        <w:rPr>
          <w:rFonts w:cs="Traditional Arabic"/>
          <w:sz w:val="36"/>
          <w:szCs w:val="36"/>
          <w:rtl/>
        </w:rPr>
        <w:t xml:space="preserve">سماعيل بن </w:t>
      </w:r>
      <w:r w:rsidRPr="00EE19EE">
        <w:rPr>
          <w:rFonts w:cs="Traditional Arabic" w:hint="cs"/>
          <w:sz w:val="36"/>
          <w:szCs w:val="36"/>
          <w:rtl/>
        </w:rPr>
        <w:t xml:space="preserve">محمد بن </w:t>
      </w:r>
      <w:r w:rsidRPr="00EE19EE">
        <w:rPr>
          <w:rFonts w:cs="Traditional Arabic"/>
          <w:sz w:val="36"/>
          <w:szCs w:val="36"/>
          <w:rtl/>
        </w:rPr>
        <w:t>الفضل ال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صبهان</w:t>
      </w:r>
      <w:r w:rsidRPr="00EE19EE">
        <w:rPr>
          <w:rFonts w:cs="Traditional Arabic" w:hint="cs"/>
          <w:sz w:val="36"/>
          <w:szCs w:val="36"/>
          <w:rtl/>
        </w:rPr>
        <w:t>ي،</w:t>
      </w:r>
      <w:r w:rsidRPr="00EE19EE">
        <w:rPr>
          <w:rFonts w:cs="Traditional Arabic"/>
          <w:sz w:val="36"/>
          <w:szCs w:val="36"/>
          <w:rtl/>
        </w:rPr>
        <w:t xml:space="preserve"> المعروف بقوام السنة </w:t>
      </w:r>
      <w:r w:rsidRPr="00EE19EE">
        <w:rPr>
          <w:rFonts w:cs="Traditional Arabic" w:hint="cs"/>
          <w:sz w:val="36"/>
          <w:szCs w:val="36"/>
          <w:rtl/>
        </w:rPr>
        <w:t xml:space="preserve">(ت </w:t>
      </w:r>
      <w:r w:rsidRPr="00EE19EE">
        <w:rPr>
          <w:rFonts w:cs="Traditional Arabic"/>
          <w:sz w:val="36"/>
          <w:szCs w:val="36"/>
          <w:rtl/>
        </w:rPr>
        <w:t>535</w:t>
      </w:r>
      <w:r w:rsidRPr="00EE19EE">
        <w:rPr>
          <w:rFonts w:cs="Traditional Arabic" w:hint="cs"/>
          <w:sz w:val="36"/>
          <w:szCs w:val="36"/>
          <w:rtl/>
        </w:rPr>
        <w:t xml:space="preserve"> هـ).</w:t>
      </w:r>
    </w:p>
    <w:p w14:paraId="545E1A78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p w14:paraId="392A5CA3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813162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47D9">
        <w:rPr>
          <w:rFonts w:cs="Traditional Arabic" w:hint="cs"/>
          <w:b/>
          <w:bCs/>
          <w:sz w:val="36"/>
          <w:szCs w:val="36"/>
          <w:rtl/>
        </w:rPr>
        <w:t>تشجير كتاب "تقريب بلوغ المرام من أدلة الأحكام" للحفاظ</w:t>
      </w:r>
      <w:r w:rsidRPr="004A47D9">
        <w:rPr>
          <w:rFonts w:cs="Traditional Arabic" w:hint="cs"/>
          <w:sz w:val="36"/>
          <w:szCs w:val="36"/>
          <w:rtl/>
        </w:rPr>
        <w:t>/ محمد بن عبدالله الصقر.- مكة المكرمة: دار أطلس الخضراء: مركز المتون المبتكرة، 1441 هـ، 2019 م.</w:t>
      </w:r>
    </w:p>
    <w:p w14:paraId="74504FFE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</w:rPr>
      </w:pPr>
      <w:r w:rsidRPr="004A47D9">
        <w:rPr>
          <w:rFonts w:cs="Traditional Arabic" w:hint="cs"/>
          <w:sz w:val="36"/>
          <w:szCs w:val="36"/>
          <w:rtl/>
        </w:rPr>
        <w:t>(كتاب التقريب لفهد بن عبدالرحمن اليحيى و طارق بن محمد الخضر)</w:t>
      </w:r>
    </w:p>
    <w:p w14:paraId="4819C9D8" w14:textId="77777777" w:rsidR="004A47D9" w:rsidRPr="004A47D9" w:rsidRDefault="004A47D9" w:rsidP="004A47D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968800" w14:textId="77777777" w:rsidR="00F37758" w:rsidRPr="006603C9" w:rsidRDefault="00F37758" w:rsidP="006603C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603C9">
        <w:rPr>
          <w:rFonts w:cs="Traditional Arabic"/>
          <w:b/>
          <w:bCs/>
          <w:sz w:val="36"/>
          <w:szCs w:val="36"/>
          <w:rtl/>
        </w:rPr>
        <w:t>التشيع والعلمانية بالمغرب والهجمة على السنة النبوية</w:t>
      </w:r>
      <w:r w:rsidRPr="006603C9">
        <w:rPr>
          <w:rFonts w:cs="Traditional Arabic"/>
          <w:sz w:val="36"/>
          <w:szCs w:val="36"/>
          <w:rtl/>
        </w:rPr>
        <w:t>/ الحسن العلمي، توفيق الغلبزوري؛ تقديم محمد الأمين بو خبزة </w:t>
      </w:r>
      <w:r w:rsidRPr="006603C9">
        <w:rPr>
          <w:rFonts w:cs="Traditional Arabic" w:hint="cs"/>
          <w:sz w:val="36"/>
          <w:szCs w:val="36"/>
          <w:rtl/>
        </w:rPr>
        <w:t>الحسني.- القنيطرة، المغرب: معهد الغرب الإسلامي، 1423 هـ، 2002 م، 146 ص.</w:t>
      </w:r>
    </w:p>
    <w:p w14:paraId="7DEC650D" w14:textId="77777777" w:rsidR="00F37758" w:rsidRPr="006603C9" w:rsidRDefault="00F37758" w:rsidP="006603C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FDE22C" w14:textId="77777777" w:rsidR="00522BCA" w:rsidRPr="006F475F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F475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تصحيح أحاديث المستدرك بين الحاكم النيسابوري والحافظ الذهبي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6F475F">
        <w:rPr>
          <w:rFonts w:ascii="Times New Roman" w:eastAsia="Times New Roman" w:hAnsi="Times New Roman" w:cs="Traditional Arabic"/>
          <w:sz w:val="36"/>
          <w:szCs w:val="36"/>
          <w:rtl/>
        </w:rPr>
        <w:t>عزيز رشيد محمد الدايني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1427 هـ، 2006 م، 256 ص.</w:t>
      </w:r>
    </w:p>
    <w:p w14:paraId="20DA9BDC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62DA31" w14:textId="77777777" w:rsidR="00522BCA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لتصنيف في السنة النبوية وعلومها</w:t>
      </w: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بداية المنتصف الثاني للقرن الرابع عشر الهجري </w:t>
      </w:r>
      <w:r w:rsidRPr="00DB7A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لى نهاية الربع الأول من القرن الخامس عشر الهجري (١٣٥١-١٤٢٥ه‍):‏ ‏عرض لأوجه </w:t>
      </w:r>
      <w:r w:rsidRPr="00DB7A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التصنيف في هذه الفترة الزمنية المعاصرة وذكر جميع ما صنف في كل وجه منها</w:t>
      </w:r>
      <w:r w:rsidRPr="00990251">
        <w:rPr>
          <w:rFonts w:ascii="Times New Roman" w:eastAsia="Times New Roman" w:hAnsi="Times New Roman" w:cs="Traditional Arabic"/>
          <w:sz w:val="36"/>
          <w:szCs w:val="36"/>
          <w:rtl/>
        </w:rPr>
        <w:t>/‏ خلدون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990251">
        <w:rPr>
          <w:rFonts w:ascii="Times New Roman" w:eastAsia="Times New Roman" w:hAnsi="Times New Roman" w:cs="Traditional Arabic"/>
          <w:sz w:val="36"/>
          <w:szCs w:val="36"/>
          <w:rtl/>
        </w:rPr>
        <w:t>حدب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مؤسسة الريان للنشر، 1427 هـ، 2006 م، 2 مج.</w:t>
      </w:r>
    </w:p>
    <w:p w14:paraId="175943CC" w14:textId="77777777" w:rsidR="00522BCA" w:rsidRPr="006F475F" w:rsidRDefault="00522BCA" w:rsidP="00522B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ECB8EF" w14:textId="77777777" w:rsidR="00851A6C" w:rsidRPr="00EE19EE" w:rsidRDefault="00851A6C" w:rsidP="00851A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التضاد وأثره في التمكين للغاية التعليمية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بلاغية في أحاديث صحيح مسلم/ </w:t>
      </w:r>
      <w:r w:rsidRPr="00EE19EE">
        <w:rPr>
          <w:rFonts w:cs="Traditional Arabic" w:hint="cs"/>
          <w:sz w:val="36"/>
          <w:szCs w:val="36"/>
          <w:rtl/>
        </w:rPr>
        <w:t>للباحثة صفاء محمود مسعد.- المنوفية: جامعة المنوفية، 1438 هـ، 2017 م، 264 ص (دكتوراه).</w:t>
      </w:r>
    </w:p>
    <w:p w14:paraId="09912FF5" w14:textId="77777777" w:rsidR="00851A6C" w:rsidRPr="00EE19EE" w:rsidRDefault="00851A6C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BA74D0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2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التضمين في حروف الجر في صحيح البخاري: دراسة نحوية دلالية</w:t>
      </w:r>
      <w:r w:rsidRPr="00C622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إيناس شعبان درباس (ت 1435 هـ).- بيروت: دار المقتبس، 1441 هـ، 2019 م (أصله رسالة ماجستير - الجامعة الإسلامية بغزة، 1431 هـ).</w:t>
      </w:r>
    </w:p>
    <w:p w14:paraId="08200BBC" w14:textId="77777777" w:rsidR="00C622CD" w:rsidRPr="00C622CD" w:rsidRDefault="00C622CD" w:rsidP="00C622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18A5B" w14:textId="77777777" w:rsidR="00CE4B48" w:rsidRPr="00EE19EE" w:rsidRDefault="00CE4B48" w:rsidP="00CE4B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تطريز جزء في التهنئة في الأعياد وغيرها لابن حجر العسقلاني</w:t>
      </w:r>
      <w:r w:rsidRPr="00EE19EE">
        <w:rPr>
          <w:rFonts w:cs="Traditional Arabic" w:hint="cs"/>
          <w:sz w:val="36"/>
          <w:szCs w:val="36"/>
          <w:rtl/>
        </w:rPr>
        <w:t>/ شرح صالح بن عبدالله العصيمي.- السعودية، 1440 هـ، 2019 م.</w:t>
      </w:r>
    </w:p>
    <w:p w14:paraId="2D35DBEA" w14:textId="77777777" w:rsidR="00CE4B48" w:rsidRPr="00EE19EE" w:rsidRDefault="00CE4B48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EED13C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5" w:name="_Hlk7975496"/>
      <w:r w:rsidRPr="007A6E8E">
        <w:rPr>
          <w:rFonts w:cs="Traditional Arabic"/>
          <w:b/>
          <w:bCs/>
          <w:sz w:val="36"/>
          <w:szCs w:val="36"/>
          <w:rtl/>
        </w:rPr>
        <w:t xml:space="preserve">التطريق </w:t>
      </w:r>
      <w:r w:rsidRPr="007A6E8E">
        <w:rPr>
          <w:rFonts w:cs="Traditional Arabic" w:hint="cs"/>
          <w:b/>
          <w:bCs/>
          <w:sz w:val="36"/>
          <w:szCs w:val="36"/>
          <w:rtl/>
        </w:rPr>
        <w:t>ل</w:t>
      </w:r>
      <w:r w:rsidRPr="007A6E8E">
        <w:rPr>
          <w:rFonts w:cs="Traditional Arabic"/>
          <w:b/>
          <w:bCs/>
          <w:sz w:val="36"/>
          <w:szCs w:val="36"/>
          <w:rtl/>
        </w:rPr>
        <w:t>إعلال المحدثين بعلة لزوم الطريق</w:t>
      </w:r>
      <w:r w:rsidRPr="007A6E8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A6E8E">
        <w:rPr>
          <w:rFonts w:cs="Traditional Arabic"/>
          <w:b/>
          <w:bCs/>
          <w:sz w:val="36"/>
          <w:szCs w:val="36"/>
          <w:rtl/>
        </w:rPr>
        <w:t>دراسة تأصيلية وتطبيقية من خلال كتاب العلل لابن أبي حاتم الرازي</w:t>
      </w:r>
      <w:r w:rsidRPr="007A6E8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A6E8E">
        <w:rPr>
          <w:rFonts w:cs="Traditional Arabic"/>
          <w:sz w:val="36"/>
          <w:szCs w:val="36"/>
          <w:rtl/>
        </w:rPr>
        <w:t>حمد بن إبراهيم الشتو</w:t>
      </w:r>
      <w:r w:rsidRPr="007A6E8E">
        <w:rPr>
          <w:rFonts w:cs="Traditional Arabic" w:hint="cs"/>
          <w:sz w:val="36"/>
          <w:szCs w:val="36"/>
          <w:rtl/>
        </w:rPr>
        <w:t>ي.- الفيوم: دار الفلاح، 1441 هـ، 2019م.</w:t>
      </w:r>
    </w:p>
    <w:p w14:paraId="5ADDE84D" w14:textId="77777777" w:rsidR="007A6E8E" w:rsidRPr="007A6E8E" w:rsidRDefault="007A6E8E" w:rsidP="007A6E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B38DAD9" w14:textId="42004CA0" w:rsidR="00124C62" w:rsidRPr="00EE19EE" w:rsidRDefault="00124C62" w:rsidP="00124C6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عارض أقوال وأفعال الرسول 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 تطبيقية في بابي العبادات والمعاملات/ </w:t>
      </w:r>
      <w:r w:rsidRPr="00EE19EE">
        <w:rPr>
          <w:rFonts w:cs="Traditional Arabic" w:hint="cs"/>
          <w:sz w:val="36"/>
          <w:szCs w:val="36"/>
          <w:rtl/>
        </w:rPr>
        <w:t>ياسر عبده عبدالظاهر.- المنيا: جامعة المنيا، 1440 هـ، 2018 م، 478 م (دكتوراه).</w:t>
      </w:r>
    </w:p>
    <w:p w14:paraId="3F307B8B" w14:textId="77777777" w:rsidR="00124C62" w:rsidRPr="00EE19EE" w:rsidRDefault="00124C62" w:rsidP="00124C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DD484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ابن الجوزي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295 ص.</w:t>
      </w:r>
    </w:p>
    <w:p w14:paraId="794EA903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9905C9" w14:textId="77777777" w:rsidR="00147CDE" w:rsidRPr="00147CDE" w:rsidRDefault="00147CDE" w:rsidP="00147CD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47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147CD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دقيق العيد</w:t>
      </w:r>
      <w:r w:rsidRPr="00147C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147CDE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1441 هـ، 2019 م.</w:t>
      </w:r>
    </w:p>
    <w:p w14:paraId="037FD27B" w14:textId="77777777" w:rsidR="00147CDE" w:rsidRPr="00147CDE" w:rsidRDefault="00147CDE" w:rsidP="00147CD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B6C8DB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ابن رجب الحنبلي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344 ص.</w:t>
      </w:r>
    </w:p>
    <w:p w14:paraId="544461A2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898174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الصلاح وابن سيد الناس</w:t>
      </w: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1439 هـ، 2018 م؟</w:t>
      </w:r>
    </w:p>
    <w:p w14:paraId="24382366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4F0669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C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AC0C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ابن كثير</w:t>
      </w:r>
      <w:r w:rsidRPr="00AC0C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AC0C9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1441 هـ، 2019 م.</w:t>
      </w:r>
    </w:p>
    <w:p w14:paraId="59B59D9E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E626927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 سعيد النقاش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147 ص.</w:t>
      </w:r>
    </w:p>
    <w:p w14:paraId="0068ED31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60131E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 شامة المقدسي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104 ص.</w:t>
      </w:r>
    </w:p>
    <w:p w14:paraId="04CA4716" w14:textId="77777777" w:rsidR="00B744C2" w:rsidRPr="00EE19EE" w:rsidRDefault="00B744C2" w:rsidP="00B744C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EBFE79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البوصيري على الحاكم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>/ تجميع ودراسة محيي الدين سامي كلّاب.- الجيزة: مكتبة النهضة العصرية، 1441 هـ، 2019 م.</w:t>
      </w:r>
    </w:p>
    <w:p w14:paraId="028E2C98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25DA72" w14:textId="77777777" w:rsidR="00614442" w:rsidRPr="00EE19EE" w:rsidRDefault="00614442" w:rsidP="00614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تعقبات الحافظ ابن حجر الحديثية في "فتح الباري" على الحافظ الكرماني في "الكواكب الدراري"/ </w:t>
      </w:r>
      <w:r w:rsidRPr="00EE19EE">
        <w:rPr>
          <w:rFonts w:eastAsiaTheme="minorEastAsia" w:cs="Traditional Arabic" w:hint="cs"/>
          <w:sz w:val="36"/>
          <w:szCs w:val="36"/>
          <w:rtl/>
        </w:rPr>
        <w:t>الحمزة زرور.-</w:t>
      </w:r>
      <w:r w:rsidRPr="00EE19EE"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bookmarkEnd w:id="35"/>
    <w:p w14:paraId="5E0CF7C2" w14:textId="77777777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0B4EEC" w14:textId="2FC97151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الحافظ ابن حجر في كتابيه "لسان الميزان" و"تعجيل المنفعة" على الرواة الذين تفرد ابن حبّان بذكرهم في كتاب "الثقات" مع دراسة مروياتهم في هذه الكتب.</w:t>
      </w:r>
    </w:p>
    <w:p w14:paraId="62DF68EF" w14:textId="77777777" w:rsidR="00DC613A" w:rsidRPr="00EE19EE" w:rsidRDefault="00DC613A" w:rsidP="00DC61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قسم منه، في جامعة الأمير سطام بن عبدالعزيز بالخرج، السعودية، 1440 هـ، ...</w:t>
      </w:r>
    </w:p>
    <w:p w14:paraId="27A664C7" w14:textId="25E51CB7" w:rsidR="00614442" w:rsidRPr="00EE19EE" w:rsidRDefault="00614442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6DB4C6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تعقبات الحافظ ابن حجر في اللسان على الإمام الذهبي في الميزان/ 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>عمر حسن الصميدعي</w:t>
      </w:r>
      <w:r w:rsidRPr="00AC0A2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، </w:t>
      </w:r>
      <w:r w:rsidRPr="00AC0A22">
        <w:rPr>
          <w:rFonts w:ascii="Calibri" w:eastAsia="Calibri" w:hAnsi="Calibri" w:cs="Traditional Arabic" w:hint="cs"/>
          <w:sz w:val="36"/>
          <w:szCs w:val="36"/>
          <w:rtl/>
        </w:rPr>
        <w:t xml:space="preserve">1441 ه، 2019 م (أصله رسالة دكتوراه، 1436 هـ). </w:t>
      </w:r>
    </w:p>
    <w:p w14:paraId="24BCF7B5" w14:textId="77777777" w:rsidR="00AC0A22" w:rsidRPr="00AC0A22" w:rsidRDefault="00AC0A22" w:rsidP="00AC0A2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D1DCBED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</w:t>
      </w:r>
      <w:hyperlink r:id="rId7" w:tooltip="تعقبات الحافظ ابن كثير على المحدثين من خلال كتابه تفسير القران العظيم : جمعا و دراسة من بداية تفسيره الى نهاية سورة الاعراف " w:history="1">
        <w:r w:rsidRPr="00EE19EE">
          <w:rPr>
            <w:rFonts w:cs="Traditional Arabic"/>
            <w:b/>
            <w:bCs/>
            <w:sz w:val="36"/>
            <w:szCs w:val="36"/>
            <w:rtl/>
          </w:rPr>
          <w:t>قبات الحافظ ابن كثير على المحدثين من خلال كتابه تفسير القر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>آ</w:t>
        </w:r>
        <w:r w:rsidRPr="00EE19EE">
          <w:rPr>
            <w:rFonts w:cs="Traditional Arabic"/>
            <w:b/>
            <w:bCs/>
            <w:sz w:val="36"/>
            <w:szCs w:val="36"/>
            <w:rtl/>
          </w:rPr>
          <w:t>ن العظيم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 xml:space="preserve">: 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جمع</w:t>
        </w:r>
        <w:r w:rsidRPr="00EE19EE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ً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 ودراسة</w:t>
        </w:r>
        <w:r w:rsidRPr="00EE19EE">
          <w:rPr>
            <w:rFonts w:cs="Traditional Arabic" w:hint="cs"/>
            <w:sz w:val="36"/>
            <w:szCs w:val="36"/>
            <w:rtl/>
          </w:rPr>
          <w:t>/ آمنة عبدالناصر عواد</w:t>
        </w:r>
        <w:r w:rsidRPr="00EE19EE">
          <w:rPr>
            <w:rFonts w:cs="Traditional Arabic"/>
            <w:sz w:val="36"/>
            <w:szCs w:val="36"/>
            <w:rtl/>
          </w:rPr>
          <w:t xml:space="preserve"> </w:t>
        </w:r>
      </w:hyperlink>
      <w:r w:rsidRPr="00EE19EE">
        <w:rPr>
          <w:rFonts w:cs="Traditional Arabic" w:hint="cs"/>
          <w:sz w:val="36"/>
          <w:szCs w:val="36"/>
          <w:rtl/>
        </w:rPr>
        <w:t>.- غزة: الجامعة الإسلامية، 1437 هـ، 2016 م، 400 ص. (رسالة ماجستير)</w:t>
      </w:r>
    </w:p>
    <w:p w14:paraId="3B252AB9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بداية تفسيره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نهاية سورة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E4DD11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19132" w14:textId="77777777" w:rsidR="00AF5DA9" w:rsidRPr="00EE19EE" w:rsidRDefault="00AF5DA9" w:rsidP="00AF5DA9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</w:t>
      </w:r>
      <w:hyperlink r:id="rId8" w:tooltip="تعقبات الحافظ ابن كثير على المحدثين من خلال كتابه تفسير القران العظيم : جمعا و دراسة من بداية تفسيره الى نهاية سورة الاعراف " w:history="1">
        <w:r w:rsidRPr="00EE19EE">
          <w:rPr>
            <w:rFonts w:cs="Traditional Arabic"/>
            <w:b/>
            <w:bCs/>
            <w:sz w:val="36"/>
            <w:szCs w:val="36"/>
            <w:rtl/>
          </w:rPr>
          <w:t>قبات الحافظ ابن كثير على المحدثين من خلال كتابه تفسير القر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>آ</w:t>
        </w:r>
        <w:r w:rsidRPr="00EE19EE">
          <w:rPr>
            <w:rFonts w:cs="Traditional Arabic"/>
            <w:b/>
            <w:bCs/>
            <w:sz w:val="36"/>
            <w:szCs w:val="36"/>
            <w:rtl/>
          </w:rPr>
          <w:t>ن العظيم</w:t>
        </w:r>
        <w:r w:rsidRPr="00EE19EE">
          <w:rPr>
            <w:rFonts w:cs="Traditional Arabic" w:hint="cs"/>
            <w:b/>
            <w:bCs/>
            <w:sz w:val="36"/>
            <w:szCs w:val="36"/>
            <w:rtl/>
          </w:rPr>
          <w:t xml:space="preserve">: 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جمع</w:t>
        </w:r>
        <w:r w:rsidRPr="00EE19EE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ً</w:t>
        </w:r>
        <w:r w:rsidRPr="00EE19E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 ودراسة</w:t>
        </w:r>
        <w:r w:rsidRPr="00EE19EE">
          <w:rPr>
            <w:rFonts w:cs="Traditional Arabic" w:hint="cs"/>
            <w:sz w:val="36"/>
            <w:szCs w:val="36"/>
            <w:rtl/>
          </w:rPr>
          <w:t>/ جيهان محمود الأسطل</w:t>
        </w:r>
        <w:r w:rsidRPr="00EE19EE">
          <w:rPr>
            <w:rFonts w:cs="Traditional Arabic"/>
            <w:sz w:val="36"/>
            <w:szCs w:val="36"/>
            <w:rtl/>
          </w:rPr>
          <w:t xml:space="preserve"> </w:t>
        </w:r>
      </w:hyperlink>
      <w:r w:rsidRPr="00EE19EE">
        <w:rPr>
          <w:rFonts w:cs="Traditional Arabic" w:hint="cs"/>
          <w:sz w:val="36"/>
          <w:szCs w:val="36"/>
          <w:rtl/>
        </w:rPr>
        <w:t>.- غزة: الجامعة الإسلامية، 1439 هـ، 2017 م، 247 ص. (رسالة ماجستير)</w:t>
      </w:r>
    </w:p>
    <w:p w14:paraId="752BF198" w14:textId="77777777" w:rsidR="00AF5DA9" w:rsidRPr="00EE19EE" w:rsidRDefault="00AF5DA9" w:rsidP="00AF5D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بداية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النحل،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لى نهاية سورة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الناس.</w:t>
      </w:r>
    </w:p>
    <w:p w14:paraId="618B6E92" w14:textId="3C483C34" w:rsidR="00AF5DA9" w:rsidRPr="00EE19EE" w:rsidRDefault="00AF5DA9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570F5D" w14:textId="77777777" w:rsidR="0017663F" w:rsidRPr="00EE19EE" w:rsidRDefault="0017663F" w:rsidP="001766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عقبات الحافظ سراج الدين ابن الملقن (723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- 804 هـ) الحديثية في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البدر المنير</w:t>
      </w:r>
      <w:r w:rsidRPr="00EE19EE">
        <w:rPr>
          <w:rFonts w:cs="Traditional Arabic" w:hint="cs"/>
          <w:b/>
          <w:bCs/>
          <w:sz w:val="36"/>
          <w:szCs w:val="36"/>
          <w:rtl/>
        </w:rPr>
        <w:t>".</w:t>
      </w:r>
    </w:p>
    <w:p w14:paraId="1CF54D43" w14:textId="77777777" w:rsidR="0017663F" w:rsidRPr="00EE19EE" w:rsidRDefault="0017663F" w:rsidP="001766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المنيا بمصر، 1439 هـ،...</w:t>
      </w:r>
    </w:p>
    <w:p w14:paraId="3A3A6C3C" w14:textId="77777777" w:rsidR="0017663F" w:rsidRPr="00EE19EE" w:rsidRDefault="0017663F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B934853" w14:textId="77777777" w:rsidR="00041613" w:rsidRPr="00EE19EE" w:rsidRDefault="00041613" w:rsidP="000416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تعقبات الحافظ المزي في كتابه "تهذيب الكمال": دراسة حديثية مقارنة</w:t>
      </w:r>
      <w:r w:rsidRPr="00EE19EE">
        <w:rPr>
          <w:rFonts w:cs="Traditional Arabic" w:hint="cs"/>
          <w:sz w:val="36"/>
          <w:szCs w:val="36"/>
          <w:rtl/>
        </w:rPr>
        <w:t>/ ممدوح بن مطلق الشمري.- الرياض: جامعة الإمام، 1440 هـ، 2019 م (دكتوراه).</w:t>
      </w:r>
    </w:p>
    <w:p w14:paraId="2A054226" w14:textId="4E377AE4" w:rsidR="00041613" w:rsidRPr="00EE19EE" w:rsidRDefault="0004161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2F4166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التعقبات الحديثية على الألباني/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بيروت: شركة دار المشاريع، 1434 هـ، 200 ص.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05ECD82D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74BBC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الذهبي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خارج التلخيص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336 ص.</w:t>
      </w:r>
    </w:p>
    <w:p w14:paraId="27D1443D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1A5CB1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تعقبات </w:t>
      </w:r>
      <w:r w:rsidRPr="007931D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الزركشي</w:t>
      </w:r>
      <w:r w:rsidRPr="007931D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الحاكم</w:t>
      </w:r>
      <w:r w:rsidRPr="007931D5">
        <w:rPr>
          <w:rFonts w:ascii="Calibri" w:eastAsia="Calibri" w:hAnsi="Calibri" w:cs="Traditional Arabic" w:hint="cs"/>
          <w:sz w:val="36"/>
          <w:szCs w:val="36"/>
          <w:rtl/>
        </w:rPr>
        <w:t>/ محيي الدين سامي كلّاب.- الجيزة: مكتبة النهضة العصرية، 1439 هـ، 2018 م؟</w:t>
      </w:r>
    </w:p>
    <w:p w14:paraId="0262A0E9" w14:textId="77777777" w:rsidR="007931D5" w:rsidRPr="007931D5" w:rsidRDefault="007931D5" w:rsidP="007931D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33A2F1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ت</w:t>
      </w:r>
      <w:r w:rsidRPr="00EE19EE">
        <w:rPr>
          <w:rFonts w:cs="Traditional Arabic"/>
          <w:b/>
          <w:bCs/>
          <w:sz w:val="36"/>
          <w:szCs w:val="36"/>
          <w:rtl/>
        </w:rPr>
        <w:t>عقبات على الشيخ الألباني في تضعيفه أحاديث في صحيح الإمام البخاري</w:t>
      </w:r>
      <w:r w:rsidRPr="00EE19EE">
        <w:rPr>
          <w:rFonts w:cs="Traditional Arabic" w:hint="cs"/>
          <w:sz w:val="36"/>
          <w:szCs w:val="36"/>
          <w:rtl/>
        </w:rPr>
        <w:t>/ عمر نجار علي.- القاهرة: مكتبة الآداب، 1439 هـ، 2018 م، 208 ص.</w:t>
      </w:r>
    </w:p>
    <w:p w14:paraId="31FEB5AB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2DDBF6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مغلطاي على الحاكم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محيي الدين سامي كلّاب.- الجيزة: مكتبة النهضة العصرية، 1440 هـ، 2019 م، 539 ص.</w:t>
      </w:r>
    </w:p>
    <w:p w14:paraId="7C5C4D3F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1C3A2F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تعقبات </w:t>
      </w:r>
      <w:r w:rsidRPr="00EE19EE">
        <w:rPr>
          <w:rFonts w:cs="Traditional Arabic" w:hint="cs"/>
          <w:b/>
          <w:bCs/>
          <w:sz w:val="36"/>
          <w:szCs w:val="36"/>
          <w:rtl/>
        </w:rPr>
        <w:t>المنذري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على الحاكم</w:t>
      </w:r>
      <w:r w:rsidRPr="00EE19EE">
        <w:rPr>
          <w:rFonts w:cs="Traditional Arabic" w:hint="cs"/>
          <w:sz w:val="36"/>
          <w:szCs w:val="36"/>
          <w:rtl/>
        </w:rPr>
        <w:t>/ محيي الدين سامي كلّاب.- الجيزة: مكتبة النهضة العصرية، 1439 هـ، 2018 م، 460 ص.</w:t>
      </w:r>
    </w:p>
    <w:p w14:paraId="1AF0D98B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86921E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التعليقات الجياد على تأويلات النووي لصفات الله في المنهاج شرح صحيح مسلم بن 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عبدالعزيز موسى.- القاهرة: دار الإمام البربهاري، 1438 هـ، 2017 م، 141 ص.</w:t>
      </w:r>
    </w:p>
    <w:p w14:paraId="61A05805" w14:textId="77777777" w:rsidR="009D1629" w:rsidRPr="00EE19EE" w:rsidRDefault="009D1629" w:rsidP="009D16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2536B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تعليقات الشيخ صالح بن عبدالله العصيمي على إلهام المغيث في علم مصطلح الحديث للشيخ عبدالرحمن بن أبي بكر الملا رحمه الله: شرح مدمج/ </w:t>
      </w:r>
      <w:r w:rsidRPr="00E15223">
        <w:rPr>
          <w:rFonts w:ascii="Calibri" w:eastAsia="Calibri" w:hAnsi="Calibri" w:cs="Traditional Arabic" w:hint="cs"/>
          <w:sz w:val="36"/>
          <w:szCs w:val="36"/>
          <w:rtl/>
        </w:rPr>
        <w:t>[فرّغه سالم بن محمد الجزائري].- ينبع، السعودية، 1432 هـ، 2011 م، 16 ص.</w:t>
      </w:r>
    </w:p>
    <w:p w14:paraId="4446F0AF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15223">
        <w:rPr>
          <w:rFonts w:ascii="Calibri" w:eastAsia="Calibri" w:hAnsi="Calibri" w:cs="Traditional Arabic" w:hint="cs"/>
          <w:sz w:val="36"/>
          <w:szCs w:val="36"/>
          <w:rtl/>
        </w:rPr>
        <w:t>النسخة الإلكترونية الرابعة.</w:t>
      </w:r>
    </w:p>
    <w:p w14:paraId="708C47FB" w14:textId="77777777" w:rsidR="00E15223" w:rsidRPr="00E15223" w:rsidRDefault="00E15223" w:rsidP="00E152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C53B08C" w14:textId="77777777" w:rsidR="000E66A6" w:rsidRPr="00EE19EE" w:rsidRDefault="000E66A6" w:rsidP="000E6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تغليق تعليق جامع الإمام الترمذي</w:t>
      </w:r>
      <w:r w:rsidRPr="00EE19EE">
        <w:rPr>
          <w:rFonts w:cs="Traditional Arabic" w:hint="cs"/>
          <w:sz w:val="36"/>
          <w:szCs w:val="36"/>
          <w:rtl/>
        </w:rPr>
        <w:t>/ شاكر بن توفيق العاروري.- عمّان: دار أمواج، 1440 هـ، 2019 م، 1866 ص.</w:t>
      </w:r>
    </w:p>
    <w:p w14:paraId="41725E9C" w14:textId="77777777" w:rsidR="000E66A6" w:rsidRPr="00EE19EE" w:rsidRDefault="000E66A6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4744A9" w14:textId="77777777" w:rsidR="0095717B" w:rsidRPr="0095717B" w:rsidRDefault="0095717B" w:rsidP="0095717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5717B">
        <w:rPr>
          <w:rFonts w:cs="Traditional Arabic" w:hint="cs"/>
          <w:b/>
          <w:bCs/>
          <w:sz w:val="36"/>
          <w:szCs w:val="36"/>
          <w:rtl/>
        </w:rPr>
        <w:t xml:space="preserve">تفسير غريب ما في الصحيحين/ </w:t>
      </w:r>
      <w:r w:rsidRPr="0095717B">
        <w:rPr>
          <w:rFonts w:cs="Traditional Arabic" w:hint="cs"/>
          <w:sz w:val="36"/>
          <w:szCs w:val="36"/>
          <w:rtl/>
        </w:rPr>
        <w:t>محمد بن فتوح الحميدي (ت 488هـ)؛ قرأه واعتنى به يحيى مراد.- بيروت: دار الكتب العلمية، 1425 هـ، 2004 م، 336 ص.</w:t>
      </w:r>
    </w:p>
    <w:p w14:paraId="1321E86E" w14:textId="77777777" w:rsidR="0095717B" w:rsidRPr="0095717B" w:rsidRDefault="0095717B" w:rsidP="0095717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7532EBF" w14:textId="77777777" w:rsidR="001E0DB7" w:rsidRPr="00EE19EE" w:rsidRDefault="001E0DB7" w:rsidP="001E0D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التفكير الإبداعي عند الإمام البخاري في صحيحه</w:t>
      </w:r>
      <w:r w:rsidRPr="00EE19EE">
        <w:rPr>
          <w:rFonts w:cs="Traditional Arabic" w:hint="cs"/>
          <w:sz w:val="36"/>
          <w:szCs w:val="36"/>
          <w:rtl/>
        </w:rPr>
        <w:t>/ علي محمد الهاشمي المدني.- عمّان: الجامعة الأردنية، 1440 هـ، 2019 م (بحث مكمل لرسالة الدكتوراه).</w:t>
      </w:r>
    </w:p>
    <w:p w14:paraId="2D353D9D" w14:textId="127F6991" w:rsidR="001E0DB7" w:rsidRPr="00EE19EE" w:rsidRDefault="001E0DB7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075CFD" w14:textId="77777777" w:rsidR="00C55D16" w:rsidRPr="00EE19EE" w:rsidRDefault="00C55D16" w:rsidP="00C55D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36" w:name="_Hlk10745756"/>
      <w:r w:rsidRPr="00EE19EE">
        <w:rPr>
          <w:rFonts w:cs="Traditional Arabic"/>
          <w:b/>
          <w:bCs/>
          <w:sz w:val="36"/>
          <w:szCs w:val="36"/>
          <w:rtl/>
        </w:rPr>
        <w:t>التقديم والتأخير في أحاديث السنن الأربعة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في الدلالة التركيبية/ </w:t>
      </w:r>
      <w:r w:rsidRPr="00EE19EE">
        <w:rPr>
          <w:rFonts w:cs="Traditional Arabic" w:hint="cs"/>
          <w:sz w:val="36"/>
          <w:szCs w:val="36"/>
          <w:rtl/>
        </w:rPr>
        <w:t>عيسى عثمان بومعافة.- القاهرة: جامعة عين شمس، 1438 هـ، 2017 م، 495 ص (دكتوراه).</w:t>
      </w:r>
    </w:p>
    <w:bookmarkEnd w:id="36"/>
    <w:p w14:paraId="3D0190C1" w14:textId="77777777" w:rsidR="00851A6C" w:rsidRPr="00EE19EE" w:rsidRDefault="00851A6C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D28FB" w14:textId="77777777" w:rsidR="00DD0D6B" w:rsidRPr="00EE19EE" w:rsidRDefault="00DD0D6B" w:rsidP="00DD0D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37" w:name="_Hlk12026006"/>
      <w:bookmarkStart w:id="38" w:name="_Hlk7864738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تقريرات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استنباط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الجامع الصحيح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60E9E120" w14:textId="77777777" w:rsidR="00DD0D6B" w:rsidRPr="00EE19EE" w:rsidRDefault="00DD0D6B" w:rsidP="00DD0D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1439 هــ...</w:t>
      </w:r>
    </w:p>
    <w:bookmarkEnd w:id="37"/>
    <w:p w14:paraId="32902C36" w14:textId="77777777" w:rsidR="00DD0D6B" w:rsidRPr="00EE19EE" w:rsidRDefault="00DD0D6B" w:rsidP="006235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2D286B" w14:textId="77777777" w:rsidR="00501207" w:rsidRPr="00EE19EE" w:rsidRDefault="00501207" w:rsidP="0050120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39" w:name="_Hlk12393352"/>
      <w:r w:rsidRPr="00EE19EE">
        <w:rPr>
          <w:rFonts w:cs="Traditional Arabic"/>
          <w:b/>
          <w:bCs/>
          <w:sz w:val="36"/>
          <w:szCs w:val="36"/>
          <w:rtl/>
        </w:rPr>
        <w:t>التقص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الحديث النبو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 xml:space="preserve">/ يوسف بن عبدالله </w:t>
      </w:r>
      <w:r w:rsidRPr="00EE19EE">
        <w:rPr>
          <w:rFonts w:cs="Traditional Arabic"/>
          <w:sz w:val="36"/>
          <w:szCs w:val="36"/>
          <w:rtl/>
        </w:rPr>
        <w:t>بن عبد البر القرطب</w:t>
      </w:r>
      <w:r w:rsidRPr="00EE19EE">
        <w:rPr>
          <w:rFonts w:cs="Traditional Arabic" w:hint="cs"/>
          <w:sz w:val="36"/>
          <w:szCs w:val="36"/>
          <w:rtl/>
        </w:rPr>
        <w:t>ي (ت 463 هـ).</w:t>
      </w:r>
    </w:p>
    <w:p w14:paraId="0974591B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</w:t>
      </w:r>
    </w:p>
    <w:p w14:paraId="4F8B182E" w14:textId="77777777" w:rsidR="00501207" w:rsidRPr="00EE19EE" w:rsidRDefault="00501207" w:rsidP="005012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(التقصي في اختصار الموطأ، أو ا</w:t>
      </w:r>
      <w:r w:rsidRPr="00EE19EE">
        <w:rPr>
          <w:rFonts w:cs="Traditional Arabic"/>
          <w:sz w:val="36"/>
          <w:szCs w:val="36"/>
          <w:rtl/>
        </w:rPr>
        <w:t>لتقصي لحديث الموطأ، أو تجريد التمهيد</w:t>
      </w:r>
      <w:r w:rsidRPr="00EE19EE">
        <w:rPr>
          <w:rFonts w:cs="Traditional Arabic" w:hint="cs"/>
          <w:sz w:val="36"/>
          <w:szCs w:val="36"/>
          <w:rtl/>
        </w:rPr>
        <w:t>)</w:t>
      </w:r>
    </w:p>
    <w:bookmarkEnd w:id="39"/>
    <w:p w14:paraId="262B7F78" w14:textId="77777777" w:rsidR="00501207" w:rsidRPr="00EE19EE" w:rsidRDefault="00501207" w:rsidP="0050120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260F68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/>
          <w:b/>
          <w:bCs/>
          <w:sz w:val="36"/>
          <w:szCs w:val="36"/>
          <w:rtl/>
        </w:rPr>
        <w:t>تقنيات السرد ف</w:t>
      </w:r>
      <w:r w:rsidRPr="00E4310C">
        <w:rPr>
          <w:rFonts w:cs="Traditional Arabic" w:hint="cs"/>
          <w:b/>
          <w:bCs/>
          <w:sz w:val="36"/>
          <w:szCs w:val="36"/>
          <w:rtl/>
        </w:rPr>
        <w:t>ي</w:t>
      </w:r>
      <w:r w:rsidRPr="00E4310C">
        <w:rPr>
          <w:rFonts w:cs="Traditional Arabic"/>
          <w:b/>
          <w:bCs/>
          <w:sz w:val="36"/>
          <w:szCs w:val="36"/>
          <w:rtl/>
        </w:rPr>
        <w:t xml:space="preserve"> القصص 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الغيبي </w:t>
      </w:r>
      <w:r w:rsidRPr="00E4310C">
        <w:rPr>
          <w:rFonts w:cs="Traditional Arabic"/>
          <w:b/>
          <w:bCs/>
          <w:sz w:val="36"/>
          <w:szCs w:val="36"/>
          <w:rtl/>
        </w:rPr>
        <w:t>ف</w:t>
      </w:r>
      <w:r w:rsidRPr="00E4310C">
        <w:rPr>
          <w:rFonts w:cs="Traditional Arabic" w:hint="cs"/>
          <w:b/>
          <w:bCs/>
          <w:sz w:val="36"/>
          <w:szCs w:val="36"/>
          <w:rtl/>
        </w:rPr>
        <w:t>ي</w:t>
      </w:r>
      <w:r w:rsidRPr="00E4310C">
        <w:rPr>
          <w:rFonts w:cs="Traditional Arabic"/>
          <w:b/>
          <w:bCs/>
          <w:sz w:val="36"/>
          <w:szCs w:val="36"/>
          <w:rtl/>
        </w:rPr>
        <w:t xml:space="preserve"> صحيح الحديث النبو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4310C">
        <w:rPr>
          <w:rFonts w:cs="Traditional Arabic"/>
          <w:b/>
          <w:bCs/>
          <w:sz w:val="36"/>
          <w:szCs w:val="36"/>
          <w:rtl/>
        </w:rPr>
        <w:t>من خلال الكتب الست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E4310C">
        <w:rPr>
          <w:rFonts w:cs="Traditional Arabic" w:hint="cs"/>
          <w:sz w:val="36"/>
          <w:szCs w:val="36"/>
          <w:rtl/>
        </w:rPr>
        <w:t>جابر محمد أبو رية.- طنطا: جامعة طنطا، 1440 هـ، 2019 م (ماجستير).</w:t>
      </w:r>
    </w:p>
    <w:p w14:paraId="2629D429" w14:textId="77777777" w:rsidR="00E4310C" w:rsidRPr="00E4310C" w:rsidRDefault="00E4310C" w:rsidP="00E4310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A514BCA" w14:textId="076E6E75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تقييد على نظم ألقاب الحديث لمحمد العربي الفاسي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محمد بن عبد القادر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الفاسي</w:t>
      </w:r>
      <w:r w:rsidRPr="00EE19EE">
        <w:rPr>
          <w:rFonts w:cs="Traditional Arabic" w:hint="cs"/>
          <w:sz w:val="36"/>
          <w:szCs w:val="36"/>
          <w:rtl/>
        </w:rPr>
        <w:t xml:space="preserve"> (ت 1116 هـ)؛ تحقيق </w:t>
      </w:r>
      <w:r w:rsidRPr="00EE19EE">
        <w:rPr>
          <w:rFonts w:cs="Traditional Arabic"/>
          <w:sz w:val="36"/>
          <w:szCs w:val="36"/>
          <w:rtl/>
        </w:rPr>
        <w:t>الهاشمي برعدي الحوات</w:t>
      </w:r>
      <w:r w:rsidRPr="00EE19EE">
        <w:rPr>
          <w:rFonts w:cs="Traditional Arabic" w:hint="cs"/>
          <w:sz w:val="36"/>
          <w:szCs w:val="36"/>
          <w:rtl/>
        </w:rPr>
        <w:t>.- بيروت: دار الكتب العلمية، 1440 هـ، 2019 م، 120 ص.</w:t>
      </w:r>
    </w:p>
    <w:bookmarkEnd w:id="38"/>
    <w:p w14:paraId="06CA4F4F" w14:textId="77777777" w:rsidR="00623571" w:rsidRPr="00EE19EE" w:rsidRDefault="00623571" w:rsidP="001E0DB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02B4F5" w14:textId="77777777" w:rsidR="00734FF7" w:rsidRPr="004C63F6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C63F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تقييد مختصر على شرح منظومة البيقوني في علم </w:t>
      </w:r>
      <w:r w:rsidRPr="005139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الأثر</w:t>
      </w:r>
      <w:r w:rsidRPr="004C63F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لأبي حامد محمد المكي بن علي البطاوري (ت 1355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أحمد مصباح اسحيم.- الرباط: دار أبي رقراق، 1431 هـ، 2010 م، 125 ص.</w:t>
      </w:r>
    </w:p>
    <w:p w14:paraId="60E50327" w14:textId="77777777" w:rsidR="00734FF7" w:rsidRPr="004C63F6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F6BAF9" w14:textId="77777777" w:rsidR="006E351D" w:rsidRPr="006E351D" w:rsidRDefault="006E351D" w:rsidP="006E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23086239"/>
      <w:r w:rsidRPr="006E35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التقييد والإيضاح لما أطلق وأغلق من كتاب ابن الصلاح</w:t>
      </w:r>
      <w:r w:rsidRPr="006E35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عبدالرحيم بن الحسين العراقي (ت 806هـ)؛ تحقيق علي عبدالباسط مزيد.- القاهرة: مكتبة الإيمان، 1439 هـ، 2018 م، 2 مج.</w:t>
      </w:r>
    </w:p>
    <w:p w14:paraId="286FA2F9" w14:textId="77777777" w:rsidR="006E351D" w:rsidRPr="006E351D" w:rsidRDefault="006E351D" w:rsidP="006E35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0"/>
    <w:p w14:paraId="72CCDBB5" w14:textId="77777777" w:rsidR="009C499F" w:rsidRPr="00EE19EE" w:rsidRDefault="009C499F" w:rsidP="009C49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التكرار في صحيح البخاري وآثاره النقدية الحديثية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دعاء موسى شحادة.- عمّان: الجامعة الأردنية، 1440 هــ، 2019 م (بحث مكمل لرسالة الدكتوراه).</w:t>
      </w:r>
    </w:p>
    <w:p w14:paraId="14E2DA71" w14:textId="4BEA279B" w:rsidR="009C499F" w:rsidRPr="00EE19EE" w:rsidRDefault="009C499F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D91743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تكملة الكامل بذكر الرواة الذين جر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حهم أو عد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لهم ابن عدي من غير أصحاب التراجم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عبدالسلام المصراتي الحنبلي.- [شنقيط]: مركز نجيبويه للمخطوطات، 1435 هـ، 2014 م، 500 ص.</w:t>
      </w:r>
    </w:p>
    <w:p w14:paraId="295E33CB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C61619" w14:textId="77777777" w:rsidR="009627D9" w:rsidRPr="00EE19EE" w:rsidRDefault="009627D9" w:rsidP="009627D9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التكميل في الجرح والتعديل ومعرفة الثقات والضعفاء والمجاهيل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الفداء إسماعيل بن عمر بن كثير (ت 774 هـ)؛ تحقيق</w:t>
      </w:r>
      <w:r w:rsidRPr="00EE19EE">
        <w:rPr>
          <w:rFonts w:cs="Traditional Arabic" w:hint="cs"/>
          <w:sz w:val="36"/>
          <w:szCs w:val="36"/>
          <w:rtl/>
        </w:rPr>
        <w:t xml:space="preserve"> حامد عبدالله المحلاوي.- بيروت: دار الكتب العلمية، 1440 هـ، 2019 م، 3 مج (1448 ص).</w:t>
      </w:r>
    </w:p>
    <w:p w14:paraId="424AAADA" w14:textId="77777777" w:rsidR="009627D9" w:rsidRPr="00EE19EE" w:rsidRDefault="009627D9" w:rsidP="009627D9">
      <w:pPr>
        <w:ind w:left="0" w:firstLine="0"/>
        <w:rPr>
          <w:rFonts w:cs="Traditional Arabic"/>
          <w:sz w:val="36"/>
          <w:szCs w:val="36"/>
          <w:rtl/>
        </w:rPr>
      </w:pPr>
    </w:p>
    <w:p w14:paraId="7149A20A" w14:textId="77777777" w:rsidR="0069196D" w:rsidRPr="00EE19EE" w:rsidRDefault="0069196D" w:rsidP="006919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تمام المنة في تدبر السنة/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[القاهرة]: مكتبة الإيمان، 1436 هـ، 2015 م، 326 ص.</w:t>
      </w:r>
    </w:p>
    <w:p w14:paraId="66789313" w14:textId="30DA4A40" w:rsidR="00B6188E" w:rsidRPr="00EE19EE" w:rsidRDefault="0069196D" w:rsidP="0069196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lastRenderedPageBreak/>
        <w:br/>
      </w:r>
      <w:r w:rsidR="00B6188E" w:rsidRPr="00EE19EE">
        <w:rPr>
          <w:rFonts w:cs="Traditional Arabic" w:hint="cs"/>
          <w:b/>
          <w:bCs/>
          <w:sz w:val="36"/>
          <w:szCs w:val="36"/>
          <w:rtl/>
        </w:rPr>
        <w:t>تمهيد الفرش في الخصال الموجبة لظل العرش</w:t>
      </w:r>
      <w:r w:rsidR="00B6188E" w:rsidRPr="00EE19EE">
        <w:rPr>
          <w:rFonts w:cs="Traditional Arabic" w:hint="cs"/>
          <w:sz w:val="36"/>
          <w:szCs w:val="36"/>
          <w:rtl/>
        </w:rPr>
        <w:t>/ عبدالرحمن بن أبي بكر السيوطي (ت 911 هـ)؛ تحقيق أحمد فريد المزيدي.</w:t>
      </w:r>
    </w:p>
    <w:p w14:paraId="3AAF3B4F" w14:textId="77777777" w:rsidR="00B6188E" w:rsidRPr="00EE19EE" w:rsidRDefault="00B6188E" w:rsidP="00B618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طبع بآخر: </w:t>
      </w:r>
      <w:r w:rsidRPr="00EE19EE">
        <w:rPr>
          <w:rFonts w:cs="Traditional Arabic"/>
          <w:sz w:val="36"/>
          <w:szCs w:val="36"/>
          <w:rtl/>
        </w:rPr>
        <w:t>المسائل المكنونة</w:t>
      </w:r>
      <w:r w:rsidRPr="00EE19EE">
        <w:rPr>
          <w:rFonts w:cs="Traditional Arabic" w:hint="cs"/>
          <w:sz w:val="36"/>
          <w:szCs w:val="36"/>
          <w:rtl/>
        </w:rPr>
        <w:t>/ محمد بن علي الحكيم الترمذي (ت 320 هـ).- بيروت: كتاب، 1440 هـ، 2019 م.</w:t>
      </w:r>
    </w:p>
    <w:p w14:paraId="70FE4A62" w14:textId="1810EA7E" w:rsidR="00B6188E" w:rsidRPr="00EE19EE" w:rsidRDefault="00B618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A536D1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التمهيد لنقد التراث الحديثي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الحسن بن عبدالرحمن العلوي.- الرباط: دار الوطن، 1439 هـ، 2018 م.</w:t>
      </w:r>
    </w:p>
    <w:p w14:paraId="5A34A234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sz w:val="36"/>
          <w:szCs w:val="36"/>
          <w:rtl/>
        </w:rPr>
        <w:t>جـ1: لسان عمل أهل الحديث.</w:t>
      </w:r>
    </w:p>
    <w:p w14:paraId="303F7A29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549472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تن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بيه الأفهام وتيسير العلام:‏ ‏شرحا 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عمدة الأحكام من كلام خير الأنام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F5333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F5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للجماعيلي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>/‏</w:t>
      </w:r>
      <w:r w:rsidRPr="002807DC">
        <w:rPr>
          <w:rFonts w:ascii="Times New Roman" w:eastAsia="Times New Roman" w:hAnsi="Times New Roman" w:cs="Traditional Arabic"/>
          <w:sz w:val="36"/>
          <w:szCs w:val="36"/>
          <w:cs/>
        </w:rPr>
        <w:t>‎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 xml:space="preserve">‏ ‏محمد بن 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>لعثيمين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2807DC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عبدالله بن عبدالرحمن آل بسام؛ خرج أحاديثه واعتنى به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عادل بن سعد.- بيروت: الكتاب العالمي، 1427 هـ، 2006 م، 2 مج.</w:t>
      </w:r>
    </w:p>
    <w:p w14:paraId="2BCF974E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EC6686" w14:textId="77777777" w:rsidR="003E4CDF" w:rsidRPr="00947195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4719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تنبيه المخلوقات شرح </w:t>
      </w:r>
      <w:r w:rsidRPr="00A306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94719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اجتنبوا الموبقات</w:t>
      </w:r>
      <w:r w:rsidRPr="00A306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أحمد الطهطاوي.- بيروت: دار الكتب العلمية، 1426 هـ، 2005 م، 288 ص.</w:t>
      </w:r>
    </w:p>
    <w:p w14:paraId="6925FEB0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47DBB4E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7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تنبيه الهمام فيمن لهم أجران/ </w:t>
      </w:r>
      <w:r w:rsidRPr="006047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عبدالمنعم آل عِلاوة، 79 ص.</w:t>
      </w:r>
    </w:p>
    <w:p w14:paraId="46877D72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7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5/1/1441 هـ.</w:t>
      </w:r>
    </w:p>
    <w:p w14:paraId="56E45DA6" w14:textId="77777777" w:rsidR="00604774" w:rsidRPr="00604774" w:rsidRDefault="00604774" w:rsidP="006047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E6CA98" w14:textId="77777777" w:rsidR="000852A9" w:rsidRPr="00EE19EE" w:rsidRDefault="000852A9" w:rsidP="000852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تنبيهات الحافظ ابن حجر على أوهام الكرماني الواقعة في شرحه المسمى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الكواكب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الدراري في شرح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محمد عفيفي يوسف.- بنها: جامعة بنها، 1438 هـ، 2017 م، 224 ص (ماجستير).</w:t>
      </w:r>
    </w:p>
    <w:p w14:paraId="5C009B38" w14:textId="77777777" w:rsidR="000852A9" w:rsidRPr="00EE19EE" w:rsidRDefault="000852A9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EE9FAD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07E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التنبيهات الحسنة على أحاديث التوسعة/ </w:t>
      </w:r>
      <w:r w:rsidRPr="009607E6">
        <w:rPr>
          <w:rFonts w:cs="Traditional Arabic" w:hint="cs"/>
          <w:sz w:val="36"/>
          <w:szCs w:val="36"/>
          <w:rtl/>
        </w:rPr>
        <w:t>لأبي العلاء إدريس بن محمد العراقي الفاسي (ت 1184 هـ)؛ تحقيق حاتم بن محمد فتح الله المغربي.</w:t>
      </w:r>
    </w:p>
    <w:p w14:paraId="11709A8C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07E6">
        <w:rPr>
          <w:rFonts w:cs="Traditional Arabic" w:hint="cs"/>
          <w:sz w:val="36"/>
          <w:szCs w:val="36"/>
          <w:rtl/>
        </w:rPr>
        <w:t>نشر في مجلة البحوث الإسلامية الصادرة في الرياض ع 118 (جمادى الأولى – شعبان 1440 هـ) ص 315 - 365.</w:t>
      </w:r>
    </w:p>
    <w:p w14:paraId="27E5B983" w14:textId="77777777" w:rsidR="009607E6" w:rsidRPr="009607E6" w:rsidRDefault="009607E6" w:rsidP="009607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F1F976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454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تنزيه المصطفى المختار عما لم يثبت من الآثار</w:t>
      </w:r>
      <w:r w:rsidRPr="009454F4">
        <w:rPr>
          <w:rFonts w:ascii="Calibri" w:eastAsia="Calibri" w:hAnsi="Calibri" w:cs="Traditional Arabic" w:hint="cs"/>
          <w:sz w:val="36"/>
          <w:szCs w:val="36"/>
          <w:rtl/>
        </w:rPr>
        <w:t>/ أحمد بن أحمد العجَمي الوفائي (ت 1086 هـ)؛ تحقيق مصطفى العلوي.- الدار البيضاء: جامعة الحسن الثاني، 1441 هـ، 2019 م (ماجستير).</w:t>
      </w:r>
    </w:p>
    <w:p w14:paraId="62FC02A6" w14:textId="77777777" w:rsidR="009454F4" w:rsidRPr="009454F4" w:rsidRDefault="009454F4" w:rsidP="009454F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867184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التنقيب في السنة عن مرويات "ليس منا": دراسة حديثية عقدية/ </w:t>
      </w:r>
      <w:r w:rsidRPr="00EE19EE">
        <w:rPr>
          <w:rFonts w:cs="Traditional Arabic" w:hint="cs"/>
          <w:sz w:val="36"/>
          <w:szCs w:val="36"/>
          <w:rtl/>
        </w:rPr>
        <w:t>محمود خالد عرباني.- المنصورة: دار اللؤلؤة، 1440 هـ، 2019 م.</w:t>
      </w:r>
    </w:p>
    <w:p w14:paraId="6C300D98" w14:textId="4757C4B5" w:rsidR="004A70F0" w:rsidRPr="00EE19EE" w:rsidRDefault="004A70F0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640491" w14:textId="77777777" w:rsidR="00927173" w:rsidRPr="00EE19EE" w:rsidRDefault="00927173" w:rsidP="00927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تهذيب أحاديث الشيعة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القبانجي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بيروت؛ بغداد: منشورات الجمل، 1430 هـ، 2009 م، 352 ص.</w:t>
      </w:r>
    </w:p>
    <w:p w14:paraId="0D223550" w14:textId="77777777" w:rsidR="00927173" w:rsidRPr="00EE19EE" w:rsidRDefault="00927173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CA54EF" w14:textId="77777777" w:rsidR="00A04D5B" w:rsidRPr="00EE19EE" w:rsidRDefault="00A04D5B" w:rsidP="00A04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جامع العلوم والحكم لابن رجب الحنبلي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قام بتهذيبه خالد عبدالقادر</w:t>
      </w:r>
      <w:r w:rsidRPr="00EE19EE">
        <w:rPr>
          <w:rFonts w:cs="Traditional Arabic" w:hint="cs"/>
          <w:sz w:val="36"/>
          <w:szCs w:val="36"/>
          <w:rtl/>
        </w:rPr>
        <w:t>.- بيروت: مؤسسة الضحى للطباعة والنشر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، 1438 هـ، 2017 م، 264 ص.</w:t>
      </w:r>
    </w:p>
    <w:p w14:paraId="70582A28" w14:textId="60F72094" w:rsidR="00A04D5B" w:rsidRPr="00EE19EE" w:rsidRDefault="00A04D5B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DF8E40" w14:textId="77777777" w:rsidR="00DB3C86" w:rsidRPr="00DB3C86" w:rsidRDefault="00DB3C86" w:rsidP="00DB3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DB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هذيب سياق حجة النبي</w:t>
      </w: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3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 الله عليه وسل</w:t>
      </w:r>
      <w:r w:rsidRPr="00DB3C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 لابن قيم الجوزية</w:t>
      </w:r>
      <w:r w:rsidRPr="00DB3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B3C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هذبه وعلق عليه سعد بن شايم الحضيري</w:t>
      </w:r>
      <w:r w:rsidRPr="00DB3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[الرياض]: دار الحجاز، 1440 هـ، 2019 م.</w:t>
      </w:r>
    </w:p>
    <w:p w14:paraId="27613459" w14:textId="77777777" w:rsidR="00DB3C86" w:rsidRPr="00DB3C86" w:rsidRDefault="00DB3C86" w:rsidP="00DB3C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7283A" w14:textId="1335BD23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هذيب الفتوحات الوهبية بشرح ال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ربعين حديث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9345A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 النووية </w:t>
      </w:r>
      <w:r w:rsidRPr="009345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للشبرخيتي</w:t>
      </w:r>
      <w:r w:rsidRPr="00A63BCA">
        <w:rPr>
          <w:rFonts w:ascii="Times New Roman" w:eastAsia="Times New Roman" w:hAnsi="Times New Roman" w:cs="Traditional Arabic"/>
          <w:sz w:val="36"/>
          <w:szCs w:val="36"/>
          <w:rtl/>
        </w:rPr>
        <w:t>/ هذبه وخرجه وضبط نصوصه عرفان بن سليم العشا حسونة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صيدا ؛ بيروت: المكتبة العصرية، 1427 هـ، 2006 م، 416 ص.</w:t>
      </w:r>
    </w:p>
    <w:p w14:paraId="4C4F1FCC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12448B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تهذيب كتاب العلم للحافظ أبي خيثمة زهير بن حرب النسائي (160 </w:t>
      </w:r>
      <w:r w:rsidRPr="002A11BC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237 هـ)</w:t>
      </w:r>
      <w:r w:rsidRPr="002A11BC">
        <w:rPr>
          <w:rFonts w:ascii="Calibri" w:eastAsia="Calibri" w:hAnsi="Calibri" w:cs="Traditional Arabic" w:hint="cs"/>
          <w:sz w:val="36"/>
          <w:szCs w:val="36"/>
          <w:rtl/>
        </w:rPr>
        <w:t>/ تهذيب وترتيب ريم عبدالحميد النافع؛ عليه تعليقات عبدالكريم بن عبدالله الخضير.- الكويت: شركة دار مدى، 1441 هـ، 2019 م.</w:t>
      </w:r>
    </w:p>
    <w:p w14:paraId="7BDC8CD1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5802D9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توثيق متون السنة عند الإمام السخاوي 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(ت 902 هـ)/ </w:t>
      </w:r>
      <w:r w:rsidRPr="00EE19EE">
        <w:rPr>
          <w:rFonts w:cs="Traditional Arabic" w:hint="cs"/>
          <w:sz w:val="36"/>
          <w:szCs w:val="36"/>
          <w:rtl/>
        </w:rPr>
        <w:t>محمد هلال محروس.- الفيوم: جامعة الفيوم، 1439 هـ، 2018 م، 234 ص (ماجستير).</w:t>
      </w:r>
    </w:p>
    <w:p w14:paraId="2D7217B3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03F1D7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توظيف الحديث النبوي عند ابن الجوزي في تفسيره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زاد المسير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/ فتحي علي المازق.- المنيا: جامعة المنيا، 1438 هـ، 2017 م، 349 ص (دكتوراه).</w:t>
      </w:r>
    </w:p>
    <w:p w14:paraId="03A9B53F" w14:textId="77777777" w:rsidR="000852A9" w:rsidRPr="00EE19EE" w:rsidRDefault="000852A9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1BB02B" w14:textId="50A7F006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(ث)</w:t>
      </w:r>
    </w:p>
    <w:p w14:paraId="7BC9FDD4" w14:textId="344228BB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FAC8AE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ثبت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 الكبير، المسمى شذا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دب في علوم الإسناد والنسب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الكبير (ت 1232 هـ)؛</w:t>
      </w:r>
      <w:r w:rsidRPr="00EE19EE">
        <w:rPr>
          <w:rFonts w:ascii="Source Sans Pro" w:hAnsi="Source Sans Pro"/>
          <w:color w:val="000000"/>
          <w:sz w:val="36"/>
          <w:szCs w:val="36"/>
          <w:shd w:val="clear" w:color="auto" w:fill="FBFBF9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ابو زيد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الإمام الرازي، 1435 هـ، 2014 م، 268 ص.</w:t>
      </w:r>
    </w:p>
    <w:p w14:paraId="2EF1852B" w14:textId="77777777" w:rsidR="00BC7A07" w:rsidRPr="00EE19EE" w:rsidRDefault="00BC7A07" w:rsidP="00BC7A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D0291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ثبت البوني:‏ ‏وهو الإجازة التي كتبها لولده أحمد الزروق البوني ورفيقه محمد بن علي القسنطيني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قاسم البوني (ت 1139 هـ)؛ بعناية محمد شايب شريف.- بيروت: دار المقتبس، 1438 هـ، 2017 م، 184 ص.</w:t>
      </w:r>
    </w:p>
    <w:p w14:paraId="7CA849A4" w14:textId="77777777" w:rsidR="003E1173" w:rsidRPr="00EE19EE" w:rsidRDefault="003E1173" w:rsidP="003E117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AA341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D71718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ثقات الروا</w:t>
      </w:r>
      <w:r w:rsidRPr="00D71718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ة</w:t>
      </w:r>
      <w:r w:rsidRPr="00AF6B4C">
        <w:rPr>
          <w:rFonts w:ascii="Times New Roman" w:eastAsia="Times New Roman" w:hAnsi="Times New Roman" w:cs="Traditional Arabic"/>
          <w:sz w:val="40"/>
          <w:szCs w:val="40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إ</w:t>
      </w:r>
      <w:r w:rsidRPr="00AF6B4C">
        <w:rPr>
          <w:rFonts w:ascii="Times New Roman" w:eastAsia="Times New Roman" w:hAnsi="Times New Roman" w:cs="Traditional Arabic"/>
          <w:sz w:val="40"/>
          <w:szCs w:val="40"/>
          <w:rtl/>
        </w:rPr>
        <w:t>براهيم الشبوط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دار المحجة البيضاء، 1428 هـ، 2007 م، 471 ص.</w:t>
      </w:r>
    </w:p>
    <w:p w14:paraId="60D5BB92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(الشيعة)</w:t>
      </w:r>
    </w:p>
    <w:p w14:paraId="0289AA68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11962D8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الثقات ممن لم يقع في الكتب الستة</w:t>
      </w:r>
      <w:r w:rsidRPr="004D5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قاسم بن قطلوبغا الحنفي (ت 879 هـ)؛ تحقيق حامد عبدالله المحلاوي.- بيروت: دار الكتب العلمية، 1441 هـ، 2019 م، 7 مج.</w:t>
      </w:r>
    </w:p>
    <w:p w14:paraId="65F1AE91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82602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65E0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ثلاث رسائل في "قال" في سند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تحقيق أحمد العراقي.- بيروت: دار الكتب العلمية، 1433 هـ، 2012 م، 96 ص.</w:t>
      </w:r>
    </w:p>
    <w:p w14:paraId="7A36F277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وهي:</w:t>
      </w:r>
    </w:p>
    <w:p w14:paraId="2900B3F8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عبدالله محمد بن أحمد بن محمد بن بنيس (ت 1214 هـ).</w:t>
      </w:r>
    </w:p>
    <w:p w14:paraId="1B050AEF" w14:textId="77777777" w:rsidR="00850B2B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عبدالله محمد الطيب بن عبدالمجيد بن كيران (ت 1127 هـ).</w:t>
      </w:r>
    </w:p>
    <w:p w14:paraId="2B81447F" w14:textId="77777777" w:rsidR="00850B2B" w:rsidRPr="00E65E0A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رسالة أبي الفيض حمدون بن عبدالرحمن بن الحاج السلمي (ت 1232 هـ).</w:t>
      </w:r>
    </w:p>
    <w:p w14:paraId="192D9587" w14:textId="77777777" w:rsidR="00850B2B" w:rsidRPr="00E65E0A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C79B4A2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ثلاثمائة حديث من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ولياء وطبقات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صفياء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الحافظ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نعيم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عبدالله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صبهان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430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وتخريج ودراسة اعتماد عبد الواحد عبد الرحمن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جامعة الأزهر، 1438 هـ، 2016 م (ماجستير).</w:t>
      </w:r>
    </w:p>
    <w:p w14:paraId="14139E1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ثر الوارد 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مسند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hint="cs"/>
          <w:sz w:val="36"/>
          <w:szCs w:val="36"/>
          <w:rtl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الربيع السائح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وانتهاء بال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ثر الوارد 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مسند بشر بن الحارث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227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A4C04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7E716185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F4B87D" w14:textId="77777777" w:rsidR="00B52D94" w:rsidRPr="00EE19EE" w:rsidRDefault="00B52D94" w:rsidP="00B52D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ث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لاثمائة وتسعة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حاديث من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bookmarkStart w:id="41" w:name="_Hlk12546215"/>
      <w:r w:rsidRPr="00EE19EE">
        <w:rPr>
          <w:rFonts w:cs="Traditional Arabic"/>
          <w:b/>
          <w:bCs/>
          <w:sz w:val="36"/>
          <w:szCs w:val="36"/>
          <w:rtl/>
        </w:rPr>
        <w:t>مسند الصحابة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للإم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ام الحافظ </w:t>
      </w:r>
      <w:r w:rsidRPr="00EE19EE">
        <w:rPr>
          <w:rFonts w:cs="Traditional Arabic" w:hint="cs"/>
          <w:b/>
          <w:bCs/>
          <w:sz w:val="36"/>
          <w:szCs w:val="36"/>
          <w:rtl/>
        </w:rPr>
        <w:t>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بكر محمد بن هارون الرويان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(ت 307 هـ) </w:t>
      </w:r>
      <w:bookmarkEnd w:id="41"/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 xml:space="preserve">أسماء سمير الشتاوي.-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55662D5" w14:textId="77777777" w:rsidR="00B52D94" w:rsidRPr="00EE19EE" w:rsidRDefault="00B52D94" w:rsidP="00B52D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sz w:val="36"/>
          <w:szCs w:val="36"/>
          <w:rtl/>
        </w:rPr>
        <w:t>بدء</w:t>
      </w:r>
      <w:r w:rsidRPr="00EE19EE">
        <w:rPr>
          <w:rFonts w:cs="Traditional Arabic" w:hint="cs"/>
          <w:sz w:val="36"/>
          <w:szCs w:val="36"/>
          <w:rtl/>
        </w:rPr>
        <w:t>ً</w:t>
      </w:r>
      <w:r w:rsidRPr="00EE19EE">
        <w:rPr>
          <w:rFonts w:cs="Traditional Arabic"/>
          <w:sz w:val="36"/>
          <w:szCs w:val="36"/>
          <w:rtl/>
        </w:rPr>
        <w:t xml:space="preserve">ا بحديث ثوبان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ن النب</w:t>
      </w:r>
      <w:r w:rsidRPr="00EE19EE">
        <w:rPr>
          <w:rFonts w:cs="Traditional Arabic" w:hint="cs"/>
          <w:sz w:val="36"/>
          <w:szCs w:val="36"/>
          <w:rtl/>
        </w:rPr>
        <w:t xml:space="preserve">ي صلى الله عليه وسلم قال: </w:t>
      </w:r>
      <w:r w:rsidRPr="00EE19EE">
        <w:rPr>
          <w:rFonts w:cs="Traditional Arabic"/>
          <w:sz w:val="36"/>
          <w:szCs w:val="36"/>
          <w:rtl/>
        </w:rPr>
        <w:t>"من فارق الروح</w:t>
      </w:r>
      <w:r w:rsidRPr="00EE19EE">
        <w:rPr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الجسد وهو بر</w:t>
      </w:r>
      <w:r w:rsidRPr="00EE19EE">
        <w:rPr>
          <w:rFonts w:cs="Traditional Arabic" w:hint="cs"/>
          <w:sz w:val="36"/>
          <w:szCs w:val="36"/>
          <w:rtl/>
        </w:rPr>
        <w:t>ي</w:t>
      </w:r>
      <w:r w:rsidRPr="00EE19EE">
        <w:rPr>
          <w:rFonts w:cs="Traditional Arabic"/>
          <w:sz w:val="36"/>
          <w:szCs w:val="36"/>
          <w:rtl/>
        </w:rPr>
        <w:t>ء من ثلاث</w:t>
      </w:r>
      <w:r w:rsidRPr="00EE19EE">
        <w:rPr>
          <w:rFonts w:cs="Traditional Arabic" w:hint="cs"/>
          <w:sz w:val="36"/>
          <w:szCs w:val="36"/>
          <w:rtl/>
        </w:rPr>
        <w:t>...</w:t>
      </w:r>
      <w:r w:rsidRPr="00EE19EE">
        <w:rPr>
          <w:rFonts w:cs="Traditional Arabic"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 xml:space="preserve">، </w:t>
      </w:r>
      <w:r w:rsidRPr="00EE19EE">
        <w:rPr>
          <w:rFonts w:cs="Traditional Arabic"/>
          <w:sz w:val="36"/>
          <w:szCs w:val="36"/>
          <w:rtl/>
        </w:rPr>
        <w:t>وانتهاء بحديث معاوية بن حيدة القشير</w:t>
      </w:r>
      <w:r w:rsidRPr="00EE19EE">
        <w:rPr>
          <w:rFonts w:cs="Traditional Arabic" w:hint="cs"/>
          <w:sz w:val="36"/>
          <w:szCs w:val="36"/>
          <w:rtl/>
        </w:rPr>
        <w:t xml:space="preserve">ي: </w:t>
      </w:r>
      <w:r w:rsidRPr="00EE19EE">
        <w:rPr>
          <w:rFonts w:cs="Traditional Arabic"/>
          <w:sz w:val="36"/>
          <w:szCs w:val="36"/>
          <w:rtl/>
        </w:rPr>
        <w:t>"يا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>رسول الله،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/>
          <w:sz w:val="36"/>
          <w:szCs w:val="36"/>
          <w:rtl/>
        </w:rPr>
        <w:t xml:space="preserve">والله ما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 xml:space="preserve">تيتك حتى حلفت </w:t>
      </w:r>
      <w:r w:rsidRPr="00EE19EE">
        <w:rPr>
          <w:rFonts w:cs="Traditional Arabic" w:hint="cs"/>
          <w:sz w:val="36"/>
          <w:szCs w:val="36"/>
          <w:rtl/>
        </w:rPr>
        <w:t xml:space="preserve">أكثر من </w:t>
      </w:r>
      <w:r w:rsidRPr="00EE19EE">
        <w:rPr>
          <w:rFonts w:cs="Traditional Arabic"/>
          <w:sz w:val="36"/>
          <w:szCs w:val="36"/>
          <w:rtl/>
        </w:rPr>
        <w:t xml:space="preserve">عدد </w:t>
      </w:r>
      <w:r w:rsidRPr="00EE19EE">
        <w:rPr>
          <w:rFonts w:cs="Traditional Arabic" w:hint="cs"/>
          <w:sz w:val="36"/>
          <w:szCs w:val="36"/>
          <w:rtl/>
        </w:rPr>
        <w:t>أ</w:t>
      </w:r>
      <w:r w:rsidRPr="00EE19EE">
        <w:rPr>
          <w:rFonts w:cs="Traditional Arabic"/>
          <w:sz w:val="36"/>
          <w:szCs w:val="36"/>
          <w:rtl/>
        </w:rPr>
        <w:t>ولاء"</w:t>
      </w:r>
      <w:r w:rsidRPr="00EE19EE">
        <w:rPr>
          <w:rFonts w:cs="Traditional Arabic" w:hint="cs"/>
          <w:sz w:val="36"/>
          <w:szCs w:val="36"/>
          <w:rtl/>
        </w:rPr>
        <w:t xml:space="preserve">: </w:t>
      </w:r>
      <w:r w:rsidRPr="00EE19EE">
        <w:rPr>
          <w:rFonts w:cs="Traditional Arabic"/>
          <w:sz w:val="36"/>
          <w:szCs w:val="36"/>
          <w:rtl/>
        </w:rPr>
        <w:t>تحقيق وتخريج ودراسة وتعليق عند الحاجة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1A73E6" w14:textId="77777777" w:rsidR="00B52D94" w:rsidRPr="00EE19EE" w:rsidRDefault="00B52D94" w:rsidP="00B52D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(ورسائل أخرى مثلها)</w:t>
      </w:r>
    </w:p>
    <w:p w14:paraId="1787D1AB" w14:textId="77777777" w:rsidR="00B52D94" w:rsidRPr="00EE19EE" w:rsidRDefault="00B52D94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72393" w14:textId="17DD1553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ث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لاثمائة وستون 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من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"النجم من كلام سيد العرب والعجم"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العباس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معد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قليش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(ت 550 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وتخريج ودراسة وتعليق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كاميليا محمد إبراهيم.- القاهرة: جامعة الأزهر، 1438 هـ، 2016 م (ماجستير).</w:t>
      </w:r>
    </w:p>
    <w:p w14:paraId="32DCACC6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بدءًا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لا ينظر الله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امر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 لا تشكر لزوجها...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 و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انتهاء بحديث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شعار المؤمنين يوم القيامة على الصراط...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6DCF0C2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750D319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47C5F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لاثون وثلاثمائة حديث من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الكوكب الدر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المستخرج من كلام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لشهاب الدين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العباس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بن معد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قليش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550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بسمة محمد إبراهيم.- القاهرة: جامعة الأزهر، 1439 هـ، 2017 م (ماجستير).</w:t>
      </w:r>
    </w:p>
    <w:p w14:paraId="76940E91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 هذه...)</w:t>
      </w:r>
    </w:p>
    <w:p w14:paraId="28FFCA83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C1BA8" w14:textId="77777777" w:rsidR="00492AAA" w:rsidRPr="00492AAA" w:rsidRDefault="00492AAA" w:rsidP="00492AA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92AAA">
        <w:rPr>
          <w:rFonts w:cs="Traditional Arabic"/>
          <w:b/>
          <w:bCs/>
          <w:sz w:val="36"/>
          <w:szCs w:val="36"/>
          <w:rtl/>
        </w:rPr>
        <w:t>ثلاثيات الإمام أحمد في مسنده في المعاملات</w:t>
      </w:r>
      <w:r w:rsidRPr="00492AA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92AAA">
        <w:rPr>
          <w:rFonts w:cs="Traditional Arabic" w:hint="cs"/>
          <w:sz w:val="36"/>
          <w:szCs w:val="36"/>
          <w:rtl/>
        </w:rPr>
        <w:t>فهد محمد الفضلي.-</w:t>
      </w:r>
      <w:r w:rsidRPr="00492AAA">
        <w:rPr>
          <w:rFonts w:cs="Traditional Arabic"/>
          <w:b/>
          <w:bCs/>
          <w:sz w:val="36"/>
          <w:szCs w:val="36"/>
          <w:rtl/>
        </w:rPr>
        <w:t> </w:t>
      </w:r>
      <w:r w:rsidRPr="00492AAA">
        <w:rPr>
          <w:rFonts w:cs="Traditional Arabic" w:hint="cs"/>
          <w:sz w:val="36"/>
          <w:szCs w:val="36"/>
          <w:rtl/>
        </w:rPr>
        <w:t xml:space="preserve">المنيا: جامعة المنيا، </w:t>
      </w:r>
      <w:bookmarkStart w:id="42" w:name="_Hlk19291879"/>
      <w:r w:rsidRPr="00492AAA">
        <w:rPr>
          <w:rFonts w:cs="Traditional Arabic" w:hint="cs"/>
          <w:sz w:val="36"/>
          <w:szCs w:val="36"/>
          <w:rtl/>
        </w:rPr>
        <w:t>1440 هـ، 2019 م (ماجستير).</w:t>
      </w:r>
    </w:p>
    <w:bookmarkEnd w:id="42"/>
    <w:p w14:paraId="2E3DD366" w14:textId="77777777" w:rsidR="00492AAA" w:rsidRPr="00492AAA" w:rsidRDefault="00492AAA" w:rsidP="00492AA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2A91F3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ثلاثيات الإمام الشافعي المستخرجة من مسنده/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 وليد مصطاف الخالدي.- بغداد: مطبعة الوقف السني، 1440 هـ، 2019 م.</w:t>
      </w:r>
    </w:p>
    <w:p w14:paraId="502DF95C" w14:textId="77777777" w:rsidR="001C23CE" w:rsidRPr="00EE19EE" w:rsidRDefault="001C23CE" w:rsidP="001C23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232C4" w14:textId="77777777" w:rsidR="00255BA3" w:rsidRPr="00EE19EE" w:rsidRDefault="00255BA3" w:rsidP="00255BA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ثلاثيات: خمسون ثلاثية نبوية في فضائل الأعمال والحياة والقصص النبوي</w:t>
      </w:r>
      <w:r w:rsidRPr="00EE19EE">
        <w:rPr>
          <w:rFonts w:cs="Traditional Arabic" w:hint="cs"/>
          <w:sz w:val="36"/>
          <w:szCs w:val="36"/>
          <w:rtl/>
        </w:rPr>
        <w:t>/ علاء نعمان.- الرياض: دار الحضارة، 1440 هـ.</w:t>
      </w:r>
    </w:p>
    <w:p w14:paraId="69214FDE" w14:textId="3E01F1DB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101C9" w14:textId="5C77A061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(ج)</w:t>
      </w:r>
    </w:p>
    <w:p w14:paraId="6BA84236" w14:textId="77777777" w:rsidR="00465F68" w:rsidRPr="00EE19EE" w:rsidRDefault="00465F68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45C8B" w14:textId="77777777" w:rsidR="00A82507" w:rsidRPr="00EE19EE" w:rsidRDefault="00A82507" w:rsidP="00A825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أحاديث وآثار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الشهداء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محمد بن مرعي الشباسي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[الرياض: دار الصميعي]، 1440 هـ، 2019 م.</w:t>
      </w:r>
    </w:p>
    <w:p w14:paraId="3D6AB831" w14:textId="19AC9E7E" w:rsidR="00A82507" w:rsidRPr="00EE19EE" w:rsidRDefault="00A82507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98A672" w14:textId="77777777" w:rsidR="004355AE" w:rsidRPr="00DC690B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DC690B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جامع الأمهات من أحاديث العبادات والصلوات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محمد التاودي بن محمد الطالب بن سودة (ت 1209 هـ)؛ تحقيق عبدالمجيد خيالي.- بيروت: دار الكتب العلمية، 1429 هـ، 2008 م، 2 مج.</w:t>
      </w:r>
    </w:p>
    <w:p w14:paraId="2936067B" w14:textId="77777777" w:rsidR="004355AE" w:rsidRDefault="004355AE" w:rsidP="004355AE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3C86869F" w14:textId="77777777" w:rsidR="003E4CDF" w:rsidRPr="00947195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735C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جامع الروايات في تحقق نبوءات النبي</w:t>
      </w:r>
      <w:r w:rsidRPr="00CB4D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محمود نصار.- بيروت: دار الكتب العلمية، 1425 هـ، 2004 م، 712 ص.</w:t>
      </w:r>
    </w:p>
    <w:p w14:paraId="0FE74B92" w14:textId="77777777" w:rsidR="003E4CDF" w:rsidRPr="00B735C4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439F12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  <w:lang w:bidi="ar-YE"/>
        </w:rPr>
      </w:pPr>
      <w:r w:rsidRPr="00434945">
        <w:rPr>
          <w:rFonts w:cs="Traditional Arabic"/>
          <w:b/>
          <w:bCs/>
          <w:sz w:val="36"/>
          <w:szCs w:val="36"/>
          <w:rtl/>
        </w:rPr>
        <w:t>جامع السُّنن</w:t>
      </w:r>
      <w:r w:rsidRPr="0043494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34945">
        <w:rPr>
          <w:rFonts w:cs="Traditional Arabic"/>
          <w:sz w:val="36"/>
          <w:szCs w:val="36"/>
          <w:rtl/>
        </w:rPr>
        <w:t xml:space="preserve">محمد بن يزيد </w:t>
      </w:r>
      <w:r w:rsidRPr="00434945">
        <w:rPr>
          <w:rFonts w:cs="Traditional Arabic" w:hint="cs"/>
          <w:sz w:val="36"/>
          <w:szCs w:val="36"/>
          <w:rtl/>
        </w:rPr>
        <w:t xml:space="preserve">بن ماجه </w:t>
      </w:r>
      <w:r w:rsidRPr="00434945">
        <w:rPr>
          <w:rFonts w:cs="Traditional Arabic"/>
          <w:sz w:val="36"/>
          <w:szCs w:val="36"/>
          <w:rtl/>
        </w:rPr>
        <w:t>القزويني (</w:t>
      </w:r>
      <w:r w:rsidRPr="00434945">
        <w:rPr>
          <w:rFonts w:cs="Traditional Arabic" w:hint="cs"/>
          <w:sz w:val="36"/>
          <w:szCs w:val="36"/>
          <w:rtl/>
        </w:rPr>
        <w:t>ت</w:t>
      </w:r>
      <w:r w:rsidRPr="00434945">
        <w:rPr>
          <w:rFonts w:cs="Traditional Arabic"/>
          <w:sz w:val="36"/>
          <w:szCs w:val="36"/>
          <w:rtl/>
        </w:rPr>
        <w:t xml:space="preserve"> 27</w:t>
      </w:r>
      <w:r w:rsidRPr="00434945">
        <w:rPr>
          <w:rFonts w:cs="Traditional Arabic" w:hint="cs"/>
          <w:sz w:val="36"/>
          <w:szCs w:val="36"/>
          <w:rtl/>
        </w:rPr>
        <w:t xml:space="preserve">5 </w:t>
      </w:r>
      <w:r w:rsidRPr="00434945">
        <w:rPr>
          <w:rFonts w:cs="Traditional Arabic"/>
          <w:sz w:val="36"/>
          <w:szCs w:val="36"/>
          <w:rtl/>
        </w:rPr>
        <w:t>ﻫ)</w:t>
      </w:r>
      <w:r w:rsidRPr="00434945">
        <w:rPr>
          <w:rFonts w:cs="Traditional Arabic" w:hint="cs"/>
          <w:sz w:val="36"/>
          <w:szCs w:val="36"/>
          <w:rtl/>
        </w:rPr>
        <w:t>؛</w:t>
      </w:r>
      <w:r w:rsidRPr="00434945">
        <w:rPr>
          <w:rFonts w:cs="Traditional Arabic"/>
          <w:sz w:val="36"/>
          <w:szCs w:val="36"/>
          <w:rtl/>
        </w:rPr>
        <w:t xml:space="preserve"> رواية أبي الحسن </w:t>
      </w:r>
      <w:r w:rsidRPr="00434945">
        <w:rPr>
          <w:rFonts w:cs="Traditional Arabic" w:hint="cs"/>
          <w:sz w:val="36"/>
          <w:szCs w:val="36"/>
          <w:rtl/>
        </w:rPr>
        <w:t xml:space="preserve">علي بن إبراهيم </w:t>
      </w:r>
      <w:r w:rsidRPr="00434945">
        <w:rPr>
          <w:rFonts w:cs="Traditional Arabic"/>
          <w:sz w:val="36"/>
          <w:szCs w:val="36"/>
          <w:rtl/>
        </w:rPr>
        <w:t>القطَّان</w:t>
      </w:r>
      <w:r w:rsidRPr="00434945">
        <w:rPr>
          <w:rFonts w:cs="Traditional Arabic" w:hint="cs"/>
          <w:sz w:val="36"/>
          <w:szCs w:val="36"/>
          <w:rtl/>
        </w:rPr>
        <w:t>؛ قدم لها وعرف بها نظام محمد صالح يعقوبي.- المنامة: مكتبة صالح يعقوبي الخاصة؛ بيروت: دار المقتبس، 1441 هـ، 2019 م.</w:t>
      </w:r>
    </w:p>
    <w:p w14:paraId="2C3A3E5F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  <w:lang w:bidi="ar-YE"/>
        </w:rPr>
      </w:pPr>
      <w:r w:rsidRPr="00434945">
        <w:rPr>
          <w:rFonts w:cs="Traditional Arabic" w:hint="cs"/>
          <w:sz w:val="36"/>
          <w:szCs w:val="36"/>
          <w:rtl/>
          <w:lang w:bidi="ar-YE"/>
        </w:rPr>
        <w:t>نسخة الأسدباذي، وهي نسخة نفيسة مكتوبة سنة 485 هـ، وقد اعتمدها الحافظ المزّي في كتابه تحفة الأشرف، وتقع في 13 جزءًا.</w:t>
      </w:r>
    </w:p>
    <w:p w14:paraId="722697DA" w14:textId="77777777" w:rsidR="00434945" w:rsidRDefault="00434945" w:rsidP="003E4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YE"/>
        </w:rPr>
      </w:pPr>
    </w:p>
    <w:p w14:paraId="374AD04B" w14:textId="51778B44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C14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8C14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لجامع الصحيح في ناسخ الحديث ومنسوخه</w:t>
      </w:r>
      <w:r w:rsidRPr="00F668DD">
        <w:rPr>
          <w:rFonts w:ascii="Times New Roman" w:eastAsia="Times New Roman" w:hAnsi="Times New Roman" w:cs="Traditional Arabic"/>
          <w:sz w:val="36"/>
          <w:szCs w:val="36"/>
          <w:rtl/>
        </w:rPr>
        <w:t>/ نبيل بن محمد العماري، سعيد بن سعدي الخولاني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الإمام أحمد، 1427 هـ، 2006 م، 208 ص.</w:t>
      </w:r>
    </w:p>
    <w:p w14:paraId="4C25A630" w14:textId="77777777" w:rsidR="003E4CDF" w:rsidRDefault="003E4CDF" w:rsidP="003E4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5C4410" w14:textId="77777777" w:rsidR="0086511D" w:rsidRPr="00EE19EE" w:rsidRDefault="0086511D" w:rsidP="008651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الصحيح المختصر في شمائل وفضائل وهدي النبي الأنور وبيان غريبها ومعانيها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شريف بن صالح التشادي.- جدة: دار الأوراق الثقافية، 1440 هـ، 2019 م.</w:t>
      </w:r>
    </w:p>
    <w:p w14:paraId="5FABF047" w14:textId="77777777" w:rsidR="0086511D" w:rsidRPr="00EE19EE" w:rsidRDefault="0086511D" w:rsidP="008651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اشتمل على مائة باب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احتوت على (917حديث)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49194C" w14:textId="77777777" w:rsidR="0086511D" w:rsidRPr="00EE19EE" w:rsidRDefault="0086511D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62FD11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0F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الجامع لأخلاق الراوي وآداب السامع/ </w:t>
      </w:r>
      <w:r w:rsidRPr="00E60F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علي الخطيب البغدادي (ت 463 هـ)؛ تحقيق أحمد بن إبراهيم بن أبي العينين.- المنصورة: دار اللؤلؤة، 1440 هـ، 2019 م، 2 مج.</w:t>
      </w:r>
    </w:p>
    <w:p w14:paraId="1993589C" w14:textId="77777777" w:rsidR="00E60F6A" w:rsidRPr="00E60F6A" w:rsidRDefault="00E60F6A" w:rsidP="00E60F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CDC44" w14:textId="3729AD02" w:rsidR="007B3079" w:rsidRPr="007B3079" w:rsidRDefault="007B3079" w:rsidP="007B307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30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الجامع لأخلاق الراوي وآداب السامع/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B30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لخطيب البغدادي؛ </w:t>
      </w:r>
      <w:r w:rsidRPr="007B3079">
        <w:rPr>
          <w:rFonts w:ascii="Calibri" w:eastAsia="Calibri" w:hAnsi="Calibri" w:cs="Traditional Arabic" w:hint="cs"/>
          <w:sz w:val="36"/>
          <w:szCs w:val="36"/>
          <w:rtl/>
        </w:rPr>
        <w:t>تحقيق محمد بن عمر الصويعي.- [الجزائر]: دار المنهج، 1441 هـ، 2019 م؟، 3 مج.</w:t>
      </w:r>
    </w:p>
    <w:p w14:paraId="242B04B5" w14:textId="77777777" w:rsidR="007B3079" w:rsidRPr="007B3079" w:rsidRDefault="007B3079" w:rsidP="007B307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9E04DE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للسنن المهجورة: مرتب علي أبواب الفقه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علي سرور.- محافظة الشرقية،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دار العلوم والحكم، 1439 هـ، 2018 م، 3 مج.</w:t>
      </w:r>
    </w:p>
    <w:p w14:paraId="602D70C5" w14:textId="77777777" w:rsidR="005A78B3" w:rsidRPr="00EE19EE" w:rsidRDefault="005A78B3" w:rsidP="005A78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BDD1E2" w14:textId="77777777" w:rsidR="00B6188E" w:rsidRPr="00EE19EE" w:rsidRDefault="00B6188E" w:rsidP="00B618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جائزة الأحوذي في التعليقات على سنن الترمذي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النصر ثناء الله المدني بن عيسى خان.- بنارس، الهند: إدارة البحوث الإسلامية بالجامعة السلفية؛ الكويت: جمعية إحياء التراث الإسلامي، 1426 هـ، 2005 م، 3 مج (638 ص).</w:t>
      </w:r>
    </w:p>
    <w:p w14:paraId="5B298146" w14:textId="77777777" w:rsidR="00B6188E" w:rsidRPr="00EE19EE" w:rsidRDefault="00B6188E" w:rsidP="00B618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أخرى: مكتبة بيت السلام.</w:t>
      </w:r>
    </w:p>
    <w:p w14:paraId="7CDF89FE" w14:textId="77777777" w:rsidR="00B6188E" w:rsidRPr="00EE19EE" w:rsidRDefault="00B6188E" w:rsidP="00D71B5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49725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6550725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ابن حَوْصا الدمشقي: فيه من حديث حافظ الشام أبي الحسن أحمد بن عمير بن يوسف بن حوصا الدمشقي (230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320 هـ) عن شيوخه رحمهم الله تعالى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محمد خالد كلّاب.-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 (لقاء العشر الأواخر بالمسجد الحرام؛ 342).</w:t>
      </w:r>
    </w:p>
    <w:p w14:paraId="17F722C3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B2CD9B" w14:textId="77777777" w:rsidR="00A77E65" w:rsidRPr="00EE19EE" w:rsidRDefault="00A77E65" w:rsidP="00A77E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4" w:name="_Hlk6551021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الأربعين في البشارة والشهادة للمؤمنين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حاكم المطيري، الخاتمة 1440 هـ، 2019 م، 90 ص (نسخة إلكترونية).</w:t>
      </w:r>
    </w:p>
    <w:p w14:paraId="5CD63CFE" w14:textId="77777777" w:rsidR="00A77E65" w:rsidRPr="00EE19EE" w:rsidRDefault="00A77E65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E2EBB3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3689">
        <w:rPr>
          <w:rFonts w:cs="Traditional Arabic" w:hint="cs"/>
          <w:b/>
          <w:bCs/>
          <w:sz w:val="36"/>
          <w:szCs w:val="36"/>
          <w:rtl/>
        </w:rPr>
        <w:t>جزء الأربعين المهمة في فضل هذه الأمة</w:t>
      </w:r>
      <w:r w:rsidRPr="00E93689">
        <w:rPr>
          <w:rFonts w:cs="Traditional Arabic" w:hint="cs"/>
          <w:sz w:val="36"/>
          <w:szCs w:val="36"/>
          <w:rtl/>
        </w:rPr>
        <w:t>/ تصنيف حاكم المطيري، 51 ص.</w:t>
      </w:r>
    </w:p>
    <w:p w14:paraId="3679183B" w14:textId="77777777" w:rsidR="00E93689" w:rsidRPr="00E93689" w:rsidRDefault="00E93689" w:rsidP="00E936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93689">
        <w:rPr>
          <w:rFonts w:cs="Traditional Arabic" w:hint="cs"/>
          <w:sz w:val="36"/>
          <w:szCs w:val="36"/>
          <w:rtl/>
        </w:rPr>
        <w:t>نسخة إلكترونية، نشرت عام 1441 هـ، 2019 م.</w:t>
      </w:r>
    </w:p>
    <w:p w14:paraId="5EA35FFB" w14:textId="77777777" w:rsidR="00E93689" w:rsidRPr="00E93689" w:rsidRDefault="00E93689" w:rsidP="00E936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FD4EC7" w14:textId="78868CD8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الجزء الحادي والخمسون في فضل صوم الأيام البيض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 أمالي أبي القاسم الحسن بن هبة الله بن عساكر (ت 571 هـ)؛ تحقيق قاسم محمد ضاهر.- بيروت: دار البشائر الإسلامية، 1440 هـ، 2019 م (لقاء العشر الأواخر بالمسجد الحرام؛ 343).</w:t>
      </w:r>
    </w:p>
    <w:bookmarkEnd w:id="43"/>
    <w:bookmarkEnd w:id="44"/>
    <w:p w14:paraId="56C4347C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A674A6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5" w:name="_Hlk6551619"/>
      <w:r w:rsidRPr="00776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حديثي في تصحيح حديث "أنا مدينة العلم وعليّ بابها"، المسمى دفع الارتياب عن حديث الباب/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بن طاهر باعلوي الحضرمي (ت 1409 هـ)؛ اعتنى به زيد بن عبدالرحمن بن حسين، أحمد بن محمد باعمر.- عمّان: دار النور المبين، 1438 هـ، 2017 م، 212 ص.</w:t>
      </w:r>
    </w:p>
    <w:p w14:paraId="2ED5ABB8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مقالات صحفية ومحادثات علمية مع العلّامة الطاهر بن عاشور حول حديث الباب.</w:t>
      </w:r>
    </w:p>
    <w:p w14:paraId="56297A26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1E4D31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طرق حديث "القضاة ثلاثة"/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علي بن حجر العسقلاني (ت 853 هـ)؛ تحقيق جمال عبدالسلام الهجرسي.-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 (لقاء العشر الأواخر بالمسجد الحرام؛ 345).</w:t>
      </w:r>
    </w:p>
    <w:p w14:paraId="658429F7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جزء الكلام على حديث أم رافع.</w:t>
      </w:r>
    </w:p>
    <w:p w14:paraId="1A4AC86B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D9511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  <w:bookmarkStart w:id="46" w:name="_Hlk6552441"/>
      <w:r w:rsidRPr="00EE19EE">
        <w:rPr>
          <w:rFonts w:cs="Traditional Arabic" w:hint="cs"/>
          <w:b/>
          <w:bCs/>
          <w:sz w:val="36"/>
          <w:szCs w:val="36"/>
          <w:rtl/>
        </w:rPr>
        <w:t>جزء في أسانيد العلامة عبدالله القدومي إلى صحيح البخاري</w:t>
      </w:r>
      <w:r w:rsidRPr="00EE19EE">
        <w:rPr>
          <w:rFonts w:cs="Traditional Arabic" w:hint="cs"/>
          <w:sz w:val="36"/>
          <w:szCs w:val="36"/>
          <w:rtl/>
        </w:rPr>
        <w:t>/ عبدالله بن عودة القدومي (ت 1331 هـ)؛ تحقيق محمود بن محمد حمدان.- بيروت: دار البشائر الإسلامية، 1441 هـ، 2019 م. (لقاء العشر الأواخر بالمسجد الحرام؛ 292-293).</w:t>
      </w:r>
    </w:p>
    <w:p w14:paraId="51AC9C5E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يليها: إجازاته لجماعة من أهل العلم.</w:t>
      </w:r>
    </w:p>
    <w:p w14:paraId="65F7B144" w14:textId="77777777" w:rsidR="00E60EEA" w:rsidRPr="00EE19EE" w:rsidRDefault="00E60EEA" w:rsidP="00E60EEA">
      <w:pPr>
        <w:ind w:left="0" w:firstLine="0"/>
        <w:rPr>
          <w:rFonts w:cs="Traditional Arabic"/>
          <w:sz w:val="36"/>
          <w:szCs w:val="36"/>
          <w:rtl/>
        </w:rPr>
      </w:pPr>
    </w:p>
    <w:p w14:paraId="6690C694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7" w:name="_Hlk22847638"/>
      <w:r w:rsidRPr="00F70F29">
        <w:rPr>
          <w:rFonts w:cs="Traditional Arabic" w:hint="cs"/>
          <w:b/>
          <w:bCs/>
          <w:sz w:val="36"/>
          <w:szCs w:val="36"/>
          <w:rtl/>
        </w:rPr>
        <w:t>جزء فيه أحاديث حرب بن إسماعيل الكرماني (ت 280 هـ)</w:t>
      </w:r>
      <w:r w:rsidRPr="00F70F29">
        <w:rPr>
          <w:rFonts w:cs="Traditional Arabic" w:hint="cs"/>
          <w:sz w:val="36"/>
          <w:szCs w:val="36"/>
          <w:rtl/>
        </w:rPr>
        <w:t>/ نسخه وصححه ووثقه محمد بن عبدالله السريّع، 1440 هـ، 2019 م، 31 ص.</w:t>
      </w:r>
    </w:p>
    <w:p w14:paraId="5B1F0E7B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F29">
        <w:rPr>
          <w:rFonts w:cs="Traditional Arabic" w:hint="cs"/>
          <w:sz w:val="36"/>
          <w:szCs w:val="36"/>
          <w:rtl/>
        </w:rPr>
        <w:t>نشر في شبكة الألوكة بتاريخ 23/2/1441 هـ (النشرة الرقمية الأولى)</w:t>
      </w:r>
    </w:p>
    <w:p w14:paraId="517B620B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7"/>
    <w:p w14:paraId="41F762A0" w14:textId="056D264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فيه استدراكات على شرح صحيح مسلم للنووي: التقطها الحافظ ابن حجر العسقلاني (ت 852 هـ) من "منتقى شرح مسلم" لمحمد بن أحمد بن عبدالهادي الحنبلي (ت 744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 تحقيق مصطفى بالقاسم بلحاج.- الرياض: دار التوحيد، 1440 هـ.</w:t>
      </w:r>
    </w:p>
    <w:bookmarkEnd w:id="45"/>
    <w:bookmarkEnd w:id="46"/>
    <w:p w14:paraId="4A8F5EFA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3B8844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8" w:name="_Hlk6553100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جزء فيه طرق حديث "إن لله تسعة وتسعين اسمًا"/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نعيم أحمد بن عبدالله الأصفهاني (ت 430 هـ)؛ تحقيق مشهور بن حسن آل سلمان.- عمّان: جمعية مركز الإمام الألباني للدراسات والبحوث؛ المدينة المنورة: دار الإمام مسلم، 1440 هـ.</w:t>
      </w:r>
    </w:p>
    <w:bookmarkEnd w:id="48"/>
    <w:p w14:paraId="7BE784AC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11F15E" w14:textId="77777777" w:rsidR="00B473BF" w:rsidRPr="00B473BF" w:rsidRDefault="00B473BF" w:rsidP="00B473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جزء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فيه م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أما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ي الحافظ أ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ي محمد ع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دالعزيز الكَتَّاني</w:t>
      </w:r>
      <w:r w:rsidRPr="00B473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B473BF">
        <w:rPr>
          <w:rFonts w:ascii="Calibri" w:eastAsia="Calibri" w:hAnsi="Calibri" w:cs="Traditional Arabic"/>
          <w:b/>
          <w:bCs/>
          <w:sz w:val="36"/>
          <w:szCs w:val="36"/>
          <w:rtl/>
        </w:rPr>
        <w:t> 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رواية أبي البيان قَوَّام بن حسين الكُرْدي (ت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466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B473BF">
        <w:rPr>
          <w:rFonts w:ascii="Calibri" w:eastAsia="Calibri" w:hAnsi="Calibri" w:cs="Traditional Arabic"/>
          <w:sz w:val="36"/>
          <w:szCs w:val="36"/>
          <w:rtl/>
        </w:rPr>
        <w:t>دراسة وتحقيق تيسير بن سعد أبو حيمد</w:t>
      </w:r>
      <w:r w:rsidRPr="00B473B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4659530" w14:textId="77777777" w:rsidR="00B473BF" w:rsidRPr="00B473BF" w:rsidRDefault="00B473BF" w:rsidP="00B473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73BF">
        <w:rPr>
          <w:rFonts w:cs="Traditional Arabic" w:hint="cs"/>
          <w:sz w:val="36"/>
          <w:szCs w:val="36"/>
          <w:rtl/>
        </w:rPr>
        <w:t xml:space="preserve">نشر في مجلة الدراسات الإسلامية الصادرة عن جامعة الملك سعود بالرياض ع 1 (1440 هـ) ص 37 </w:t>
      </w:r>
      <w:r w:rsidRPr="00B473BF">
        <w:rPr>
          <w:rFonts w:cs="Traditional Arabic"/>
          <w:sz w:val="36"/>
          <w:szCs w:val="36"/>
          <w:rtl/>
        </w:rPr>
        <w:t>–</w:t>
      </w:r>
      <w:r w:rsidRPr="00B473BF">
        <w:rPr>
          <w:rFonts w:cs="Traditional Arabic" w:hint="cs"/>
          <w:sz w:val="36"/>
          <w:szCs w:val="36"/>
          <w:rtl/>
        </w:rPr>
        <w:t xml:space="preserve"> 66.</w:t>
      </w:r>
    </w:p>
    <w:p w14:paraId="28193DF6" w14:textId="77777777" w:rsidR="00B473BF" w:rsidRPr="00B473BF" w:rsidRDefault="00B473BF" w:rsidP="00B473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78E03" w14:textId="77777777" w:rsidR="002976C8" w:rsidRPr="002976C8" w:rsidRDefault="002976C8" w:rsidP="002976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976C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الجزء فيه منهج أهل الحديث والأثر في التعامل مع أنساب الأعلام والقبائل والأسر</w:t>
      </w:r>
      <w:r w:rsidRPr="002976C8">
        <w:rPr>
          <w:rFonts w:ascii="Calibri" w:eastAsia="Calibri" w:hAnsi="Calibri" w:cs="Traditional Arabic" w:hint="cs"/>
          <w:sz w:val="36"/>
          <w:szCs w:val="36"/>
          <w:rtl/>
        </w:rPr>
        <w:t>/ أحمد بن سليمان الترباني.- عمّان: دار ابن الجوزي، 1437 هـ؟، 2016 م.</w:t>
      </w:r>
    </w:p>
    <w:p w14:paraId="082FD226" w14:textId="77777777" w:rsidR="002976C8" w:rsidRPr="002976C8" w:rsidRDefault="002976C8" w:rsidP="002976C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7A3B01" w14:textId="77777777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القراءات وتوجيهها من كتاب "الإفصاح عن معاني الصحاح" لابن هبيرة.</w:t>
      </w:r>
    </w:p>
    <w:p w14:paraId="4A367E0A" w14:textId="77777777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من قبل أكثر من طالب، في الجامعة الإسلامية بالمدينة المنورة، 1440 هـ، ... </w:t>
      </w:r>
    </w:p>
    <w:p w14:paraId="7BD9B0F1" w14:textId="44E47A08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FA261E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جزء لأحاديث شتى تتعلق بتلاوة القرآن وفضائله وفضائل أهله</w:t>
      </w:r>
      <w:r w:rsidRPr="00EE19EE">
        <w:rPr>
          <w:rFonts w:cs="Traditional Arabic" w:hint="cs"/>
          <w:sz w:val="36"/>
          <w:szCs w:val="36"/>
          <w:rtl/>
        </w:rPr>
        <w:t xml:space="preserve">/ لأبي الفداء إسماعيل بن عمر بن كثير (ت 774 هـ)؛ أفرده من أصله وخرج أحاديثه وعلق عليه محمود بن أحمد الزويد، 37 ص. </w:t>
      </w:r>
    </w:p>
    <w:p w14:paraId="04952385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نشر في شبكة الألوكة بتاريخ 27/9/1440 هـ.</w:t>
      </w:r>
    </w:p>
    <w:p w14:paraId="688057E4" w14:textId="77777777" w:rsidR="00EB330F" w:rsidRPr="00EE19EE" w:rsidRDefault="00EB330F" w:rsidP="00EB33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(استخرجه من كتابه "فضائل القرآن" بتحقيق الحويني)</w:t>
      </w:r>
    </w:p>
    <w:p w14:paraId="0C2A6890" w14:textId="77777777" w:rsidR="00EB330F" w:rsidRPr="00EE19EE" w:rsidRDefault="00EB330F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064A2A" w14:textId="77777777" w:rsidR="00972A40" w:rsidRPr="00EE19EE" w:rsidRDefault="00972A40" w:rsidP="0097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جلاء الأفهام في فضل الصلاة والسلام على سيد الأنام صلى الله عليه وسلم</w:t>
      </w:r>
      <w:r w:rsidRPr="00EE19EE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أبي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 ابن قيم الجوزية (ت 751 هـ)؛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قدم لها وعرف بها وأعدها للنشر محمد بن ناصر العجمي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المنامة: مكتبة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نظام يعقوبي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الخاصة؛ بيروت: دار البشائر الإسلامية، 1440 هـ، 2019 م.</w:t>
      </w:r>
    </w:p>
    <w:p w14:paraId="1357FC4F" w14:textId="77777777" w:rsidR="00972A40" w:rsidRPr="00EE19EE" w:rsidRDefault="00972A40" w:rsidP="0097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مصورة عن نسخة بخط علامة الشام جمال الدين القاسمي (ت 1314 هـ).</w:t>
      </w:r>
    </w:p>
    <w:p w14:paraId="2074903A" w14:textId="23FA4D91" w:rsidR="00972A40" w:rsidRPr="00EE19EE" w:rsidRDefault="00972A40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8983D4" w14:textId="77777777" w:rsidR="001E30D8" w:rsidRPr="00EE19EE" w:rsidRDefault="001E30D8" w:rsidP="001E30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الجمع بين الألفيتين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ألفية العراقي وألفية السيوطي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عقبة، 127 ص.</w:t>
      </w:r>
    </w:p>
    <w:p w14:paraId="7A931A0E" w14:textId="77777777" w:rsidR="001E30D8" w:rsidRPr="00EE19EE" w:rsidRDefault="001E30D8" w:rsidP="001E30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22/9/1440 هـ.</w:t>
      </w:r>
    </w:p>
    <w:p w14:paraId="547E838C" w14:textId="448CD911" w:rsidR="001E30D8" w:rsidRPr="00EE19EE" w:rsidRDefault="001E30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ABD916" w14:textId="77777777" w:rsidR="00A716B6" w:rsidRPr="00EE19EE" w:rsidRDefault="00A716B6" w:rsidP="00A716B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الجمع بين الشيوخ وأثره في إعلال الروايات الحديثية/ </w:t>
      </w:r>
      <w:r w:rsidRPr="00EE19EE">
        <w:rPr>
          <w:rFonts w:cs="Traditional Arabic" w:hint="cs"/>
          <w:sz w:val="36"/>
          <w:szCs w:val="36"/>
          <w:rtl/>
        </w:rPr>
        <w:t>مفتاح إبراهيم الصل.- المنيا: جامعة المنيا، 1440 هـ، 2018 م، 459 ص (دكتوراه).</w:t>
      </w:r>
    </w:p>
    <w:p w14:paraId="6A703B9D" w14:textId="77777777" w:rsidR="00A716B6" w:rsidRPr="00EE19EE" w:rsidRDefault="00A716B6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28FDF" w14:textId="77777777" w:rsidR="00AB3481" w:rsidRDefault="00AB3481" w:rsidP="00AB348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82F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الجمع بين الصحيحين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محمد </w:t>
      </w:r>
      <w:r w:rsidRPr="00A20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عبدالحق بن عبدالرحمن بن الخراط الإشبيلي (ت 58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20A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طه علي بوسريح.- بيروت: دار الغرب الإسلامي، 1424 هـ، 2003 م، 4مج.</w:t>
      </w:r>
    </w:p>
    <w:p w14:paraId="53065299" w14:textId="77777777" w:rsidR="00AB3481" w:rsidRDefault="00AB3481" w:rsidP="00AB348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46A195A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الجمع بين الصحيحين للباحثين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عبدالعزيز اليحيى.- الرياض؛ الدمام: دار ابن الجوزي، 1440 هـ، 2019 م، 6 مج.</w:t>
      </w:r>
    </w:p>
    <w:p w14:paraId="6E452CFC" w14:textId="5D2E717B" w:rsidR="0036373B" w:rsidRPr="00EE19EE" w:rsidRDefault="0036373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543122" w14:textId="77777777" w:rsidR="00625D31" w:rsidRPr="00EE19EE" w:rsidRDefault="00625D31" w:rsidP="00625D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الجمع بين ما ظاهره التعارض: السنة النبوية نموذجًا/ </w:t>
      </w:r>
      <w:r w:rsidRPr="00EE19EE">
        <w:rPr>
          <w:rFonts w:cs="Traditional Arabic" w:hint="cs"/>
          <w:sz w:val="36"/>
          <w:szCs w:val="36"/>
          <w:rtl/>
        </w:rPr>
        <w:t>مصطفى محمد عبدالرحمن.-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313 ص (ماجستير).</w:t>
      </w:r>
    </w:p>
    <w:p w14:paraId="59C45346" w14:textId="77777777" w:rsidR="00625D31" w:rsidRPr="00EE19EE" w:rsidRDefault="00625D31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D9847C" w14:textId="77777777" w:rsidR="00F66DB4" w:rsidRPr="00EE19EE" w:rsidRDefault="00F66DB4" w:rsidP="00F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الجمل الت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محل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لهل من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الصحيحين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دلالية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ناجح معوض محمد رجب.- بني سويف: جامعة بني سويف، 1439 هـ، 2018 م، 357 ص (دكتوراه).</w:t>
      </w:r>
    </w:p>
    <w:p w14:paraId="0BBC55ED" w14:textId="77777777" w:rsidR="00F66DB4" w:rsidRPr="00EE19EE" w:rsidRDefault="00F66DB4" w:rsidP="00F66D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17FBB84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جنة المستغيث بضبط ما تناثر من مسائل علم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محمود دحروج.- بيروت: دار الكتب العلمية، 1434 هـ، 2013 م، 128 ص.</w:t>
      </w:r>
    </w:p>
    <w:p w14:paraId="5C497E5C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1C9F4" w14:textId="77777777" w:rsidR="00C97434" w:rsidRPr="00EE19EE" w:rsidRDefault="00C97434" w:rsidP="00C974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EE19EE">
        <w:rPr>
          <w:rFonts w:cs="Traditional Arabic" w:hint="cs"/>
          <w:b/>
          <w:bCs/>
          <w:sz w:val="36"/>
          <w:szCs w:val="36"/>
          <w:rtl/>
        </w:rPr>
        <w:t>الجهاد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2C2D7613" w14:textId="77777777" w:rsidR="00C97434" w:rsidRPr="00EE19EE" w:rsidRDefault="00C97434" w:rsidP="00C9743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816D3C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جهود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الشوكاني في خدمة الحديث النبوي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محمد المقطري.- القاهرة: المكتبة الإسلامية، 1434 هـ، 2013 م. (أصله رسالة ماجستير).</w:t>
      </w:r>
    </w:p>
    <w:p w14:paraId="22485A29" w14:textId="77777777" w:rsidR="00C97434" w:rsidRPr="00EE19EE" w:rsidRDefault="00C97434" w:rsidP="00C974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7F40F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جهود مدرسة الحديث في تيسير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نتفاع بكتب العلم: تجربة رائدة في تطوير الكتاب التعليمي ومسايرة المستجدات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إبراهيم العشماوي.-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دبي: جائزة دبي الدولية للقرآن الكريم، وحدة البحوث والدراسات، 1434 هـ، 2013 م، 100 ص.</w:t>
      </w:r>
    </w:p>
    <w:p w14:paraId="616A9E91" w14:textId="77777777" w:rsidR="004A70F0" w:rsidRPr="00EE19EE" w:rsidRDefault="004A70F0" w:rsidP="004A70F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D6BEC0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E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الجواب على حديث: سبأ ولد عشرة من العرب/</w:t>
      </w:r>
      <w:r w:rsidRPr="009F0E1E">
        <w:rPr>
          <w:rFonts w:ascii="Calibri" w:eastAsia="Calibri" w:hAnsi="Calibri" w:cs="Traditional Arabic" w:hint="cs"/>
          <w:sz w:val="36"/>
          <w:szCs w:val="36"/>
          <w:rtl/>
        </w:rPr>
        <w:t xml:space="preserve"> أحمد بن سليمان الترباني.</w:t>
      </w:r>
    </w:p>
    <w:p w14:paraId="3A6086A5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0E1E">
        <w:rPr>
          <w:rFonts w:ascii="Calibri" w:eastAsia="Calibri" w:hAnsi="Calibri" w:cs="Traditional Arabic" w:hint="cs"/>
          <w:sz w:val="36"/>
          <w:szCs w:val="36"/>
          <w:rtl/>
        </w:rPr>
        <w:t>الرسالة الرابعة - الأخيرة من كتابه: رسائل في علم النسب.- عمّان: دار ابن الجوزي، 1439 هـ، 2018 م.</w:t>
      </w:r>
    </w:p>
    <w:p w14:paraId="241A38F1" w14:textId="77777777" w:rsidR="009F0E1E" w:rsidRPr="009F0E1E" w:rsidRDefault="009F0E1E" w:rsidP="009F0E1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F98157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في الجمع بين حديثين، هما: دعاؤه صلى الله عليه وسلم لأنس بن مالك بكثرة المال والولد، وحديث دعائه بذلك على من لم يؤمن به ويصدِّقه/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شمس الدين محمد بن عبدلرحمن السخاوي (ت 902 هـ).</w:t>
      </w:r>
    </w:p>
    <w:p w14:paraId="01E3C6AB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بذيل: السرّ المكتوم في الفرق بين المالين المحمود والمذموم/ للسخاوي؛ تحقيق مشهور بن حسن آل سلمان.- عمّان: جمعية مركز الإمام الألباني للدراسات والبحوث؛ المدينة المنورة: دار الإمام مسلم، 1440 هـ، 2019 م.</w:t>
      </w:r>
    </w:p>
    <w:p w14:paraId="1A493C5B" w14:textId="3B48B0D3" w:rsidR="0036373B" w:rsidRPr="00EE19EE" w:rsidRDefault="0036373B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41E526" w14:textId="77777777" w:rsidR="004A70F0" w:rsidRPr="00EE19EE" w:rsidRDefault="004A70F0" w:rsidP="004A70F0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جوانب حضارية في السنة النبوية المطهرة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 w:hint="cs"/>
          <w:sz w:val="36"/>
          <w:szCs w:val="36"/>
          <w:rtl/>
        </w:rPr>
        <w:t>عبدالسميع محمد الأنيس.-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دبي: جائزة دبي الدولية للقرآن الكريم، وحدة البحوث والدراسات، 1434 هـ، 2013 م، 270 ص.</w:t>
      </w:r>
    </w:p>
    <w:p w14:paraId="10009815" w14:textId="77777777" w:rsidR="004A70F0" w:rsidRPr="00EE19EE" w:rsidRDefault="004A70F0" w:rsidP="004A70F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7E0472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9" w:name="_Hlk13740237"/>
      <w:r w:rsidRPr="00EA5F40">
        <w:rPr>
          <w:rFonts w:cs="Traditional Arabic" w:hint="cs"/>
          <w:b/>
          <w:bCs/>
          <w:sz w:val="36"/>
          <w:szCs w:val="36"/>
          <w:rtl/>
        </w:rPr>
        <w:t>الجواهر السليمانية: شرح المنظومة البيقونية</w:t>
      </w:r>
      <w:r w:rsidRPr="00EA5F40">
        <w:rPr>
          <w:rFonts w:cs="Traditional Arabic" w:hint="cs"/>
          <w:sz w:val="36"/>
          <w:szCs w:val="36"/>
          <w:rtl/>
        </w:rPr>
        <w:t>/ مصطفى إسماعيل السليماني.- مصر: دار البلد؛ السعودية: دار الفضيلة، 1441 هـ، 2019 م.</w:t>
      </w:r>
    </w:p>
    <w:p w14:paraId="317D5DB6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FC9325" w14:textId="77777777" w:rsidR="0098162A" w:rsidRPr="00EE19EE" w:rsidRDefault="0098162A" w:rsidP="009816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الجواهر اللؤلؤية في شرح الأربعين النووية/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عبدالله الجرداني (ت 1331هـ)؛ تحقيق عبدالله المنشاوي.- المنصورة: مكتبة الإيمان، 1439 هـ، 2018 م، 440 ص.</w:t>
      </w:r>
    </w:p>
    <w:bookmarkEnd w:id="49"/>
    <w:p w14:paraId="7BA5CADA" w14:textId="77777777" w:rsidR="0098162A" w:rsidRPr="00EE19EE" w:rsidRDefault="0098162A" w:rsidP="0098162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B5473C" w14:textId="77777777" w:rsidR="00E44351" w:rsidRPr="00EE19EE" w:rsidRDefault="00E44351" w:rsidP="00E443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الجيران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647A906D" w14:textId="77777777" w:rsidR="00E44351" w:rsidRPr="00EE19EE" w:rsidRDefault="00E44351" w:rsidP="00E443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80A43D" w14:textId="5C4375E2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(ح)</w:t>
      </w:r>
    </w:p>
    <w:p w14:paraId="5290079B" w14:textId="0F4E035B" w:rsidR="00465F68" w:rsidRPr="00EE19EE" w:rsidRDefault="00465F68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769F2B0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حادثة تعرض النبي 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صلى الله عليه وسلم 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للسحر</w:t>
      </w:r>
      <w:r w:rsidRPr="00352C3B">
        <w:rPr>
          <w:rFonts w:ascii="Times New Roman" w:eastAsia="Times New Roman" w:hAnsi="Times New Roman" w:cs="Traditional Arabic"/>
          <w:sz w:val="36"/>
          <w:szCs w:val="36"/>
          <w:rtl/>
        </w:rPr>
        <w:t>/ حمزة بن محمد عماري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السلف الصالح، 1438 هـ، 2017 م، 639 ص.</w:t>
      </w:r>
    </w:p>
    <w:p w14:paraId="0690068F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A1D5F7" w14:textId="77777777" w:rsidR="002A5F7B" w:rsidRPr="002A5F7B" w:rsidRDefault="002A5F7B" w:rsidP="002A5F7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50" w:name="_Hlk19710503"/>
      <w:r w:rsidRPr="002A5F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حاشية العطار على نخبة الفكر/</w:t>
      </w:r>
      <w:r w:rsidRPr="002A5F7B">
        <w:rPr>
          <w:rFonts w:ascii="Calibri" w:eastAsia="Calibri" w:hAnsi="Calibri" w:cs="Traditional Arabic" w:hint="cs"/>
          <w:sz w:val="36"/>
          <w:szCs w:val="36"/>
          <w:rtl/>
        </w:rPr>
        <w:t xml:space="preserve"> لأبي السعادات حسن بن محمد العطار (ت 1250 هـ)؛ تحقيق محمد سعد عبدالمعبود.- القاهرة: دار الإحسان، 1441 هـ، 2019 م.</w:t>
      </w:r>
    </w:p>
    <w:p w14:paraId="7A9A3BCB" w14:textId="77777777" w:rsidR="002A5F7B" w:rsidRPr="002A5F7B" w:rsidRDefault="002A5F7B" w:rsidP="002A5F7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50"/>
    <w:p w14:paraId="2C077BF3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حا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شية على مسند الإمام الربيع بن حبيب: تعليقات العلماء على أحاديث المسند من خلال مؤلفاتهم ١٧٥ هـ</w:t>
      </w: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-</w:t>
      </w:r>
      <w:r w:rsidRPr="00220CEF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</w:t>
      </w:r>
      <w:r w:rsidRPr="00220CEF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٥٧٠ هـ</w:t>
      </w:r>
      <w:r w:rsidRPr="002C4D3E">
        <w:rPr>
          <w:rFonts w:ascii="Times New Roman" w:eastAsia="Times New Roman" w:hAnsi="Times New Roman" w:cs="Traditional Arabic"/>
          <w:sz w:val="40"/>
          <w:szCs w:val="40"/>
          <w:rtl/>
        </w:rPr>
        <w:t>/ جمع وترتيب فهد بن علي بن هاشل السعدي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عُمان: مكتبة الأنفال، 1427 هـ، 2006 م، 337 ص.</w:t>
      </w:r>
    </w:p>
    <w:p w14:paraId="362AF42B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6A84C36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الحافظ أبو الخطاب ابن دحية السبتي وجهوده الحديثية</w:t>
      </w:r>
      <w:r w:rsidRPr="006E78F2">
        <w:rPr>
          <w:rFonts w:ascii="Calibri" w:eastAsia="Calibri" w:hAnsi="Calibri" w:cs="Traditional Arabic" w:hint="cs"/>
          <w:sz w:val="36"/>
          <w:szCs w:val="36"/>
          <w:rtl/>
        </w:rPr>
        <w:t>/ أنس وكاك.- الرباط: الرابطة المحمدية للعلماء، 1441 هـ، 2019 م.</w:t>
      </w:r>
    </w:p>
    <w:p w14:paraId="21806C31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E556CD" w14:textId="77777777" w:rsidR="00FE7AD0" w:rsidRPr="00FE7AD0" w:rsidRDefault="00FE7AD0" w:rsidP="00FE7A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الحافظ أبو نعيم الأصبهاني تاج المحد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ثين الأولياء 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وعمدة المؤرخين الأصفياء </w:t>
      </w: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وكتابه حلية الأولياء وطبقات الأصفياء</w:t>
      </w:r>
      <w:r w:rsidRPr="00FE7A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E7A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ماجد أحمد الدرويش.- بيروت: دار الكتب العلمية، 1439 هـ، 2017 م، 128 ص.</w:t>
      </w:r>
    </w:p>
    <w:p w14:paraId="6B3FA78C" w14:textId="77777777" w:rsidR="00FE7AD0" w:rsidRPr="00FE7AD0" w:rsidRDefault="00FE7AD0" w:rsidP="00FE7A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7A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5A736E54" w14:textId="77777777" w:rsidR="00734FF7" w:rsidRPr="00A51CFB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A51CF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الحافظ الراوية أبو العباس أحمد بن عمر العذري ابن الدلائي المري الأندلسي وروايته للصحيحين في الأندلس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bookmarkStart w:id="51" w:name="_Hlk14098767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محمد زين العابدين رستم.- بيروت: دار الكتب العلمية، 1431 هـ، 2010 م، 160 ص.</w:t>
      </w:r>
    </w:p>
    <w:bookmarkEnd w:id="51"/>
    <w:p w14:paraId="195C6AEE" w14:textId="77777777" w:rsidR="00734FF7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9577A4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/>
          <w:b/>
          <w:bCs/>
          <w:sz w:val="36"/>
          <w:szCs w:val="36"/>
          <w:rtl/>
        </w:rPr>
        <w:t>الحافظ المحد</w:t>
      </w:r>
      <w:r w:rsidRPr="00216E5A">
        <w:rPr>
          <w:rFonts w:cs="Traditional Arabic" w:hint="cs"/>
          <w:b/>
          <w:bCs/>
          <w:sz w:val="36"/>
          <w:szCs w:val="36"/>
          <w:rtl/>
        </w:rPr>
        <w:t>ِّ</w:t>
      </w:r>
      <w:r w:rsidRPr="00216E5A">
        <w:rPr>
          <w:rFonts w:cs="Traditional Arabic"/>
          <w:b/>
          <w:bCs/>
          <w:sz w:val="36"/>
          <w:szCs w:val="36"/>
          <w:rtl/>
        </w:rPr>
        <w:t xml:space="preserve">ث محمد بن سليمان بن حبيب 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أبو جعفر الأسدي المصِّيصي، المعروف بلُوَيْن، </w:t>
      </w:r>
      <w:r w:rsidRPr="00216E5A">
        <w:rPr>
          <w:rFonts w:cs="Traditional Arabic"/>
          <w:b/>
          <w:bCs/>
          <w:sz w:val="36"/>
          <w:szCs w:val="36"/>
          <w:rtl/>
        </w:rPr>
        <w:t>المتوفى سنة 246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16E5A">
        <w:rPr>
          <w:rFonts w:cs="Traditional Arabic"/>
          <w:b/>
          <w:bCs/>
          <w:sz w:val="36"/>
          <w:szCs w:val="36"/>
          <w:rtl/>
        </w:rPr>
        <w:t>هـ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216E5A">
        <w:rPr>
          <w:rFonts w:cs="Traditional Arabic"/>
          <w:b/>
          <w:bCs/>
          <w:sz w:val="36"/>
          <w:szCs w:val="36"/>
          <w:rtl/>
        </w:rPr>
        <w:t>وأثره في الحديث وعلومه</w:t>
      </w:r>
      <w:r w:rsidRPr="00216E5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16E5A">
        <w:rPr>
          <w:rFonts w:cs="Traditional Arabic" w:hint="cs"/>
          <w:sz w:val="36"/>
          <w:szCs w:val="36"/>
          <w:rtl/>
        </w:rPr>
        <w:t>سليمان بن سعيد العسيري.</w:t>
      </w:r>
    </w:p>
    <w:p w14:paraId="721B9E99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محكم نشر في مجلة جامعة أم القرى لعلوم الشريعة والدراسات الإسلامية (مكة المكرمة) ع 72 (1439 هـ) ص 35 – 89.</w:t>
      </w:r>
    </w:p>
    <w:p w14:paraId="28A0537D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8875C5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الحب في السنة و أثره في حياة الأمة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غازي محمود الشمري.- بيروت: دار المقتبس، 1439 هـ، 2018 م، 574 ص.</w:t>
      </w:r>
    </w:p>
    <w:p w14:paraId="101AE787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4D09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الحِجاج في الحديث النبوي: دراسة تداولية/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آمال يوسف المغامسي.- بيروت: الدار المتوسطة للنشر، 1437 هـ، 2016 م، 431 ص.</w:t>
      </w:r>
    </w:p>
    <w:p w14:paraId="2D3B0572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CC293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الحِجاج في الخطاب النبوي: أحاديث المعاملات والعبادات أنموذجًا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سهير العايش.- أم البواقي، الجزائر: جامعة العربي بن مهيدي، 1436 هـ، 2015 م، 86 ص (ماجستير في مسار اللسان العربي).</w:t>
      </w:r>
    </w:p>
    <w:p w14:paraId="37D16B47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CDFCD8" w14:textId="77777777" w:rsidR="00262F3D" w:rsidRPr="00EE19EE" w:rsidRDefault="00262F3D" w:rsidP="00262F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حجة الوداع للحافظ ابن كثير رحمه الله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اختصار وتهذيب مساعد بن عبدالله السلمان</w:t>
      </w:r>
      <w:r w:rsidRPr="00EE19EE">
        <w:rPr>
          <w:rFonts w:cs="Traditional Arabic" w:hint="cs"/>
          <w:sz w:val="36"/>
          <w:szCs w:val="36"/>
          <w:rtl/>
        </w:rPr>
        <w:t xml:space="preserve">.- الرياض: </w:t>
      </w:r>
      <w:r w:rsidRPr="00EE19EE">
        <w:rPr>
          <w:rFonts w:cs="Traditional Arabic"/>
          <w:sz w:val="36"/>
          <w:szCs w:val="36"/>
          <w:rtl/>
        </w:rPr>
        <w:t>دار كنوز إشبيليا</w:t>
      </w:r>
      <w:r w:rsidRPr="00EE19EE">
        <w:rPr>
          <w:rFonts w:cs="Traditional Arabic" w:hint="cs"/>
          <w:sz w:val="36"/>
          <w:szCs w:val="36"/>
          <w:rtl/>
        </w:rPr>
        <w:t>، 1440 هـ، 2019 م.</w:t>
      </w:r>
    </w:p>
    <w:p w14:paraId="3EE37A0C" w14:textId="77777777" w:rsidR="00262F3D" w:rsidRPr="00EE19EE" w:rsidRDefault="00262F3D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208F833" w14:textId="77777777" w:rsidR="00981646" w:rsidRPr="00EE19EE" w:rsidRDefault="008170DC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2" w:name="_Hlk10731432"/>
      <w:r w:rsidRPr="00EE19EE">
        <w:rPr>
          <w:rFonts w:cs="Traditional Arabic"/>
          <w:sz w:val="36"/>
          <w:szCs w:val="36"/>
          <w:rtl/>
        </w:rPr>
        <w:t>‏</w:t>
      </w:r>
      <w:r w:rsidR="003B4F42"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981646"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حجية الحديث</w:t>
      </w:r>
      <w:r w:rsidR="00981646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حبّ الله.- بيروت: مؤسسة الانتشار العربي، 1432هـ، 2011 م، 776 ص.</w:t>
      </w:r>
    </w:p>
    <w:p w14:paraId="6D268AFA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(فكر حداثي شيعي)</w:t>
      </w:r>
    </w:p>
    <w:p w14:paraId="7AAE7979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5ADE7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A11B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الحداثيون العرب والعدوان على السنة النبوية: عبدالمجيد الشرفي نموذجًا</w:t>
      </w:r>
      <w:r w:rsidRPr="002A11BC">
        <w:rPr>
          <w:rFonts w:ascii="Calibri" w:eastAsia="Calibri" w:hAnsi="Calibri" w:cs="Traditional Arabic" w:hint="cs"/>
          <w:sz w:val="36"/>
          <w:szCs w:val="36"/>
          <w:rtl/>
        </w:rPr>
        <w:t>/ سامي عامري.- الكويت: مركز رواسخ، 1441 هـ، 2019 م.</w:t>
      </w:r>
    </w:p>
    <w:p w14:paraId="13AD3D6E" w14:textId="77777777" w:rsidR="002A11BC" w:rsidRPr="002A11BC" w:rsidRDefault="002A11BC" w:rsidP="002A11B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8186E2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b/>
          <w:bCs/>
          <w:sz w:val="36"/>
          <w:szCs w:val="36"/>
          <w:rtl/>
        </w:rPr>
        <w:t>حديث أُبيّ بن كعب رضي الله عنه في سؤاله النبي صلى الله عليه وسلم: "كم أجعل لك من صلاتي؟": دراسة حديثية</w:t>
      </w:r>
      <w:r w:rsidRPr="00216E5A">
        <w:rPr>
          <w:rFonts w:cs="Traditional Arabic" w:hint="cs"/>
          <w:sz w:val="36"/>
          <w:szCs w:val="36"/>
          <w:rtl/>
        </w:rPr>
        <w:t>/ صالح بن فريح البهلال.</w:t>
      </w:r>
    </w:p>
    <w:p w14:paraId="1A204187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1 (1439 هـ) ص 17 </w:t>
      </w:r>
      <w:r w:rsidRPr="00216E5A">
        <w:rPr>
          <w:rFonts w:cs="Traditional Arabic"/>
          <w:sz w:val="36"/>
          <w:szCs w:val="36"/>
          <w:rtl/>
        </w:rPr>
        <w:t>–</w:t>
      </w:r>
      <w:r w:rsidRPr="00216E5A">
        <w:rPr>
          <w:rFonts w:cs="Traditional Arabic" w:hint="cs"/>
          <w:sz w:val="36"/>
          <w:szCs w:val="36"/>
          <w:rtl/>
        </w:rPr>
        <w:t xml:space="preserve"> 38.</w:t>
      </w:r>
    </w:p>
    <w:p w14:paraId="627E9F13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A97D3C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"إذا هلك كسرى فلا كسرى بعده": رواية ودراية</w:t>
      </w: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عبدالهادي القحطاني.</w:t>
      </w:r>
    </w:p>
    <w:p w14:paraId="37363EC3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محكم نشر في مجلة جامعة الملك خالد للعلوم الشرعية (أبها) مج 25 ع 2 (1438 هـ) ص 136 – 163.</w:t>
      </w:r>
    </w:p>
    <w:p w14:paraId="3712A21F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E24C96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</w:rPr>
      </w:pPr>
      <w:bookmarkStart w:id="53" w:name="_Hlk20833261"/>
      <w:r w:rsidRPr="00216E5A">
        <w:rPr>
          <w:rFonts w:cs="Traditional Arabic" w:hint="cs"/>
          <w:b/>
          <w:bCs/>
          <w:sz w:val="36"/>
          <w:szCs w:val="36"/>
          <w:rtl/>
        </w:rPr>
        <w:t>حديث أنس بن مالك رضي الله عنه في الفطر في رمضان في الحلّ قبل السفر: رواية ودراية/</w:t>
      </w:r>
      <w:r w:rsidRPr="00216E5A">
        <w:rPr>
          <w:rFonts w:cs="Traditional Arabic"/>
          <w:b/>
          <w:bCs/>
          <w:sz w:val="36"/>
          <w:szCs w:val="36"/>
          <w:rtl/>
        </w:rPr>
        <w:t xml:space="preserve"> </w:t>
      </w:r>
      <w:r w:rsidRPr="00216E5A">
        <w:rPr>
          <w:rFonts w:cs="Traditional Arabic" w:hint="cs"/>
          <w:sz w:val="36"/>
          <w:szCs w:val="36"/>
          <w:rtl/>
        </w:rPr>
        <w:t>محمد بن سالم الحارثي.</w:t>
      </w:r>
    </w:p>
    <w:p w14:paraId="64A101B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جامعة طيبة للآداب والعلوم الإنسانية ع 14 (1439هـ، 2018 م) ص 83 – 121.</w:t>
      </w:r>
    </w:p>
    <w:p w14:paraId="0FCBA08D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53"/>
    <w:p w14:paraId="424B81FE" w14:textId="77777777" w:rsidR="00216E5A" w:rsidRPr="00216E5A" w:rsidRDefault="00216E5A" w:rsidP="00216E5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حديث التفليس رواية ودراية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>/ محمد بن عبدالعزيز الجمعان.</w:t>
      </w:r>
    </w:p>
    <w:p w14:paraId="65C6B461" w14:textId="77777777" w:rsidR="00216E5A" w:rsidRPr="00216E5A" w:rsidRDefault="00216E5A" w:rsidP="00216E5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بحث محكم نشر في مجلة العلوم الإنسانية والإدارية الصادرة عن جامعة المجمعة (السعودية) ع 16 (شعبان 1440 هـ) ص 38 </w:t>
      </w:r>
      <w:r w:rsidRPr="00216E5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 5.</w:t>
      </w:r>
    </w:p>
    <w:p w14:paraId="1302D58B" w14:textId="77777777" w:rsidR="00216E5A" w:rsidRPr="00216E5A" w:rsidRDefault="00216E5A" w:rsidP="00216E5A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51D7CD26" w14:textId="3C1B9F48" w:rsidR="003B4F42" w:rsidRPr="00EE19EE" w:rsidRDefault="003B4F42" w:rsidP="003B4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الرسول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نفسه في الكتب الستة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حسين دياب.- الدمام؛ الرياض: دار ابن الجوزي، 1438 هـ، 2017 م، 790 ص. (أصله رسالة جامعية).</w:t>
      </w:r>
    </w:p>
    <w:p w14:paraId="5EE61760" w14:textId="77777777" w:rsidR="003B4F42" w:rsidRPr="00EE19EE" w:rsidRDefault="003B4F42" w:rsidP="003B4F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A9122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>ح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ديث الزهري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أبي الفضل عبيدالله بن عبد الرحمن 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(ت</w:t>
      </w:r>
      <w:r w:rsidRPr="003F49F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٣٨١ </w:t>
      </w:r>
      <w:r w:rsidRPr="003F49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هـ)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>/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‏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‏رواية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أبي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محمد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الحسن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بن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الجوهري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(ت 454 هـ)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خرج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حاديث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ه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وعلق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عليه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محمد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668F6">
        <w:rPr>
          <w:rFonts w:ascii="Traditional Arabic" w:eastAsia="Times New Roman" w:hAnsi="Traditional Arabic" w:cs="Traditional Arabic" w:hint="cs"/>
          <w:sz w:val="36"/>
          <w:szCs w:val="36"/>
          <w:rtl/>
        </w:rPr>
        <w:t>حسن</w:t>
      </w:r>
      <w:r w:rsidRPr="001668F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إسماعيل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1425 هـ، 2004 م، 208 ص.</w:t>
      </w:r>
    </w:p>
    <w:p w14:paraId="32FEA3B0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E5C4118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الحديث الشريف:‏ ‏حدود المرجعية و دوائر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حتجاج</w:t>
      </w:r>
      <w:r w:rsidRPr="00EE19EE">
        <w:rPr>
          <w:rFonts w:cs="Traditional Arabic" w:hint="cs"/>
          <w:sz w:val="36"/>
          <w:szCs w:val="36"/>
          <w:rtl/>
        </w:rPr>
        <w:t>/ حيدر حب الله.- بيروت: مؤسسة الانتشار العربي، 1438 هـ، 2017 م، 2 جـ.</w:t>
      </w:r>
    </w:p>
    <w:p w14:paraId="2439F051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(فكر حداثي، أو شيعي حداثي)</w:t>
      </w:r>
    </w:p>
    <w:p w14:paraId="5DC5088C" w14:textId="77777777" w:rsidR="008170DC" w:rsidRPr="00EE19EE" w:rsidRDefault="008170DC" w:rsidP="008170D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BACBF6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4" w:name="_Hlk20892838"/>
      <w:r w:rsidRPr="00216E5A">
        <w:rPr>
          <w:rFonts w:cs="Traditional Arabic" w:hint="cs"/>
          <w:b/>
          <w:bCs/>
          <w:sz w:val="36"/>
          <w:szCs w:val="36"/>
          <w:rtl/>
        </w:rPr>
        <w:t>حديث طاعة الزوج في الفراش: رواية ودراية</w:t>
      </w:r>
      <w:r w:rsidRPr="00216E5A">
        <w:rPr>
          <w:rFonts w:cs="Traditional Arabic" w:hint="cs"/>
          <w:sz w:val="36"/>
          <w:szCs w:val="36"/>
          <w:rtl/>
        </w:rPr>
        <w:t>/ سلطان بن سعد السيف.</w:t>
      </w:r>
    </w:p>
    <w:p w14:paraId="622F7F58" w14:textId="77777777" w:rsidR="00216E5A" w:rsidRPr="00216E5A" w:rsidRDefault="00216E5A" w:rsidP="00216E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5" w:name="_Hlk20893261"/>
      <w:r w:rsidRPr="00216E5A">
        <w:rPr>
          <w:rFonts w:cs="Traditional Arabic" w:hint="cs"/>
          <w:sz w:val="36"/>
          <w:szCs w:val="36"/>
          <w:rtl/>
        </w:rPr>
        <w:t xml:space="preserve">بحث محكم نشر في مجلة الدراسات الإسلامية الصادرة عن جامعة الملك سعود بالرياض ع 2 (1440 هـ) ص 17 </w:t>
      </w:r>
      <w:r w:rsidRPr="00216E5A">
        <w:rPr>
          <w:rFonts w:cs="Traditional Arabic"/>
          <w:sz w:val="36"/>
          <w:szCs w:val="36"/>
          <w:rtl/>
        </w:rPr>
        <w:t>–</w:t>
      </w:r>
      <w:r w:rsidRPr="00216E5A">
        <w:rPr>
          <w:rFonts w:cs="Traditional Arabic" w:hint="cs"/>
          <w:sz w:val="36"/>
          <w:szCs w:val="36"/>
          <w:rtl/>
        </w:rPr>
        <w:t xml:space="preserve"> 59.</w:t>
      </w:r>
    </w:p>
    <w:bookmarkEnd w:id="55"/>
    <w:p w14:paraId="5335512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4"/>
    <w:p w14:paraId="3F76F426" w14:textId="77777777" w:rsidR="00216E5A" w:rsidRPr="00216E5A" w:rsidRDefault="00216E5A" w:rsidP="00216E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E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"كلُّ أمتي معافى إلا المجاهرين": دراسة نقدية</w:t>
      </w:r>
      <w:r w:rsidRPr="00216E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عبدالله الصياح.</w:t>
      </w:r>
    </w:p>
    <w:p w14:paraId="51812B5F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>بحث طويل محكم نشر في مجلة الجامعة الإسلامية للعلوم الشرعية (المدينة المنورة) ع 181 (1438 هـ) ص 381 – 446.</w:t>
      </w:r>
    </w:p>
    <w:p w14:paraId="6369C5FC" w14:textId="77777777" w:rsidR="00216E5A" w:rsidRPr="00216E5A" w:rsidRDefault="00216E5A" w:rsidP="00216E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8D82B2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معاوية فرعون هذه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فرحان المالكي.- بيروت: دار المحجة البيضاء، 1437 هـ، 2016 م، 157 ص.</w:t>
      </w:r>
    </w:p>
    <w:p w14:paraId="31DBBEB5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562FE9A3" w14:textId="77777777" w:rsidR="00981646" w:rsidRPr="00EE19EE" w:rsidRDefault="00981646" w:rsidP="009816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69BBE" w14:textId="77777777" w:rsidR="0079356F" w:rsidRPr="00216E5A" w:rsidRDefault="0079356F" w:rsidP="0079356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6E5A">
        <w:rPr>
          <w:rFonts w:cs="Traditional Arabic" w:hint="cs"/>
          <w:b/>
          <w:bCs/>
          <w:sz w:val="36"/>
          <w:szCs w:val="36"/>
          <w:rtl/>
        </w:rPr>
        <w:t>حديث "المغيِّرات خلق الله": دراسة نقدية</w:t>
      </w:r>
      <w:r w:rsidRPr="00216E5A">
        <w:rPr>
          <w:rFonts w:cs="Traditional Arabic" w:hint="cs"/>
          <w:sz w:val="36"/>
          <w:szCs w:val="36"/>
          <w:rtl/>
        </w:rPr>
        <w:t>/ عمار أحمد الصياصنة.</w:t>
      </w:r>
    </w:p>
    <w:p w14:paraId="22F1A5C3" w14:textId="77777777" w:rsidR="0079356F" w:rsidRPr="00216E5A" w:rsidRDefault="0079356F" w:rsidP="007935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188 جـ2 (رجب 1440 هـ) ص 9 </w:t>
      </w:r>
      <w:r w:rsidRPr="00216E5A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16E5A">
        <w:rPr>
          <w:rFonts w:ascii="Calibri" w:eastAsia="Calibri" w:hAnsi="Calibri" w:cs="Traditional Arabic" w:hint="cs"/>
          <w:sz w:val="36"/>
          <w:szCs w:val="36"/>
          <w:rtl/>
        </w:rPr>
        <w:t xml:space="preserve"> 126. </w:t>
      </w:r>
    </w:p>
    <w:p w14:paraId="2B70E63C" w14:textId="77777777" w:rsidR="0079356F" w:rsidRPr="00216E5A" w:rsidRDefault="0079356F" w:rsidP="007935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F226FBE" w14:textId="77777777" w:rsidR="00734FF7" w:rsidRPr="008B04D8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8B04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الحديث الموضوعي: دراسات موضوعية في ضوء السنة المطهرة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مروان محمد مصطفى شاهين.- القاهرة: مكتبة الإيمان، 1430 هـ، 2009 م، 281 ص.</w:t>
      </w:r>
    </w:p>
    <w:p w14:paraId="1725CD81" w14:textId="77777777" w:rsidR="00734FF7" w:rsidRDefault="00734FF7" w:rsidP="00734F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8F6993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/>
          <w:b/>
          <w:bCs/>
          <w:sz w:val="36"/>
          <w:szCs w:val="36"/>
          <w:rtl/>
        </w:rPr>
        <w:t>الحديث النبوي في تفسير صفوة التفاسير للشيخ الدكتور محمد علي الصابوني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4310C">
        <w:rPr>
          <w:rFonts w:cs="Traditional Arabic"/>
          <w:b/>
          <w:bCs/>
          <w:sz w:val="36"/>
          <w:szCs w:val="36"/>
          <w:rtl/>
        </w:rPr>
        <w:t>توثيق ودراسة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4310C">
        <w:rPr>
          <w:rFonts w:cs="Traditional Arabic" w:hint="cs"/>
          <w:sz w:val="36"/>
          <w:szCs w:val="36"/>
          <w:rtl/>
        </w:rPr>
        <w:t>رضا سروجي درويش.-</w:t>
      </w:r>
      <w:r w:rsidRPr="00E4310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4310C">
        <w:rPr>
          <w:rFonts w:cs="Traditional Arabic" w:hint="cs"/>
          <w:sz w:val="36"/>
          <w:szCs w:val="36"/>
          <w:rtl/>
        </w:rPr>
        <w:t>المنيا: جامعة المنيا، 1440 هـ، 2019 م، 400 ص (ماجستير).</w:t>
      </w:r>
    </w:p>
    <w:p w14:paraId="2ED1ED4B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79F7EC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الحديث والمحد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ثون في العصر المريني 668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869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عبدالهادي أحمد الحسيسن.- الرباط: الرابطة المحمدية للعلماء، 1437 هـ، 2016 م، 844 ص.</w:t>
      </w:r>
    </w:p>
    <w:p w14:paraId="1A28E996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(وأظن أصله رسالته في الدكتوراه، التي سبقت بعنوان "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الدراسات الحديثية في العصر المريني ا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لأول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").</w:t>
      </w:r>
    </w:p>
    <w:p w14:paraId="2E95D298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49653" w14:textId="77777777" w:rsidR="00705F7D" w:rsidRPr="00EE19EE" w:rsidRDefault="00705F7D" w:rsidP="0070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الحذف في صحيح مسلم بن الحجاج النيسابوري: دراسة سياقية</w:t>
      </w:r>
      <w:r w:rsidRPr="00EE19EE">
        <w:rPr>
          <w:rFonts w:cs="Traditional Arabic" w:hint="cs"/>
          <w:sz w:val="36"/>
          <w:szCs w:val="36"/>
          <w:rtl/>
        </w:rPr>
        <w:t>/ أحمد حسن أبو زيد.- كفر الشيخ: جامعة كفر الشيخ، قسم اللغة العربية، 1439 هـ، 2017 م، 342 ص (ماجستير).</w:t>
      </w:r>
    </w:p>
    <w:bookmarkEnd w:id="52"/>
    <w:p w14:paraId="17920454" w14:textId="77777777" w:rsidR="00705F7D" w:rsidRPr="00EE19EE" w:rsidRDefault="00705F7D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662B3C7" w14:textId="77777777" w:rsidR="00B52D94" w:rsidRPr="00EE19EE" w:rsidRDefault="00B52D94" w:rsidP="00B52D9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حروف العطف الواردة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حاديث سنن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ي.</w:t>
      </w:r>
    </w:p>
    <w:p w14:paraId="6397A6D8" w14:textId="77777777" w:rsidR="00B52D94" w:rsidRPr="00EE19EE" w:rsidRDefault="00B52D94" w:rsidP="00B52D9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6" w:name="_Hlk12371999"/>
      <w:r w:rsidRPr="00EE19EE">
        <w:rPr>
          <w:rFonts w:cs="Traditional Arabic" w:hint="cs"/>
          <w:sz w:val="36"/>
          <w:szCs w:val="36"/>
          <w:rtl/>
        </w:rPr>
        <w:t>دراسته في جامعة الأزهر بالقاهرة، 1439 هـ،...</w:t>
      </w:r>
    </w:p>
    <w:bookmarkEnd w:id="56"/>
    <w:p w14:paraId="32727680" w14:textId="77777777" w:rsidR="00B52D94" w:rsidRPr="00EE19EE" w:rsidRDefault="00B52D94" w:rsidP="00CA4C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E61E85" w14:textId="4BE8863C" w:rsidR="00CA4C2B" w:rsidRPr="00EE19EE" w:rsidRDefault="00CA4C2B" w:rsidP="00CA4C2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حروف المعاني في صحيحي مسلم والبخاري</w:t>
      </w:r>
      <w:r w:rsidRPr="00EE19EE">
        <w:rPr>
          <w:rFonts w:cs="Traditional Arabic" w:hint="cs"/>
          <w:sz w:val="36"/>
          <w:szCs w:val="36"/>
          <w:rtl/>
        </w:rPr>
        <w:t>/ فتحي الصديق البكباك.- القاهرة: جامعة عين شمس، 1440 هـ، 2019 م، 556 ص (دكتوراه).</w:t>
      </w:r>
    </w:p>
    <w:p w14:paraId="6BA1FFFB" w14:textId="77777777" w:rsidR="00CA4C2B" w:rsidRPr="00EE19EE" w:rsidRDefault="00CA4C2B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B19CC33" w14:textId="77777777" w:rsidR="003A58AC" w:rsidRPr="00EE19EE" w:rsidRDefault="003A58AC" w:rsidP="003A58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عتقاد في القرآن الكريم والسنة النبوية:‏ ‏مع تفصيل في أحاديث حد الردة وسياقات الفقهاء وأهل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فرحان المالكي.- بيروت: دار المودة، 1439 هـ، 2018 م، 215 ص.</w:t>
      </w:r>
    </w:p>
    <w:p w14:paraId="6B757205" w14:textId="77777777" w:rsidR="003A58AC" w:rsidRPr="00EE19EE" w:rsidRDefault="003A58AC" w:rsidP="000C154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1E017D1" w14:textId="77777777" w:rsidR="00087F6B" w:rsidRPr="005555A2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ح</w:t>
      </w:r>
      <w:r w:rsidRPr="00AC252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صول التفريج بأصول التخريج، أو كيف تصير 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AC252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ًا/ 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5555A2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محمد بن الصديق 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الغُماري؛ </w:t>
      </w:r>
      <w:r w:rsidRPr="005555A2">
        <w:rPr>
          <w:rFonts w:ascii="Times New Roman" w:eastAsia="Times New Roman" w:hAnsi="Times New Roman" w:cs="Traditional Arabic"/>
          <w:sz w:val="36"/>
          <w:szCs w:val="36"/>
          <w:rtl/>
        </w:rPr>
        <w:t>تحقيق بشرى الحديوي</w:t>
      </w: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1432 هـ، 2011 م، 112 ص.</w:t>
      </w:r>
    </w:p>
    <w:p w14:paraId="0CFE5D08" w14:textId="77777777" w:rsidR="00087F6B" w:rsidRPr="005555A2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555A2">
        <w:rPr>
          <w:rFonts w:ascii="Times New Roman" w:eastAsia="Times New Roman" w:hAnsi="Times New Roman" w:cs="Traditional Arabic" w:hint="cs"/>
          <w:sz w:val="36"/>
          <w:szCs w:val="36"/>
          <w:rtl/>
        </w:rPr>
        <w:t>(وسبق صدوره بهذا التحقيق عام 1421 هـ)</w:t>
      </w:r>
    </w:p>
    <w:p w14:paraId="1543C6EA" w14:textId="77777777" w:rsidR="00087F6B" w:rsidRPr="00AC2526" w:rsidRDefault="00087F6B" w:rsidP="00087F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19A22D7" w14:textId="77BB6743" w:rsidR="000C1549" w:rsidRPr="00EE19EE" w:rsidRDefault="000C1549" w:rsidP="000C1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حقوق الطفولة في السنة النبوية المطهرة</w:t>
      </w:r>
      <w:r w:rsidRPr="00EE19EE">
        <w:rPr>
          <w:rFonts w:cs="Traditional Arabic" w:hint="cs"/>
          <w:sz w:val="36"/>
          <w:szCs w:val="36"/>
          <w:rtl/>
        </w:rPr>
        <w:t>/ محمد سعد عبدالمعبود.- القاهرة: دار الإحسان، 1440 هـ، 2019 م</w:t>
      </w:r>
      <w:r w:rsidR="000D7BC4" w:rsidRPr="00EE19EE">
        <w:rPr>
          <w:rFonts w:ascii="Calibri" w:eastAsia="Calibri" w:hAnsi="Calibri" w:cs="Traditional Arabic" w:hint="cs"/>
          <w:sz w:val="36"/>
          <w:szCs w:val="36"/>
          <w:rtl/>
        </w:rPr>
        <w:t xml:space="preserve"> (أصله رسالة دكتوراه من جامعة الأزهر).</w:t>
      </w:r>
    </w:p>
    <w:p w14:paraId="5965CDEF" w14:textId="7EFD76E2" w:rsidR="000C1549" w:rsidRPr="00EE19EE" w:rsidRDefault="000C154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2EC59A7" w14:textId="77777777" w:rsidR="00623571" w:rsidRPr="00EE19EE" w:rsidRDefault="00623571" w:rsidP="006235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حقيقة سحر النبي صلى الله عليه وسلم</w:t>
      </w:r>
      <w:r w:rsidRPr="00EE19EE">
        <w:rPr>
          <w:rFonts w:cs="Traditional Arabic" w:hint="cs"/>
          <w:sz w:val="36"/>
          <w:szCs w:val="36"/>
          <w:rtl/>
        </w:rPr>
        <w:t>/ حازم جمعة المغربي.- بيروت: دار الكتب العلمية، 1440 هـ، 2019 م، 64 ص.</w:t>
      </w:r>
    </w:p>
    <w:p w14:paraId="5CC6AD04" w14:textId="3FE17410" w:rsidR="00623571" w:rsidRPr="00EE19EE" w:rsidRDefault="00623571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751076" w14:textId="77777777" w:rsidR="00306E8F" w:rsidRPr="00306E8F" w:rsidRDefault="00306E8F" w:rsidP="00306E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06E8F">
        <w:rPr>
          <w:rFonts w:cs="Traditional Arabic" w:hint="cs"/>
          <w:b/>
          <w:bCs/>
          <w:sz w:val="36"/>
          <w:szCs w:val="36"/>
          <w:rtl/>
        </w:rPr>
        <w:t>حكايات حروف الهجاء مع خاتم الأنبياء</w:t>
      </w:r>
      <w:r w:rsidRPr="00306E8F">
        <w:rPr>
          <w:rFonts w:cs="Traditional Arabic" w:hint="cs"/>
          <w:sz w:val="36"/>
          <w:szCs w:val="36"/>
          <w:rtl/>
        </w:rPr>
        <w:t>/ عبدالله عبدالمعطي.- القاهرة: مركز إبصار للنشر، 1440 هـ، 2019 م؟.</w:t>
      </w:r>
    </w:p>
    <w:p w14:paraId="5D0549B8" w14:textId="77777777" w:rsidR="00306E8F" w:rsidRPr="00306E8F" w:rsidRDefault="00306E8F" w:rsidP="00306E8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C608832" w14:textId="77777777" w:rsidR="00847FE7" w:rsidRPr="00847FE7" w:rsidRDefault="00847FE7" w:rsidP="00847F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F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حوار النبي صلى الله عليه وسلم مع اليهود في ضوء السنة النبوية</w:t>
      </w:r>
      <w:r w:rsidRPr="00847F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ليلى بنت عبدالكريم الشكري.</w:t>
      </w:r>
    </w:p>
    <w:p w14:paraId="1E55DA01" w14:textId="77777777" w:rsidR="00847FE7" w:rsidRPr="00847FE7" w:rsidRDefault="00847FE7" w:rsidP="00847F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F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جـ1 (1439 هـ) ص 317 – 368.</w:t>
      </w:r>
    </w:p>
    <w:p w14:paraId="5E992B4F" w14:textId="77777777" w:rsidR="00847FE7" w:rsidRPr="00847FE7" w:rsidRDefault="00847FE7" w:rsidP="00847FE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D9CE06" w14:textId="77777777" w:rsidR="00BA6E67" w:rsidRPr="001C6C59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حواشي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الشيخ عطية الله بن عطية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الأ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ُ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جهوري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(ت 1190 هـ)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 على شرح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سيدي محمد بن عبدالباقي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الز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ُّ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رقاني 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(ت </w:t>
      </w:r>
      <w:r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11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22 هـ) </w:t>
      </w:r>
      <w:r w:rsidRPr="001C6C5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على البيقونية</w:t>
      </w:r>
      <w:r w:rsidRPr="00FB16E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في مصطلح الحديث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ضبطه ووضع حواشيه أحمد فريد المزيدي.- بيروت: دار الكتب العلمية، 1427 هـ، 2006 م، 200 ص.</w:t>
      </w:r>
    </w:p>
    <w:p w14:paraId="40C1A35B" w14:textId="77777777" w:rsidR="00BA6E67" w:rsidRPr="001C6C59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4D1A4FDB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70B4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حول قول النبي صلى الله عليه وسلم</w:t>
      </w:r>
      <w:r w:rsidRPr="00E70B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E70B4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"مطل الغني ظلم" وحسن التجاوز عن المعسر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لأبي يحيى محمد بن عبده.- دمياط: دار الإمام الدارقطني، 1430 هـ، 2009 م، 168 ص.</w:t>
      </w:r>
    </w:p>
    <w:p w14:paraId="56B303DF" w14:textId="05766778" w:rsidR="008A2315" w:rsidRPr="00EE19EE" w:rsidRDefault="008A22F5" w:rsidP="008A22F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152F3">
        <w:rPr>
          <w:rFonts w:ascii="Times New Roman" w:eastAsia="Times New Roman" w:hAnsi="Times New Roman" w:cs="Traditional Arabic"/>
          <w:sz w:val="36"/>
          <w:szCs w:val="36"/>
        </w:rPr>
        <w:br/>
      </w:r>
      <w:r w:rsidR="008A2315" w:rsidRPr="00EE19EE">
        <w:rPr>
          <w:rFonts w:cs="Traditional Arabic" w:hint="cs"/>
          <w:b/>
          <w:bCs/>
          <w:sz w:val="36"/>
          <w:szCs w:val="36"/>
          <w:rtl/>
        </w:rPr>
        <w:t>الحياء</w:t>
      </w:r>
      <w:r w:rsidR="008A2315"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2CA85DA7" w14:textId="641C6409" w:rsidR="008A2315" w:rsidRDefault="008A2315" w:rsidP="008A231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436AF2" w14:textId="77777777" w:rsidR="00BE265C" w:rsidRPr="00BE265C" w:rsidRDefault="00BE265C" w:rsidP="00BE26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265C">
        <w:rPr>
          <w:rFonts w:cs="Traditional Arabic"/>
          <w:b/>
          <w:bCs/>
          <w:sz w:val="36"/>
          <w:szCs w:val="36"/>
          <w:rtl/>
        </w:rPr>
        <w:t>الحياء في السنة النبوية</w:t>
      </w:r>
      <w:r w:rsidRPr="00BE265C">
        <w:rPr>
          <w:rFonts w:cs="Traditional Arabic" w:hint="cs"/>
          <w:b/>
          <w:bCs/>
          <w:sz w:val="36"/>
          <w:szCs w:val="36"/>
          <w:rtl/>
        </w:rPr>
        <w:t>:</w:t>
      </w:r>
      <w:r w:rsidRPr="00BE265C">
        <w:rPr>
          <w:rFonts w:cs="Traditional Arabic"/>
          <w:b/>
          <w:bCs/>
          <w:sz w:val="36"/>
          <w:szCs w:val="36"/>
          <w:rtl/>
        </w:rPr>
        <w:t xml:space="preserve"> دراسة موضوعية</w:t>
      </w:r>
      <w:r w:rsidRPr="00BE265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E265C">
        <w:rPr>
          <w:rFonts w:cs="Traditional Arabic" w:hint="cs"/>
          <w:sz w:val="36"/>
          <w:szCs w:val="36"/>
          <w:rtl/>
        </w:rPr>
        <w:t>مريم بنت سليمان الضبيب.- بريدة: جامعة القصيم، 1441 هـ، 2019 م (ماجستير).</w:t>
      </w:r>
    </w:p>
    <w:p w14:paraId="166A9843" w14:textId="77777777" w:rsidR="00BE265C" w:rsidRPr="00BE265C" w:rsidRDefault="00BE265C" w:rsidP="00BE26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A314E0" w14:textId="4A103288" w:rsidR="00465F68" w:rsidRPr="00EE19EE" w:rsidRDefault="008A2315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  <w:r w:rsidR="00465F68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(خ)</w:t>
      </w:r>
    </w:p>
    <w:p w14:paraId="323853E1" w14:textId="77777777" w:rsidR="008A2315" w:rsidRPr="00EE19EE" w:rsidRDefault="008A2315" w:rsidP="008A231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55C5663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الخارطة البحثية الحديثية 1.6</w:t>
      </w:r>
      <w:r w:rsidRPr="006E78F2">
        <w:rPr>
          <w:rFonts w:ascii="Calibri" w:eastAsia="Calibri" w:hAnsi="Calibri" w:cs="Traditional Arabic" w:hint="cs"/>
          <w:sz w:val="36"/>
          <w:szCs w:val="36"/>
          <w:rtl/>
        </w:rPr>
        <w:t>/ عبدالله بن مبارك آل سيف، 54 ص.</w:t>
      </w:r>
    </w:p>
    <w:p w14:paraId="126ACBDD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78F2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28/2/1441 هـ.</w:t>
      </w:r>
    </w:p>
    <w:p w14:paraId="261BA418" w14:textId="77777777" w:rsidR="006E78F2" w:rsidRPr="006E78F2" w:rsidRDefault="006E78F2" w:rsidP="006E78F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CF2267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خبر الواحد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ذا خالف القياس وتطبيقاته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رضي الله عنه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العزوزي.- الرباط: دار الأمان، 1437 هـ، 2016 م، 143 ص.</w:t>
      </w:r>
    </w:p>
    <w:p w14:paraId="6A6F5BA7" w14:textId="0367C042" w:rsidR="008A2315" w:rsidRPr="00EE19EE" w:rsidRDefault="00BC3643" w:rsidP="00BC36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8A2315" w:rsidRPr="00EE19EE">
        <w:rPr>
          <w:rFonts w:cs="Traditional Arabic" w:hint="cs"/>
          <w:b/>
          <w:bCs/>
          <w:sz w:val="36"/>
          <w:szCs w:val="36"/>
          <w:rtl/>
        </w:rPr>
        <w:t>خدمة الناس</w:t>
      </w:r>
      <w:r w:rsidR="008A2315"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4D1C041D" w14:textId="7808C48D" w:rsidR="008A2315" w:rsidRPr="00EE19EE" w:rsidRDefault="008A2315" w:rsidP="008A2315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A717F47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7" w:name="_Hlk12197885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خصائص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بالقرآن عند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من خ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لال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وطأ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سيلوم عبدالرزاق.-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1440 هـ، 2019 م (شهادة تأهيل في العلوم الإسلامية).</w:t>
      </w:r>
    </w:p>
    <w:p w14:paraId="4F2CA726" w14:textId="77777777" w:rsidR="00213BBD" w:rsidRPr="00EE19EE" w:rsidRDefault="00213BBD" w:rsidP="00213B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0F3B2B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البلاغية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يمان والمؤمنين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 تحليلية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طه شيتة.-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bookmarkEnd w:id="57"/>
    <w:p w14:paraId="03694193" w14:textId="69E48954" w:rsidR="00840CDF" w:rsidRPr="00EE19EE" w:rsidRDefault="00840CDF" w:rsidP="008A2315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206585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58" w:name="_Hlk13606947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البلاغية في حديث الرسول عن آفات اللسان و تقويمها في الكتب الستة الصحاح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مصطفى أبو الحجاج النجار.- القاهرة، المكتبة الأزهرية للتراث، 1439 هـ، 2018 م، 800 ص.</w:t>
      </w:r>
    </w:p>
    <w:bookmarkEnd w:id="58"/>
    <w:p w14:paraId="5AE3661F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70BD6" w14:textId="77777777" w:rsidR="00F1768F" w:rsidRPr="00EE19EE" w:rsidRDefault="00F1768F" w:rsidP="00F17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صائص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وخصائص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 المطهرة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ناهد حسن عمران.- القاهرة: جامعة الأزهر، 1439 هـ، 2017 م (دكتوراه).</w:t>
      </w:r>
    </w:p>
    <w:p w14:paraId="1C5DD9F3" w14:textId="5FA4B88B" w:rsidR="00F1768F" w:rsidRDefault="00F1768F" w:rsidP="00F176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820D3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3689">
        <w:rPr>
          <w:rFonts w:cs="Traditional Arabic" w:hint="cs"/>
          <w:b/>
          <w:bCs/>
          <w:sz w:val="36"/>
          <w:szCs w:val="36"/>
          <w:rtl/>
        </w:rPr>
        <w:t>الخطاب الوصفي في الصحيحين: دراسة بلاغية تحليلية</w:t>
      </w:r>
      <w:r w:rsidRPr="00E93689">
        <w:rPr>
          <w:rFonts w:cs="Traditional Arabic" w:hint="cs"/>
          <w:sz w:val="36"/>
          <w:szCs w:val="36"/>
          <w:rtl/>
        </w:rPr>
        <w:t>/ فايزة بنت سالم الذبياني.- الرياض: جامعة الإمام، 1441 هـ، 2019 م (دكتوراه).</w:t>
      </w:r>
    </w:p>
    <w:p w14:paraId="48F01917" w14:textId="77777777" w:rsidR="00E93689" w:rsidRPr="00E93689" w:rsidRDefault="00E93689" w:rsidP="00E936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CA6BCD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178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الفكر شرح المختصر في مصطلح أهل الأثر</w:t>
      </w:r>
      <w:r w:rsidRPr="00917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كلاهما من تأليف </w:t>
      </w:r>
      <w:r w:rsidRPr="009178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الشنشوري (ت 999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علق عليه ووضع حواشيه أحمد فريد المزيدي.- بيروت: دار الكتب العلمية، 1426 هـ، 2005 م، 160 ص.</w:t>
      </w:r>
    </w:p>
    <w:p w14:paraId="589656C9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E0E080" w14:textId="77777777" w:rsidR="00BA6E67" w:rsidRPr="0008721A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  <w:r w:rsidRPr="0008721A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خلاف الشيعة مع أهل السنة في أصول الحديث وأثره في الحلال والحرام: نماذج تطبيقية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أحمد محمد علي بيومي.- القاهرة: مكتبة الإيمان، 1428 هـ، 2007 م، 258 ص.</w:t>
      </w:r>
    </w:p>
    <w:p w14:paraId="12115CE1" w14:textId="77777777" w:rsidR="00BA6E67" w:rsidRDefault="00BA6E67" w:rsidP="00BA6E67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59342C32" w14:textId="552F8F7B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(د)</w:t>
      </w:r>
    </w:p>
    <w:p w14:paraId="4EE5993A" w14:textId="71C7356A" w:rsidR="00465F68" w:rsidRPr="00EE19EE" w:rsidRDefault="00465F68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2CF3953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bookmarkStart w:id="59" w:name="_Hlk12214526"/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د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ار الحديث الضيائية ومكتبتها بصال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ح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 xml:space="preserve">ية دمشق: 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أ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نشأها ال</w:t>
      </w:r>
      <w:r w:rsidRPr="00A0645D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إ</w:t>
      </w:r>
      <w:r w:rsidRPr="00A0645D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مام الحافظ ضياء الدين محمد بن عبد الواحد المقدسي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>/ محمد مطيع حافظ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دمشق: دار البيروتي، 1427 هـ، 2006 م، 360 ص.</w:t>
      </w:r>
    </w:p>
    <w:p w14:paraId="62D6E72A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lastRenderedPageBreak/>
        <w:t>ومعه تحقيق رسالتين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: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 xml:space="preserve"> </w:t>
      </w:r>
    </w:p>
    <w:p w14:paraId="696F1112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 xml:space="preserve">النصيحة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للسلطان موسى الأشرف الأيوبي/ الضياء المقدسي.</w:t>
      </w:r>
    </w:p>
    <w:p w14:paraId="64EED613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أ</w:t>
      </w:r>
      <w:r w:rsidRPr="006F6D74">
        <w:rPr>
          <w:rFonts w:ascii="Times New Roman" w:eastAsia="Times New Roman" w:hAnsi="Times New Roman" w:cs="Traditional Arabic"/>
          <w:sz w:val="40"/>
          <w:szCs w:val="40"/>
          <w:rtl/>
        </w:rPr>
        <w:t>حاديث مسلسلة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 رواية الإمام الزاهد عبدالرحمن بن أبي عمر المقدسي.</w:t>
      </w:r>
    </w:p>
    <w:p w14:paraId="39977E61" w14:textId="77777777" w:rsidR="00BF0431" w:rsidRPr="0008721A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66B3F3BE" w14:textId="77777777" w:rsidR="0075375B" w:rsidRPr="00D73770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د</w:t>
      </w:r>
      <w:r w:rsidRPr="00966E2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ار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966E2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دار الحديث النورية بدمشق: تاريخها وتراجم شيوخها/ 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محمد أبو الفرج الخطيب الحسني؛ 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ا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>عتنى به إتمام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ً</w:t>
      </w:r>
      <w:r w:rsidRPr="00D73770">
        <w:rPr>
          <w:rFonts w:ascii="Times New Roman" w:eastAsia="Times New Roman" w:hAnsi="Times New Roman" w:cs="Traditional Arabic"/>
          <w:sz w:val="36"/>
          <w:szCs w:val="36"/>
          <w:rtl/>
        </w:rPr>
        <w:t>ا وصياغة محمد مجير الخطيب الحسني</w:t>
      </w:r>
      <w:r w:rsidRPr="00D73770"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البشائر، 1423 هـ، 2002 م، 367 ص.</w:t>
      </w:r>
    </w:p>
    <w:p w14:paraId="209AC0D4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1569711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الرصين المستخرج من بحر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]/ 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الله محمد بن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السعود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803 هـ).</w:t>
      </w:r>
    </w:p>
    <w:p w14:paraId="21EE50FA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1440 هـ،...</w:t>
      </w:r>
    </w:p>
    <w:bookmarkEnd w:id="59"/>
    <w:p w14:paraId="4EA54C94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11E436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FF5229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دراسات فقهية أصولية تطبيقية في أربعين حديثا ًمن أحاديث الأحكام</w:t>
      </w:r>
      <w:r w:rsidRPr="009B0521">
        <w:rPr>
          <w:rFonts w:ascii="Times New Roman" w:eastAsia="Times New Roman" w:hAnsi="Times New Roman" w:cs="Traditional Arabic"/>
          <w:sz w:val="40"/>
          <w:szCs w:val="40"/>
          <w:rtl/>
        </w:rPr>
        <w:t>/ خلف محمد المحمد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بيروت: مؤسسة الريان للنشر، 1429 هـ، 2008 م، 279 ص.</w:t>
      </w:r>
    </w:p>
    <w:p w14:paraId="106CE8FA" w14:textId="77777777" w:rsidR="00BF0431" w:rsidRPr="00AC4A83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</w:rPr>
      </w:pPr>
    </w:p>
    <w:p w14:paraId="2FD5D936" w14:textId="77777777" w:rsidR="00173959" w:rsidRPr="00EE19EE" w:rsidRDefault="00173959" w:rsidP="001739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دراسات في البلاغة النبوية الشريفة:‏ ‏عرض لمسائل البلاغة وعلومها وبعض القضايا النقدية في الحديث النبوي من خلال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فتح القدير شرح الجامع الصغير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للمناوي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رفعت أحمد زنجير.- دبي: جائزة دبي الدولية للقرآن الكريم، وحدة البحوث والدراسات، 1436 هـ، 2015 م، 413 ص.</w:t>
      </w:r>
    </w:p>
    <w:p w14:paraId="02591DB8" w14:textId="759FCEDE" w:rsidR="00173959" w:rsidRPr="00EE19EE" w:rsidRDefault="0017395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13180DF" w14:textId="77777777" w:rsidR="00C9699C" w:rsidRPr="00EE19EE" w:rsidRDefault="00C9699C" w:rsidP="00C969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دراسات في تاريخ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عمر محمد الفرماوي.- المنصورة: مكتبة الإيمان، 1429 هـ، 2008 م، 240 ص.</w:t>
      </w:r>
    </w:p>
    <w:p w14:paraId="6329939F" w14:textId="77777777" w:rsidR="00C9699C" w:rsidRPr="00EE19EE" w:rsidRDefault="00C9699C" w:rsidP="00C969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F837BE0" w14:textId="77777777" w:rsidR="009F112F" w:rsidRPr="00EE19EE" w:rsidRDefault="009F112F" w:rsidP="009F112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دراسات في علل الحديث</w:t>
      </w:r>
      <w:r w:rsidRPr="00EE19EE">
        <w:rPr>
          <w:rFonts w:cs="Traditional Arabic" w:hint="cs"/>
          <w:sz w:val="36"/>
          <w:szCs w:val="36"/>
          <w:rtl/>
        </w:rPr>
        <w:t>/ ياسر أحمد الشمالي.- عمّان: دار الحامد، 1440 هـ، 2019م.</w:t>
      </w:r>
    </w:p>
    <w:p w14:paraId="523416D7" w14:textId="77777777" w:rsidR="009F112F" w:rsidRPr="00EE19EE" w:rsidRDefault="009F112F" w:rsidP="009F112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3527B0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دراسات في علم الرجال</w:t>
      </w:r>
      <w:r w:rsidRPr="001479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47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‏</w:t>
      </w:r>
      <w:r w:rsidRPr="001479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غانم الشويلي</w:t>
      </w: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در القارئ، 1441 هـ، 2019 م، 175 م.</w:t>
      </w:r>
    </w:p>
    <w:p w14:paraId="6E404BAC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(الشيعة) </w:t>
      </w:r>
    </w:p>
    <w:p w14:paraId="33A4034A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ED8452" w14:textId="77777777" w:rsidR="00C9699C" w:rsidRPr="00EE19EE" w:rsidRDefault="00C9699C" w:rsidP="00C969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دراسات في علم العلل</w:t>
      </w:r>
      <w:r w:rsidRPr="00EE19EE">
        <w:rPr>
          <w:rFonts w:cs="Traditional Arabic" w:hint="cs"/>
          <w:b/>
          <w:bCs/>
          <w:sz w:val="36"/>
          <w:szCs w:val="36"/>
          <w:rtl/>
        </w:rPr>
        <w:t>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الإيمان، 1430 هـ، 2009 م، 240 ص.</w:t>
      </w:r>
    </w:p>
    <w:p w14:paraId="5DF9F383" w14:textId="77777777" w:rsidR="00C9699C" w:rsidRPr="00EE19EE" w:rsidRDefault="00C9699C" w:rsidP="00C969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7B8359E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965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دراسات في علوم الحديث ومناهج المحدثين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الشاذلي النيفر (ت 1418 هـ)؛ ضبط نصها وعلق عليها وقدم لها طه علي بوسريح.- تونس: دار الغرب الإسلامي، 1430 هـ، 2009 م، 261 ص.</w:t>
      </w:r>
    </w:p>
    <w:p w14:paraId="20EDE11E" w14:textId="77777777" w:rsidR="008A22F5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5D2779" w14:textId="77777777" w:rsidR="009F112F" w:rsidRPr="00EE19EE" w:rsidRDefault="009F112F" w:rsidP="009F112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دراسات في نقد المتن</w:t>
      </w:r>
      <w:r w:rsidRPr="00EE19EE">
        <w:rPr>
          <w:rFonts w:cs="Traditional Arabic" w:hint="cs"/>
          <w:sz w:val="36"/>
          <w:szCs w:val="36"/>
          <w:rtl/>
        </w:rPr>
        <w:t>/ ياسر أحمد الشمالي.- عمّان: دار الحامد، 1440 هـ، 2019 م.</w:t>
      </w:r>
    </w:p>
    <w:p w14:paraId="0ED0135C" w14:textId="77777777" w:rsidR="009F112F" w:rsidRPr="00EE19EE" w:rsidRDefault="009F112F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653308F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0" w:name="_Hlk10462003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حال من سكت عنهم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مامان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وابن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حاتم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تهذيب الكمال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شيماء مجدي عبدالعظيم.-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307AC0C8" w14:textId="77777777" w:rsidR="00840CDF" w:rsidRPr="00EE19EE" w:rsidRDefault="00840CDF" w:rsidP="00840C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178976" w14:textId="77777777" w:rsidR="003C24C9" w:rsidRPr="00EE19EE" w:rsidRDefault="003C24C9" w:rsidP="003C24C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دراسة معاني الحروف والأدوات ودلالتها في كتاب "اللؤلؤ والمرجان فيما اتفق عليه الشيخان": دراسة وصفية دلالية/ </w:t>
      </w:r>
      <w:r w:rsidRPr="00EE19EE">
        <w:rPr>
          <w:rFonts w:cs="Traditional Arabic" w:hint="cs"/>
          <w:sz w:val="36"/>
          <w:szCs w:val="36"/>
          <w:rtl/>
        </w:rPr>
        <w:t>عبود محمد حسن.- المنيا: جامعة المنيا، 1439 هـ، 2018 م، 284 ص (ماجستير).</w:t>
      </w:r>
    </w:p>
    <w:bookmarkEnd w:id="60"/>
    <w:p w14:paraId="1C1CB34E" w14:textId="77777777" w:rsidR="003C24C9" w:rsidRPr="00EE19EE" w:rsidRDefault="003C24C9" w:rsidP="0036373B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4C7B892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 لحديث: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الرجل الذي كان يكتب للنبي 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 الله عليه وسلم ث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ارتد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C19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نصرانيًا، فقَصَمه الله، ولفظته الأرض</w:t>
      </w:r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3C1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بن سعيد آل مالح.</w:t>
      </w:r>
    </w:p>
    <w:p w14:paraId="7D00622C" w14:textId="77777777" w:rsidR="003C19F9" w:rsidRPr="003C19F9" w:rsidRDefault="003C19F9" w:rsidP="003C19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19F9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115 (1439 هـ، 2018 م).</w:t>
      </w:r>
    </w:p>
    <w:p w14:paraId="12C3277A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E2562D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الدرر البهية في شرح الأربعين الطائية</w:t>
      </w:r>
      <w:r w:rsidRPr="00EE19EE">
        <w:rPr>
          <w:rFonts w:cs="Traditional Arabic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</w:t>
      </w:r>
      <w:r w:rsidRPr="00EE19EE">
        <w:rPr>
          <w:rFonts w:cs="Traditional Arabic"/>
          <w:b/>
          <w:bCs/>
          <w:sz w:val="36"/>
          <w:szCs w:val="36"/>
          <w:rtl/>
        </w:rPr>
        <w:t>أبي الفتوح الطائي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(ت 555 هـ)</w:t>
      </w:r>
      <w:r w:rsidRPr="00EE19EE">
        <w:rPr>
          <w:rFonts w:cs="Traditional Arabic" w:hint="cs"/>
          <w:sz w:val="36"/>
          <w:szCs w:val="36"/>
          <w:rtl/>
        </w:rPr>
        <w:t>/ حسين بن محمود الصادق.- بيروت: دار الكتب العلمية، 1440 هـ، 2019 م، 472 ص.</w:t>
      </w:r>
    </w:p>
    <w:p w14:paraId="5510BBA9" w14:textId="5F97D8EC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9E59C9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الدرر السنية في شرح البيقونية: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يضاح للمعاني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مثلة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قسام ونكات ولطائف علمية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أباي محمد محمود.- موريتانيا: قوافل للنشر، 1437 هـ، 2016 م، 79 ص.</w:t>
      </w:r>
    </w:p>
    <w:p w14:paraId="58E764A3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5F6F0A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الدلال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"أ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وجز المسالك 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موطأ مالك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المحدث محمد زكريا الكاندهلو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المدن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1402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976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2976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3433ADF9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976C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في جامعة الأزهر بالقاهرة، 1439 هـ، ...</w:t>
      </w:r>
    </w:p>
    <w:p w14:paraId="3DA5ED0B" w14:textId="77777777" w:rsidR="002976C8" w:rsidRPr="002976C8" w:rsidRDefault="002976C8" w:rsidP="002976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9261F6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الدرس الدلال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جائزة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حوذ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التعليقات على سنن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لأبي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النصر ثناء الله المدن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بن عيسى خان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1360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منى علي مسكين.-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17C50465" w14:textId="77777777" w:rsidR="00AB68CB" w:rsidRPr="00EE19EE" w:rsidRDefault="00AB68CB" w:rsidP="00AB68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C4C195" w14:textId="77777777" w:rsidR="004563CD" w:rsidRPr="00EE19EE" w:rsidRDefault="004563CD" w:rsidP="004563C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الدرس اللغو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تحفة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أ</w:t>
      </w:r>
      <w:r w:rsidRPr="00EE19EE">
        <w:rPr>
          <w:rFonts w:cs="Traditional Arabic"/>
          <w:b/>
          <w:bCs/>
          <w:sz w:val="36"/>
          <w:szCs w:val="36"/>
          <w:rtl/>
        </w:rPr>
        <w:t>حوذ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بشرح جامع الترمذ</w:t>
      </w:r>
      <w:r w:rsidRPr="00EE19EE">
        <w:rPr>
          <w:rFonts w:cs="Traditional Arabic" w:hint="cs"/>
          <w:b/>
          <w:bCs/>
          <w:sz w:val="36"/>
          <w:szCs w:val="36"/>
          <w:rtl/>
        </w:rPr>
        <w:t>ي"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 المباركفور</w:t>
      </w:r>
      <w:r w:rsidRPr="00EE19EE">
        <w:rPr>
          <w:rFonts w:cs="Traditional Arabic" w:hint="cs"/>
          <w:b/>
          <w:bCs/>
          <w:sz w:val="36"/>
          <w:szCs w:val="36"/>
          <w:rtl/>
        </w:rPr>
        <w:t>ي.</w:t>
      </w:r>
    </w:p>
    <w:p w14:paraId="24437574" w14:textId="77777777" w:rsidR="004563CD" w:rsidRPr="00EE19EE" w:rsidRDefault="004563CD" w:rsidP="004563C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الأزهر بالقاهرة، 1438 هـ،...</w:t>
      </w:r>
    </w:p>
    <w:p w14:paraId="4AFDB496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05C958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1" w:name="_Hlk12540741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لدرس اللغو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الودود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سنن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داود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"... لأبي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الحسن السند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علم اللغة الحدي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ث/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نفيسة محمد السيد.-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bookmarkEnd w:id="61"/>
    <w:p w14:paraId="3309E932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318EDA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الدرس النحويّ والصرفيّ والدلاليّ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غريب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لأبي عبيد القاسم بن سلّام الهروي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224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هـ)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يونس علي مفتاح.- المنيا: جامعة المنيا، 1438 هـ، 2017 م، 268 ص (ماجستير).</w:t>
      </w:r>
    </w:p>
    <w:p w14:paraId="5F69CFCA" w14:textId="77777777" w:rsidR="00705F7D" w:rsidRPr="00EE19EE" w:rsidRDefault="00705F7D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A15122" w14:textId="77777777" w:rsidR="00942449" w:rsidRPr="00942449" w:rsidRDefault="00942449" w:rsidP="009424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4244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درة الأصداف في نظم ما نثره السيوطي في الإسعاف (نظم إسعاف المبطَّأ برجال الموطَّأ)/</w:t>
      </w:r>
      <w:r w:rsidRPr="00942449">
        <w:rPr>
          <w:rFonts w:ascii="Calibri" w:eastAsia="Calibri" w:hAnsi="Calibri" w:cs="Traditional Arabic" w:hint="cs"/>
          <w:sz w:val="36"/>
          <w:szCs w:val="36"/>
          <w:rtl/>
        </w:rPr>
        <w:t xml:space="preserve"> محمد محمود (بَدِّي) بن محمد سالم بن القاضي المجلسي.- الدار البيضاء: قطر الندى للثقافة والإعلام، 1440 هـ؟، 2018 م. </w:t>
      </w:r>
    </w:p>
    <w:p w14:paraId="4FB24065" w14:textId="77777777" w:rsidR="00942449" w:rsidRPr="00942449" w:rsidRDefault="00942449" w:rsidP="0094244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69D2550" w14:textId="77777777" w:rsidR="0036373B" w:rsidRPr="00EE19EE" w:rsidRDefault="0036373B" w:rsidP="003637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دفاع الإمام ابن الوزير عن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ماهر ثابت إسماعيل.- المدينة المنورة: الجامعة الإسلامية، 1440 هـ، 2019 م (ماجستير).</w:t>
      </w:r>
    </w:p>
    <w:p w14:paraId="5A0A80BC" w14:textId="33420455" w:rsidR="0036373B" w:rsidRPr="00EE19EE" w:rsidRDefault="0036373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07559C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دفاع الصحابة الكرام عن النب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 سيد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المطهرة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بدوي حسن.-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66BF7FE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15BF90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دفع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شكالات الواردة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المتعلقة بكتاب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محمد خليفة.-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0862CD8F" w14:textId="77777777" w:rsidR="006B7E1D" w:rsidRPr="00EE19EE" w:rsidRDefault="006B7E1D" w:rsidP="006B7E1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E67AF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دفع التعارض بين أحاديث السنة النبوية بين الإمامين الأثرم وابن قتيبة من خلال كتابيهما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ناسخ الحديث ومنسوخه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تأويل مختلف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عصام مسعود مبروك.- المنيا: جامعة المنيا، 1438 هـ، 2017 م، (ماجستير).</w:t>
      </w:r>
    </w:p>
    <w:p w14:paraId="6D5C8D65" w14:textId="77777777" w:rsidR="00187751" w:rsidRPr="00EE19EE" w:rsidRDefault="00187751" w:rsidP="0018775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702BC4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10740357"/>
      <w:r w:rsidRPr="003C1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دفع توهم التعارض في نصوص الكتاب والسنة في العلاقة بين الرجل والمرأة</w:t>
      </w:r>
      <w:r w:rsidRPr="003C1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بدر بن جزاء الدوسري.- جدة: جامعة الملك عبدالعزيز، 1441 هـ، 2019 م (دكتوراه).</w:t>
      </w:r>
    </w:p>
    <w:p w14:paraId="1A4BE29C" w14:textId="77777777" w:rsidR="003C19F9" w:rsidRPr="003C19F9" w:rsidRDefault="003C19F9" w:rsidP="003C19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96C0D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 شبهات ودرء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مفتريات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المتوار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جواد خليل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1230EB5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 من رسالة علمية، جامعة الأزهر بالقاهرة، 1439 هـ، ...</w:t>
      </w:r>
    </w:p>
    <w:p w14:paraId="08F80362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جواد خليل شيعي رافضي)</w:t>
      </w:r>
    </w:p>
    <w:p w14:paraId="2DA680F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B43768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63" w:name="_Hlk12219264"/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دلالة تقرير النبي 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صلى الله عليه وسلم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لاختلاف اجتهاد الصحابة</w:t>
      </w: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رضي الله عنهم</w:t>
      </w:r>
      <w:r w:rsidRPr="00352C3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وأثرها في اختلاف الفقهاء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352C3B">
        <w:rPr>
          <w:rFonts w:ascii="Times New Roman" w:eastAsia="Times New Roman" w:hAnsi="Times New Roman" w:cs="Traditional Arabic"/>
          <w:sz w:val="36"/>
          <w:szCs w:val="36"/>
          <w:rtl/>
        </w:rPr>
        <w:t>محمود إبراهيم عبد الرزاق الهيتي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1439 هـ، 2018 م، 160 ص.</w:t>
      </w:r>
    </w:p>
    <w:p w14:paraId="65BE7B67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88C89C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دلالة الخاص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من خلال موطأ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مالك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6C851503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4883F62C" w14:textId="77777777" w:rsidR="00AB68CB" w:rsidRPr="00EE19EE" w:rsidRDefault="00AB68CB" w:rsidP="00AB68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BE05D44" w14:textId="77777777" w:rsidR="00193F16" w:rsidRPr="00193F16" w:rsidRDefault="00193F16" w:rsidP="00193F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193F16">
        <w:rPr>
          <w:rFonts w:cs="Traditional Arabic"/>
          <w:b/>
          <w:bCs/>
          <w:sz w:val="36"/>
          <w:szCs w:val="36"/>
          <w:rtl/>
        </w:rPr>
        <w:t>دلالة العام</w:t>
      </w:r>
      <w:r w:rsidRPr="00193F16">
        <w:rPr>
          <w:rFonts w:cs="Traditional Arabic" w:hint="cs"/>
          <w:b/>
          <w:bCs/>
          <w:sz w:val="36"/>
          <w:szCs w:val="36"/>
          <w:rtl/>
        </w:rPr>
        <w:t>: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 دراسة </w:t>
      </w:r>
      <w:r w:rsidRPr="00193F16">
        <w:rPr>
          <w:rFonts w:cs="Traditional Arabic" w:hint="cs"/>
          <w:b/>
          <w:bCs/>
          <w:sz w:val="36"/>
          <w:szCs w:val="36"/>
          <w:rtl/>
        </w:rPr>
        <w:t>أ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صولية تطبيقية على سنن </w:t>
      </w:r>
      <w:r w:rsidRPr="00193F16">
        <w:rPr>
          <w:rFonts w:cs="Traditional Arabic" w:hint="cs"/>
          <w:b/>
          <w:bCs/>
          <w:sz w:val="36"/>
          <w:szCs w:val="36"/>
          <w:rtl/>
        </w:rPr>
        <w:t>أبي</w:t>
      </w:r>
      <w:r w:rsidRPr="00193F16">
        <w:rPr>
          <w:rFonts w:cs="Traditional Arabic"/>
          <w:b/>
          <w:bCs/>
          <w:sz w:val="36"/>
          <w:szCs w:val="36"/>
          <w:rtl/>
        </w:rPr>
        <w:t xml:space="preserve"> داود</w:t>
      </w:r>
      <w:r w:rsidRPr="00193F16">
        <w:rPr>
          <w:rFonts w:cs="Traditional Arabic" w:hint="cs"/>
          <w:b/>
          <w:bCs/>
          <w:sz w:val="36"/>
          <w:szCs w:val="36"/>
          <w:rtl/>
        </w:rPr>
        <w:t>.</w:t>
      </w:r>
    </w:p>
    <w:p w14:paraId="4966D797" w14:textId="77777777" w:rsidR="00193F16" w:rsidRPr="00193F16" w:rsidRDefault="00193F16" w:rsidP="00193F1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3F16">
        <w:rPr>
          <w:rFonts w:cs="Traditional Arabic" w:hint="cs"/>
          <w:sz w:val="36"/>
          <w:szCs w:val="36"/>
          <w:rtl/>
        </w:rPr>
        <w:t>دراسته في جامعة الأزهر بالقاهرة، 1439 هـ،...</w:t>
      </w:r>
    </w:p>
    <w:p w14:paraId="09698630" w14:textId="77777777" w:rsidR="00193F16" w:rsidRPr="00193F16" w:rsidRDefault="00193F16" w:rsidP="00193F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A96AF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النه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479B4E9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bookmarkEnd w:id="63"/>
    <w:p w14:paraId="7C1E428E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A96051" w14:textId="77777777" w:rsidR="00187751" w:rsidRPr="00EE19EE" w:rsidRDefault="00187751" w:rsidP="0018775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دلالة النهي عند الإمام بدر الدين العيني من خلال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عمدة القاري شرح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في فقه العبادات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أصولية فقهية/ </w:t>
      </w:r>
      <w:r w:rsidRPr="00EE19EE">
        <w:rPr>
          <w:rFonts w:cs="Traditional Arabic" w:hint="cs"/>
          <w:sz w:val="36"/>
          <w:szCs w:val="36"/>
          <w:rtl/>
        </w:rPr>
        <w:t>ولاء هاشم محمد علي.- المنيا: جامعة المنيا، 1438 هـ، 2017 م، 268 ص (ماجستير).</w:t>
      </w:r>
    </w:p>
    <w:bookmarkEnd w:id="62"/>
    <w:p w14:paraId="06AD0122" w14:textId="77777777" w:rsidR="00187751" w:rsidRPr="00EE19EE" w:rsidRDefault="00187751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FA7718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دليل أرباب الفلاح لتحقيق فنّ الاصطلاح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حافظ بن أحمد الحكمي (ت 1377 هـ)؛ ضبط نصه واعتنى به محمد بن رياض الأحمد.- </w:t>
      </w:r>
      <w:r w:rsidRPr="00EE19EE">
        <w:rPr>
          <w:rFonts w:cs="Traditional Arabic" w:hint="cs"/>
          <w:sz w:val="36"/>
          <w:szCs w:val="36"/>
          <w:rtl/>
        </w:rPr>
        <w:t>بيروت: دار الكتب العلمية، 1440 هـ، 2019 م، 184ص.</w:t>
      </w:r>
    </w:p>
    <w:p w14:paraId="23B777A1" w14:textId="77777777" w:rsidR="000F3006" w:rsidRPr="00EE19EE" w:rsidRDefault="000F3006" w:rsidP="000F300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 للمؤلف نفسه: اللؤلؤ المكنون في أحوال الأسانيد والمتون.</w:t>
      </w:r>
    </w:p>
    <w:p w14:paraId="50752DB4" w14:textId="255B7027" w:rsidR="000F3006" w:rsidRPr="00EE19EE" w:rsidRDefault="000F3006" w:rsidP="000F3006">
      <w:pPr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88293EB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الدليل إلى أوائل الشيخ عبدالوكيل</w:t>
      </w: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وهي لأزيد من أربعين كتاباً من مسموعات مسند مكة الشيخ عبد الوكيل</w:t>
      </w:r>
      <w:r w:rsidRPr="009540B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 عبدالحق</w:t>
      </w:r>
      <w:r w:rsidRPr="009540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الهاشمي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تخريج محمد زياد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</w:t>
      </w:r>
      <w:r w:rsidRPr="009540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التكلة</w:t>
      </w:r>
      <w:r w:rsidRPr="00954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المنامة: مكتبة نظام يعقوبي الخاصة؛ بيروت: دار البشائر الإسلامية، 1440 هـ، 2019 م.</w:t>
      </w:r>
    </w:p>
    <w:p w14:paraId="147161F6" w14:textId="77777777" w:rsidR="009540BB" w:rsidRPr="009540BB" w:rsidRDefault="009540BB" w:rsidP="009540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AA9DC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السنة النبوية المطهرة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الحفاظ على كيان المجتمع المسلم من الشائعات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سماح حمدي يوسف.- القاهرة: جامعة الأزهر، 1439 هـ، 2017 م (دكتوراه).</w:t>
      </w:r>
    </w:p>
    <w:p w14:paraId="11932335" w14:textId="77777777" w:rsidR="004563CD" w:rsidRPr="00EE19EE" w:rsidRDefault="004563CD" w:rsidP="004563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F549B5" w14:textId="15BC602E" w:rsidR="00465F68" w:rsidRPr="00EE19EE" w:rsidRDefault="00465F68" w:rsidP="00465F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FA43E9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ذ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49D35874" w14:textId="3D326DF3" w:rsidR="00465F68" w:rsidRDefault="00465F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8F6757" w14:textId="77777777" w:rsidR="00BF0431" w:rsidRPr="00E11A4D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2A548C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ذيل اللآلئ المصنوعة في الأحاديث الموضوعة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جلال الدين عبدالرحمن بن أبي بكر السيوطي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(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ت 911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هـ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)</w:t>
      </w:r>
      <w:r w:rsidRPr="00BA11D9">
        <w:rPr>
          <w:rFonts w:ascii="Times New Roman" w:eastAsia="Times New Roman" w:hAnsi="Times New Roman" w:cs="Traditional Arabic" w:hint="cs"/>
          <w:sz w:val="40"/>
          <w:szCs w:val="40"/>
          <w:rtl/>
        </w:rPr>
        <w:t>؛ صححه وعلق حواشيه جلال علي.- بيروت: دار الإمام الرواس، 1429 هـ، 2008 م، 471 ص.</w:t>
      </w:r>
    </w:p>
    <w:p w14:paraId="257C6CDE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59C9B1" w14:textId="21524F87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(ر)</w:t>
      </w:r>
    </w:p>
    <w:p w14:paraId="1BC3A03E" w14:textId="77777777" w:rsidR="00465F68" w:rsidRPr="00EE19EE" w:rsidRDefault="00465F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90CE6F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64" w:name="_Hlk12393986"/>
      <w:r w:rsidRPr="00DA1F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</w:t>
      </w:r>
      <w:r w:rsidRPr="00DA1F5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جال عروة بن الزبير وجماعة من التابعين وغيرهم</w:t>
      </w:r>
      <w:r w:rsidRPr="00781BC9">
        <w:rPr>
          <w:rFonts w:ascii="Times New Roman" w:eastAsia="Times New Roman" w:hAnsi="Times New Roman" w:cs="Traditional Arabic"/>
          <w:sz w:val="36"/>
          <w:szCs w:val="36"/>
          <w:rtl/>
        </w:rPr>
        <w:t>/‏ مسلم بن الحجاج النيسابوري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261 هـ)</w:t>
      </w:r>
      <w:r w:rsidRPr="00781BC9">
        <w:rPr>
          <w:rFonts w:ascii="Times New Roman" w:eastAsia="Times New Roman" w:hAnsi="Times New Roman" w:cs="Traditional Arabic"/>
          <w:sz w:val="36"/>
          <w:szCs w:val="36"/>
          <w:rtl/>
        </w:rPr>
        <w:t>؛ دراسة وتحقيق حسين علي الجبوري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الفارابي، 1425 هـ، 2004 م، 175ص.</w:t>
      </w:r>
    </w:p>
    <w:p w14:paraId="4B4C2EDF" w14:textId="77777777" w:rsidR="0075375B" w:rsidRDefault="0075375B" w:rsidP="007537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BB37AE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رحمة المغيث في علم الحديث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طاهر بن عبدالله البحركي؛ عني به (المحروس) أبو بكر طاهر البحركي؛ تخريج الأحاديث فائق طاهر البحركي.- بيروت: دار الكتب العلمية، 1438 هـ، 2017 م، 160 ص.</w:t>
      </w:r>
    </w:p>
    <w:p w14:paraId="6353CE1F" w14:textId="77777777" w:rsidR="00216204" w:rsidRPr="00EE19EE" w:rsidRDefault="00216204" w:rsidP="0021620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2FDDB7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الرخص الشرعية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759B202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bookmarkEnd w:id="64"/>
    <w:p w14:paraId="470EF2BC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8D0568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65" w:name="_Hlk12588561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الرخصة الشرعية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على كتاب الموطأ لل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مام مالك بن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نس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أسماء عبدالمعطي كامل.-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bookmarkEnd w:id="65"/>
    <w:p w14:paraId="2D154232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27700A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 على القرآنيين: دفاع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عن سنة الحبيب محمد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683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D800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شافع توفيق محمود</w:t>
      </w:r>
      <w:r w:rsidRPr="00D800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الصفا والمروة، 1428 هـ، 2007 م، 144 ص.</w:t>
      </w:r>
    </w:p>
    <w:p w14:paraId="7C0217C8" w14:textId="77777777" w:rsidR="00BF0431" w:rsidRDefault="00BF0431" w:rsidP="00BF04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E00BF9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أسماء حفاظ الحديث/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لأحد تلاميذ الحافظ برهان الدين إبراهيم بن محمد الناجي الدمشقي الشافعي (ت 900 هـ)؛ تحقيق علي محمد زينو.- عمّان: دار النور المبين، 1438 هـ، 2017 م، 67 ص.</w:t>
      </w:r>
    </w:p>
    <w:p w14:paraId="0638342A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مذيلة بـ: زاد الحثيث نظم رسالة في 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767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سماء حفاظ الحديث</w:t>
      </w:r>
      <w:r w:rsidRPr="007767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35E788" w14:textId="77777777" w:rsidR="0077679C" w:rsidRPr="0077679C" w:rsidRDefault="0077679C" w:rsidP="007767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66147F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العين: سؤال وجواب يتعلق بحديث "توقَّوا من العين"/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الدين بن أحمد العليمي (ت 1081 هـ)؛ تحقيق حسين بن أحمد حمد.-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م، 80 ص (لقاء العشر الأواخر بالمسجد الحرام؛ 346).</w:t>
      </w:r>
    </w:p>
    <w:p w14:paraId="0C2D2B39" w14:textId="50164DA5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5871E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</w:rPr>
      </w:pPr>
      <w:bookmarkStart w:id="66" w:name="_Hlk23070911"/>
      <w:r w:rsidRPr="00542D72">
        <w:rPr>
          <w:rFonts w:cs="Traditional Arabic"/>
          <w:b/>
          <w:bCs/>
          <w:sz w:val="36"/>
          <w:szCs w:val="36"/>
          <w:rtl/>
        </w:rPr>
        <w:t>رسالة في فضائل سيدنا عبدالله بن عباس رضي الله عنهما وفضائل الطائف</w:t>
      </w:r>
      <w:r w:rsidRPr="00542D7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42D72">
        <w:rPr>
          <w:rFonts w:cs="Traditional Arabic"/>
          <w:sz w:val="36"/>
          <w:szCs w:val="36"/>
          <w:rtl/>
        </w:rPr>
        <w:t>محمد بن عبدالكريم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القنوي</w:t>
      </w:r>
      <w:r w:rsidRPr="00542D72">
        <w:rPr>
          <w:rFonts w:cs="Traditional Arabic" w:hint="cs"/>
          <w:sz w:val="36"/>
          <w:szCs w:val="36"/>
          <w:rtl/>
        </w:rPr>
        <w:t xml:space="preserve"> (ت 1149 هـ)؛ تحقيق محمود محمد خلف.- بيروت: دار الكتب العلمية، 1439 هـ، 2017 م، 128 ص.</w:t>
      </w:r>
    </w:p>
    <w:p w14:paraId="01ED3F2D" w14:textId="77777777" w:rsidR="00542D72" w:rsidRPr="00542D72" w:rsidRDefault="00542D72" w:rsidP="00542D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66"/>
    <w:p w14:paraId="3A7A259E" w14:textId="77777777" w:rsidR="0047797A" w:rsidRPr="0047797A" w:rsidRDefault="0047797A" w:rsidP="0047797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97A">
        <w:rPr>
          <w:rFonts w:cs="Traditional Arabic"/>
          <w:b/>
          <w:bCs/>
          <w:sz w:val="36"/>
          <w:szCs w:val="36"/>
          <w:rtl/>
        </w:rPr>
        <w:t>الرسائل النبوية: دراسة لسانية نصية</w:t>
      </w:r>
      <w:r w:rsidRPr="0047797A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7797A">
        <w:rPr>
          <w:rFonts w:cs="Traditional Arabic" w:hint="cs"/>
          <w:sz w:val="36"/>
          <w:szCs w:val="36"/>
          <w:rtl/>
        </w:rPr>
        <w:t>أشرف السيد العربي.- طنطا: دار النابغة، 1438 هـ، 2017 م، 423 ص (أصله رسالة دكتوراه).</w:t>
      </w:r>
    </w:p>
    <w:p w14:paraId="7B01FFBA" w14:textId="77777777" w:rsidR="0047797A" w:rsidRPr="0047797A" w:rsidRDefault="0047797A" w:rsidP="0047797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61E587" w14:textId="77777777" w:rsidR="001670C8" w:rsidRPr="001670C8" w:rsidRDefault="001670C8" w:rsidP="001670C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7" w:name="_Hlk18386617"/>
      <w:r w:rsidRPr="001670C8">
        <w:rPr>
          <w:rFonts w:cs="Traditional Arabic"/>
          <w:b/>
          <w:bCs/>
          <w:sz w:val="36"/>
          <w:szCs w:val="36"/>
          <w:rtl/>
        </w:rPr>
        <w:lastRenderedPageBreak/>
        <w:t>رسالة النور</w:t>
      </w:r>
      <w:r w:rsidRPr="001670C8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1670C8">
        <w:rPr>
          <w:rFonts w:cs="Traditional Arabic"/>
          <w:b/>
          <w:bCs/>
          <w:sz w:val="36"/>
          <w:szCs w:val="36"/>
          <w:rtl/>
        </w:rPr>
        <w:t>إجازة العلامة المتكلم النظ</w:t>
      </w:r>
      <w:r w:rsidRPr="001670C8">
        <w:rPr>
          <w:rFonts w:cs="Traditional Arabic" w:hint="cs"/>
          <w:b/>
          <w:bCs/>
          <w:sz w:val="36"/>
          <w:szCs w:val="36"/>
          <w:rtl/>
        </w:rPr>
        <w:t>ّ</w:t>
      </w:r>
      <w:r w:rsidRPr="001670C8">
        <w:rPr>
          <w:rFonts w:cs="Traditional Arabic"/>
          <w:b/>
          <w:bCs/>
          <w:sz w:val="36"/>
          <w:szCs w:val="36"/>
          <w:rtl/>
        </w:rPr>
        <w:t>ار حسن محمود عبد اللطيف الشافعي</w:t>
      </w:r>
      <w:r w:rsidRPr="001670C8">
        <w:rPr>
          <w:rFonts w:cs="Traditional Arabic" w:hint="cs"/>
          <w:b/>
          <w:bCs/>
          <w:sz w:val="36"/>
          <w:szCs w:val="36"/>
          <w:rtl/>
        </w:rPr>
        <w:t xml:space="preserve"> رئيس مجمع اللغة العربية بمصر وعضو هيئة كبار العلماء بالأزهر</w:t>
      </w:r>
      <w:r w:rsidRPr="001670C8">
        <w:rPr>
          <w:rFonts w:cs="Traditional Arabic" w:hint="cs"/>
          <w:sz w:val="36"/>
          <w:szCs w:val="36"/>
          <w:rtl/>
        </w:rPr>
        <w:t>/ ترجم لأشياخه هاني محمد الطنطاوي، وائل يوسف القناوي.- القاهرة: دار السلام، 1440 هـ، 2019 م، 192 ص.</w:t>
      </w:r>
    </w:p>
    <w:p w14:paraId="37AF28F6" w14:textId="77777777" w:rsidR="001670C8" w:rsidRPr="001670C8" w:rsidRDefault="001670C8" w:rsidP="001670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EBEF83" w14:textId="77777777" w:rsidR="00FB29A0" w:rsidRPr="00FB29A0" w:rsidRDefault="00FB29A0" w:rsidP="00FB29A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29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رعاية البيئة في السنة النبوية: الماء نموذجًا</w:t>
      </w:r>
      <w:r w:rsidRPr="00FB29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عبدالرزاق أسود.- دمشق: دار طيبة، 1440 هـ، 2019 م.</w:t>
      </w:r>
    </w:p>
    <w:p w14:paraId="2350322F" w14:textId="77777777" w:rsidR="00FB29A0" w:rsidRPr="00FB29A0" w:rsidRDefault="00FB29A0" w:rsidP="00FB29A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FCA60D" w14:textId="77777777" w:rsidR="00312DF3" w:rsidRPr="00312DF3" w:rsidRDefault="00312DF3" w:rsidP="00312DF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2DF3">
        <w:rPr>
          <w:rFonts w:cs="Traditional Arabic" w:hint="cs"/>
          <w:b/>
          <w:bCs/>
          <w:sz w:val="36"/>
          <w:szCs w:val="36"/>
          <w:rtl/>
        </w:rPr>
        <w:t>رفع العتاب والملام عمن قال: العمل بالضعيف اختيارًا حرام</w:t>
      </w:r>
      <w:r w:rsidRPr="00312DF3">
        <w:rPr>
          <w:rFonts w:cs="Traditional Arabic" w:hint="cs"/>
          <w:sz w:val="36"/>
          <w:szCs w:val="36"/>
          <w:rtl/>
        </w:rPr>
        <w:t>/ محمد بن قاسم القادري الفاسي (ت 1331 هـ)؛ تحقيق عصام محمد الصاري.- عمّان: دار النور المبين، 1441 هـ، 2019 م.</w:t>
      </w:r>
    </w:p>
    <w:p w14:paraId="4D7B1877" w14:textId="77777777" w:rsidR="00312DF3" w:rsidRPr="00312DF3" w:rsidRDefault="00312DF3" w:rsidP="00312DF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67"/>
    <w:p w14:paraId="2B3E027E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ركائز الدعوة والإيمان بشرح أحاديث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أحمد غلوش.- القاهرة: المؤلف، 1437 هـ، 2016 م، 9 مج.</w:t>
      </w:r>
    </w:p>
    <w:p w14:paraId="04F26116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203A3" w14:textId="77777777" w:rsidR="00C03C67" w:rsidRPr="00EE19EE" w:rsidRDefault="00C03C67" w:rsidP="00C03C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الرواة الذين تكلم عليهم الحافظ ابن كثير بالجرح والتعديل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المسانيد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البداية والنهاية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محمد دويب.- القاهرة: جامعة الأزهر، 1438 هـ، 2017 م (دكتوراه).</w:t>
      </w:r>
    </w:p>
    <w:p w14:paraId="02AD8272" w14:textId="603A9AD0" w:rsidR="00C03C67" w:rsidRPr="00EE19EE" w:rsidRDefault="00C03C67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51782E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9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الرواة الذين جرّحهم الحاكم جرحًا شديدًا وروى لهم في المستدرك: دراسة استقرائية نقدية/ </w:t>
      </w:r>
      <w:r w:rsidRPr="00477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 ربه سلمان أبو صعيليك.</w:t>
      </w:r>
    </w:p>
    <w:p w14:paraId="357C5487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(بحث نشر في "مجلة العلوم الشرعية" الصادرة عن جامعة الإمام بالرياض ع 52 (رجب 1440هـ) </w:t>
      </w:r>
    </w:p>
    <w:p w14:paraId="7DC39462" w14:textId="77777777" w:rsidR="0047797A" w:rsidRPr="0047797A" w:rsidRDefault="0047797A" w:rsidP="0047797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1D7E1" w14:textId="77777777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الرواة الذين وصفهم ابن حبان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354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بقلب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سانيد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المجروحين"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محمد عيد.-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AB3A921" w14:textId="66CB6D35" w:rsidR="00966750" w:rsidRPr="00EE19EE" w:rsidRDefault="00966750" w:rsidP="009667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237D5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الرواة الذين وصفهم الحافظ ابن سعد بقوله: "قليل الحديث": جمعًا ودراسة</w:t>
      </w: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عيد الجربوعي.</w:t>
      </w:r>
    </w:p>
    <w:p w14:paraId="45B4C098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طويل محكم نشر في مجلة الجامعة الإسلامية للعلوم الشرعية (المدينة المنورة) ع 182 جـ2 (1439 هـ) ص 71 – 155.</w:t>
      </w:r>
    </w:p>
    <w:p w14:paraId="424D555F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D0E24C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</w:rPr>
      </w:pPr>
      <w:r w:rsidRPr="00D25D4B">
        <w:rPr>
          <w:rFonts w:cs="Traditional Arabic"/>
          <w:b/>
          <w:bCs/>
          <w:sz w:val="36"/>
          <w:szCs w:val="36"/>
          <w:rtl/>
        </w:rPr>
        <w:t>الرواة الذين و</w:t>
      </w:r>
      <w:r w:rsidRPr="00D25D4B">
        <w:rPr>
          <w:rFonts w:cs="Traditional Arabic" w:hint="cs"/>
          <w:b/>
          <w:bCs/>
          <w:sz w:val="36"/>
          <w:szCs w:val="36"/>
          <w:rtl/>
        </w:rPr>
        <w:t>ُ</w:t>
      </w:r>
      <w:r w:rsidRPr="00D25D4B">
        <w:rPr>
          <w:rFonts w:cs="Traditional Arabic"/>
          <w:b/>
          <w:bCs/>
          <w:sz w:val="36"/>
          <w:szCs w:val="36"/>
          <w:rtl/>
        </w:rPr>
        <w:t>صفوا بالكذب في لهجتهم لا في روايتهم</w:t>
      </w:r>
      <w:r w:rsidRPr="00D25D4B">
        <w:rPr>
          <w:rFonts w:cs="Traditional Arabic" w:hint="cs"/>
          <w:sz w:val="36"/>
          <w:szCs w:val="36"/>
          <w:rtl/>
        </w:rPr>
        <w:t>/ محمد بن سالم الحارثي.</w:t>
      </w:r>
    </w:p>
    <w:p w14:paraId="07864DB6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</w:rPr>
      </w:pPr>
      <w:r w:rsidRPr="00D25D4B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في جامعة سطام بن عبدالعزيز ع 4 (ذو الحجة 1438 هـ) ص 156 </w:t>
      </w:r>
      <w:r w:rsidRPr="00D25D4B">
        <w:rPr>
          <w:rFonts w:cs="Traditional Arabic"/>
          <w:sz w:val="36"/>
          <w:szCs w:val="36"/>
          <w:rtl/>
        </w:rPr>
        <w:t>–</w:t>
      </w:r>
      <w:r w:rsidRPr="00D25D4B">
        <w:rPr>
          <w:rFonts w:cs="Traditional Arabic" w:hint="cs"/>
          <w:sz w:val="36"/>
          <w:szCs w:val="36"/>
          <w:rtl/>
        </w:rPr>
        <w:t xml:space="preserve"> 209.</w:t>
      </w:r>
    </w:p>
    <w:p w14:paraId="465FF943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35245F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رواة الصحيحين الذين تكلم فيهم ابن حبان في كتابه "المجروحين": دراسة نقدية تطبيقية/ </w:t>
      </w: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أحمد العواجي.</w:t>
      </w:r>
    </w:p>
    <w:p w14:paraId="7DC1422D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5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42 (محرم 1438 هـ).</w:t>
      </w:r>
    </w:p>
    <w:p w14:paraId="7A14A73D" w14:textId="77777777" w:rsidR="00D25D4B" w:rsidRPr="00D25D4B" w:rsidRDefault="00D25D4B" w:rsidP="00D25D4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D7B40B" w14:textId="77777777" w:rsidR="00FF0E4D" w:rsidRPr="00EE19EE" w:rsidRDefault="00FF0E4D" w:rsidP="00FF0E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روايات الجامع الصحيح ونسخه: دراسة نظرية تطبيقية/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 فتحي عبدالحليم.- الدوحة: وزارة الأوقاف، 1434 هـ، 2013 م، 2 مج.</w:t>
      </w:r>
    </w:p>
    <w:p w14:paraId="2E22F2F9" w14:textId="4266E226" w:rsidR="00FF0E4D" w:rsidRPr="00EE19EE" w:rsidRDefault="00FF0E4D" w:rsidP="00FF0E4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C3C89E" w14:textId="77777777" w:rsidR="00D25D4B" w:rsidRPr="00D25D4B" w:rsidRDefault="00D25D4B" w:rsidP="00D25D4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25D4B">
        <w:rPr>
          <w:rFonts w:cs="Traditional Arabic" w:hint="cs"/>
          <w:b/>
          <w:bCs/>
          <w:sz w:val="36"/>
          <w:szCs w:val="36"/>
          <w:rtl/>
        </w:rPr>
        <w:t>رواية الجماعة المبهمين وأثرها في الحكم على الحديث</w:t>
      </w:r>
      <w:r w:rsidRPr="00D25D4B">
        <w:rPr>
          <w:rFonts w:cs="Traditional Arabic" w:hint="cs"/>
          <w:sz w:val="36"/>
          <w:szCs w:val="36"/>
          <w:rtl/>
        </w:rPr>
        <w:t>/ عبدالله بن غالي أبو ربعة السهلي.</w:t>
      </w:r>
    </w:p>
    <w:p w14:paraId="05F40C1A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D25D4B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187 (جمادى الآخرة 1440 هـ) ص 375 </w:t>
      </w:r>
      <w:r w:rsidRPr="00D25D4B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D25D4B">
        <w:rPr>
          <w:rFonts w:ascii="Calibri" w:eastAsia="Calibri" w:hAnsi="Calibri" w:cs="Traditional Arabic" w:hint="cs"/>
          <w:sz w:val="36"/>
          <w:szCs w:val="36"/>
          <w:rtl/>
        </w:rPr>
        <w:t xml:space="preserve"> 442. </w:t>
      </w:r>
    </w:p>
    <w:p w14:paraId="7E80E57B" w14:textId="77777777" w:rsidR="00D25D4B" w:rsidRPr="00D25D4B" w:rsidRDefault="00D25D4B" w:rsidP="00D25D4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44069EC" w14:textId="77777777" w:rsidR="004B53B7" w:rsidRPr="00E1486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E148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 الرياحين الندية بشرح الأربعين اللحجية من كلام خير البرية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لطلاب المدرسة الصولتية/ </w:t>
      </w:r>
      <w:r w:rsidRPr="00F446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محمد الأهدل؛ ضبطه وصححه وعلق عليه عاصم إبراهيم الكيالي.- بيروت: دار الكتب العلمية، 1428 هـ، 2007 م، 144 ص.</w:t>
      </w:r>
    </w:p>
    <w:p w14:paraId="062C47F9" w14:textId="77777777" w:rsidR="004B53B7" w:rsidRPr="00E1486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2013E4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الروض النضير في بحوث ودراسات في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زين العابدين رستم.- الإسماعيلية: دار الإمام البخاري، 1436 هـ، 220 ص.</w:t>
      </w:r>
    </w:p>
    <w:p w14:paraId="1AA7F842" w14:textId="6C80D01C" w:rsidR="00940C23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0D0A62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102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ر</w:t>
      </w:r>
      <w:r w:rsidRPr="001102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وضة الأنس فيمن لا ي</w:t>
      </w:r>
      <w:r w:rsidRPr="001102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ُ</w:t>
      </w:r>
      <w:r w:rsidRPr="001102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سأل في الرمس</w:t>
      </w:r>
      <w:r w:rsidRPr="00B41FCA">
        <w:rPr>
          <w:rFonts w:ascii="Times New Roman" w:eastAsia="Times New Roman" w:hAnsi="Times New Roman" w:cs="Traditional Arabic"/>
          <w:sz w:val="36"/>
          <w:szCs w:val="36"/>
          <w:rtl/>
        </w:rPr>
        <w:t>/ أحمد بن العربي بن رحو الجباري الفجيجي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1304 هـ، أو نحو 1322 هـ)</w:t>
      </w:r>
      <w:r w:rsidRPr="00B41FCA">
        <w:rPr>
          <w:rFonts w:ascii="Times New Roman" w:eastAsia="Times New Roman" w:hAnsi="Times New Roman" w:cs="Traditional Arabic"/>
          <w:sz w:val="36"/>
          <w:szCs w:val="36"/>
          <w:rtl/>
        </w:rPr>
        <w:t>؛ تحقيق بناصر بن عبد القادر جباري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وجدة: مؤسسة النخلة للكتاب، 1425 هـ.</w:t>
      </w:r>
    </w:p>
    <w:p w14:paraId="22543063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3EEAA0" w14:textId="77777777" w:rsidR="00677A44" w:rsidRPr="00677A44" w:rsidRDefault="00677A44" w:rsidP="00677A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77A44">
        <w:rPr>
          <w:rFonts w:cs="Traditional Arabic" w:hint="cs"/>
          <w:b/>
          <w:bCs/>
          <w:sz w:val="36"/>
          <w:szCs w:val="36"/>
          <w:rtl/>
        </w:rPr>
        <w:t>رياض الصالحين</w:t>
      </w:r>
      <w:r w:rsidRPr="00677A44">
        <w:rPr>
          <w:rFonts w:cs="Traditional Arabic" w:hint="cs"/>
          <w:sz w:val="36"/>
          <w:szCs w:val="36"/>
          <w:rtl/>
        </w:rPr>
        <w:t>/ يحيى بن شرف النووي (ت 676 هـ)؛ تحقيق أحمد عبدالرازق البكري، محمد عادل محمد، محمد عبداللطيف خلف.- ط17.- القاهرة: دار السلام، 1440 هـ، 2019 م، 536 ص.</w:t>
      </w:r>
    </w:p>
    <w:p w14:paraId="43BBE998" w14:textId="77777777" w:rsidR="00677A44" w:rsidRPr="00677A44" w:rsidRDefault="00677A44" w:rsidP="00677A4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39FE67D" w14:textId="77777777" w:rsidR="008A22F5" w:rsidRPr="00BE4951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ريحانة الهند شيخ الحديث محمد زكريا الكاندهلوي: حيات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</w:t>
      </w: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وخدمات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ه</w:t>
      </w:r>
      <w:r w:rsidRPr="00BE495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في علوم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شاكر عمير المعروفي.- س</w:t>
      </w:r>
      <w:r w:rsidRPr="00712731">
        <w:rPr>
          <w:rFonts w:ascii="Times New Roman" w:eastAsia="Times New Roman" w:hAnsi="Times New Roman" w:cs="Traditional Arabic"/>
          <w:sz w:val="36"/>
          <w:szCs w:val="36"/>
          <w:rtl/>
        </w:rPr>
        <w:t xml:space="preserve">هارنفور، الهند: مجمع الشيخ محمد زكريا،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جامعة </w:t>
      </w:r>
      <w:r w:rsidRPr="00712731">
        <w:rPr>
          <w:rFonts w:ascii="Times New Roman" w:eastAsia="Times New Roman" w:hAnsi="Times New Roman" w:cs="Traditional Arabic"/>
          <w:sz w:val="36"/>
          <w:szCs w:val="36"/>
          <w:rtl/>
        </w:rPr>
        <w:t>مظاهر علوم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1431 هـ، 2010 م، 188 ص.</w:t>
      </w:r>
    </w:p>
    <w:p w14:paraId="585A395A" w14:textId="77777777" w:rsidR="008A22F5" w:rsidRPr="00BE4951" w:rsidRDefault="008A22F5" w:rsidP="008A22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75AB48" w14:textId="30B3E311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(ز)</w:t>
      </w:r>
    </w:p>
    <w:p w14:paraId="3CE788BE" w14:textId="2CAEEF96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8A223" w14:textId="77777777" w:rsidR="00DB0E34" w:rsidRPr="00DB0E34" w:rsidRDefault="00DB0E34" w:rsidP="00DB0E34">
      <w:pPr>
        <w:ind w:left="0" w:firstLine="0"/>
        <w:rPr>
          <w:rFonts w:cs="Traditional Arabic"/>
          <w:sz w:val="36"/>
          <w:szCs w:val="36"/>
        </w:rPr>
      </w:pPr>
      <w:bookmarkStart w:id="68" w:name="_Hlk12657772"/>
      <w:r w:rsidRPr="00DB0E34">
        <w:rPr>
          <w:rFonts w:cs="Traditional Arabic" w:hint="cs"/>
          <w:b/>
          <w:bCs/>
          <w:sz w:val="36"/>
          <w:szCs w:val="36"/>
          <w:rtl/>
        </w:rPr>
        <w:t xml:space="preserve">زاد المسلم المعاصر من الحديث الشريف/ </w:t>
      </w:r>
      <w:r w:rsidRPr="00DB0E34">
        <w:rPr>
          <w:rFonts w:cs="Traditional Arabic" w:hint="cs"/>
          <w:sz w:val="36"/>
          <w:szCs w:val="36"/>
          <w:rtl/>
        </w:rPr>
        <w:t>جمع وتقديم أسعد السحمراني، أحمد راتب عرموش.- بيروت: دار النفائس، 1440 هـ، 2019 م، 192 ص.</w:t>
      </w:r>
    </w:p>
    <w:p w14:paraId="1240D7E2" w14:textId="77777777" w:rsidR="00DB0E34" w:rsidRPr="00DB0E34" w:rsidRDefault="00DB0E34" w:rsidP="00DB0E34">
      <w:pPr>
        <w:ind w:left="0" w:firstLine="0"/>
        <w:rPr>
          <w:rFonts w:cs="Traditional Arabic"/>
          <w:sz w:val="36"/>
          <w:szCs w:val="36"/>
          <w:rtl/>
        </w:rPr>
      </w:pPr>
      <w:r w:rsidRPr="00DB0E34">
        <w:rPr>
          <w:rFonts w:cs="Traditional Arabic"/>
          <w:sz w:val="36"/>
          <w:szCs w:val="36"/>
          <w:rtl/>
        </w:rPr>
        <w:t xml:space="preserve"> </w:t>
      </w:r>
    </w:p>
    <w:p w14:paraId="789DC374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30C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زبدة المقال من معجم الرجال</w:t>
      </w:r>
      <w:r w:rsidRPr="00A30C4A">
        <w:rPr>
          <w:rFonts w:ascii="Times New Roman" w:eastAsia="Times New Roman" w:hAnsi="Times New Roman" w:cs="Traditional Arabic"/>
          <w:sz w:val="36"/>
          <w:szCs w:val="36"/>
          <w:rtl/>
        </w:rPr>
        <w:t>/‏ ‏بسام مرتضى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المحجة البيضاء، 1426 هـ، 2006 م، 2 مج.</w:t>
      </w:r>
    </w:p>
    <w:p w14:paraId="5760282F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1EF27469" w14:textId="77777777" w:rsidR="00001F81" w:rsidRDefault="00001F81" w:rsidP="00001F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634AF7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الزهد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أبو حاتم محمد بن إدريس الرازي (ت 277 هـ)؛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وتخريج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شيماء أبو زيد كامل.-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523FB441" w14:textId="77777777" w:rsidR="008F6202" w:rsidRPr="00EE19EE" w:rsidRDefault="008F6202" w:rsidP="008F62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68"/>
    <w:p w14:paraId="5D64BF0A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B00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ز</w:t>
      </w:r>
      <w:r w:rsidRPr="00AB00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هر الربى في تفسير آيات الربا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1A0ECB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الحسن بن علي الكتاني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1425 هـ، 2004 م، 176 ص.</w:t>
      </w:r>
    </w:p>
    <w:p w14:paraId="7D01CAEE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 له أيضًا:</w:t>
      </w:r>
    </w:p>
    <w:p w14:paraId="48D306AB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التأويل عند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هل العلم. </w:t>
      </w:r>
    </w:p>
    <w:p w14:paraId="62B3B1D9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بحث في كتاب المحل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َّ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ى لابن حزم الظاهري. </w:t>
      </w:r>
    </w:p>
    <w:p w14:paraId="22BAC8F8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الرد على الطاعن 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بي هريرة (رد علمي على رسالة 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أك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ثر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بو هريره" لمصطفى بوهندي)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72BCA496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ويليه</w:t>
      </w:r>
      <w:r w:rsidRPr="001A0EC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لمحمد حمزة بن علي الكتاني: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دفاع عن صحيح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47D50">
        <w:rPr>
          <w:rFonts w:ascii="Times New Roman" w:eastAsia="Times New Roman" w:hAnsi="Times New Roman" w:cs="Traditional Arabic"/>
          <w:sz w:val="36"/>
          <w:szCs w:val="36"/>
          <w:rtl/>
        </w:rPr>
        <w:t>مام البخاري (رد مجمل على مهاترات خديجة البطار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  <w:r w:rsidRPr="00CE3445">
        <w:rPr>
          <w:rFonts w:ascii="Source Sans Pro" w:hAnsi="Source Sans Pro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[لها كتاب: </w:t>
      </w:r>
      <w:r w:rsidRPr="00CE3445">
        <w:rPr>
          <w:rFonts w:ascii="Times New Roman" w:eastAsia="Times New Roman" w:hAnsi="Times New Roman" w:cs="Traditional Arabic"/>
          <w:sz w:val="36"/>
          <w:szCs w:val="36"/>
          <w:rtl/>
        </w:rPr>
        <w:t>في نقد البخاري، كان بينه وبين الحق حجاب: نقد علمي لأحاديث 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].</w:t>
      </w:r>
    </w:p>
    <w:p w14:paraId="4A030E2B" w14:textId="77777777" w:rsidR="00116705" w:rsidRDefault="00116705" w:rsidP="00116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58B13A" w14:textId="77777777" w:rsidR="00252839" w:rsidRPr="00252839" w:rsidRDefault="00252839" w:rsidP="0025283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9" w:name="_Hlk20738150"/>
      <w:r w:rsidRPr="0025283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زهر الروض في مسألة الحوض</w:t>
      </w:r>
      <w:r w:rsidRPr="00252839">
        <w:rPr>
          <w:rFonts w:ascii="Calibri" w:eastAsia="Calibri" w:hAnsi="Calibri" w:cs="Traditional Arabic" w:hint="cs"/>
          <w:sz w:val="36"/>
          <w:szCs w:val="36"/>
          <w:rtl/>
        </w:rPr>
        <w:t>/ لأبي الفضل محمد بن محمد بن الشحنة (ت 890 هـ)؛ تحقيق</w:t>
      </w:r>
      <w:r w:rsidRPr="0025283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52839">
        <w:rPr>
          <w:rFonts w:cs="Traditional Arabic" w:hint="cs"/>
          <w:sz w:val="36"/>
          <w:szCs w:val="36"/>
          <w:rtl/>
        </w:rPr>
        <w:t>ظاهر بن فخري الظاهر.</w:t>
      </w:r>
    </w:p>
    <w:p w14:paraId="7D9407C9" w14:textId="77777777" w:rsidR="00252839" w:rsidRPr="00252839" w:rsidRDefault="00252839" w:rsidP="0025283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2839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الجامعة الإسلامية للعلوم الشرعية (المدينة المنورة) ع 186 (1440 هـ) </w:t>
      </w:r>
      <w:r w:rsidRPr="00252839">
        <w:rPr>
          <w:rFonts w:cs="Traditional Arabic" w:hint="cs"/>
          <w:sz w:val="36"/>
          <w:szCs w:val="36"/>
          <w:rtl/>
        </w:rPr>
        <w:t xml:space="preserve">ص 289 </w:t>
      </w:r>
      <w:r w:rsidRPr="00252839">
        <w:rPr>
          <w:rFonts w:cs="Traditional Arabic"/>
          <w:sz w:val="36"/>
          <w:szCs w:val="36"/>
          <w:rtl/>
        </w:rPr>
        <w:t>–</w:t>
      </w:r>
      <w:r w:rsidRPr="00252839">
        <w:rPr>
          <w:rFonts w:cs="Traditional Arabic" w:hint="cs"/>
          <w:sz w:val="36"/>
          <w:szCs w:val="36"/>
          <w:rtl/>
        </w:rPr>
        <w:t xml:space="preserve"> 354.</w:t>
      </w:r>
    </w:p>
    <w:p w14:paraId="32FBA4D4" w14:textId="77777777" w:rsidR="00252839" w:rsidRPr="00252839" w:rsidRDefault="00252839" w:rsidP="0025283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69"/>
    <w:p w14:paraId="40C99559" w14:textId="77777777" w:rsidR="005123FB" w:rsidRPr="00EE19EE" w:rsidRDefault="005123FB" w:rsidP="005123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الزواج</w:t>
      </w:r>
      <w:r w:rsidRPr="00EE19EE">
        <w:rPr>
          <w:rFonts w:cs="Traditional Arabic" w:hint="cs"/>
          <w:sz w:val="36"/>
          <w:szCs w:val="36"/>
          <w:rtl/>
        </w:rPr>
        <w:t>/ مركز نون للتأليف والترجمة (مركز شيعي).- بيروت: جمعية المعارف الإسلامية الثقافية، 1436 هـ، 2015 م.- (سلسلة الأربعون حديثًا).</w:t>
      </w:r>
    </w:p>
    <w:p w14:paraId="4E2A1DE4" w14:textId="06E0CA63" w:rsidR="005123FB" w:rsidRPr="00EE19EE" w:rsidRDefault="005123F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E96CFB" w14:textId="77777777" w:rsidR="004B53B7" w:rsidRPr="006D377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Pr="005F53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وائد رجال سنن الدارمي على الكتب الستة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3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أبو زيد محمود.- القاهرة: دار البصائر، 1429 هـ، 2008 م، 508 ص.</w:t>
      </w:r>
    </w:p>
    <w:p w14:paraId="7E06919A" w14:textId="77777777" w:rsidR="004B53B7" w:rsidRPr="006D3779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يحتوي على مقدمة لعلم الزوائد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D37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تعريفه، أقسامه، أشهر المصنفات فيه، ثمرته</w:t>
      </w:r>
      <w:r w:rsidRPr="006D3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0CB888" w14:textId="77777777" w:rsidR="004B53B7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D5088A" w14:textId="77777777" w:rsidR="00B00C4C" w:rsidRPr="00EE19EE" w:rsidRDefault="00B00C4C" w:rsidP="00B00C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زوائد رجال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مسند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البزار على الكتب الستة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سهير حسن مصطفى.- سوهاج: جامعة الأزهر، 1439 هـ، 2018 م (ماجستير).</w:t>
      </w:r>
    </w:p>
    <w:p w14:paraId="3BB57B23" w14:textId="77777777" w:rsidR="00B00C4C" w:rsidRPr="00EE19EE" w:rsidRDefault="00B00C4C" w:rsidP="00B00C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DB4A6D" w14:textId="77777777" w:rsidR="00187751" w:rsidRPr="00EE19EE" w:rsidRDefault="00187751" w:rsidP="001877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زوائد سنن أبي داود على بقية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أحاديث الحج والعمرة: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سعد إبراهيم العزاوي.- الإسكندرية: جامعة الإسكندرية، 1439 هـ، 2018 م، 301 ص (ماجستير).</w:t>
      </w:r>
    </w:p>
    <w:p w14:paraId="78C0EBF6" w14:textId="57EA87B4" w:rsidR="00187751" w:rsidRDefault="00187751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51A534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C0C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صحيح مسلم على مختصر البخاري/</w:t>
      </w:r>
      <w:r w:rsidRPr="00AC0C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C0C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اللجنة العلمية بمعهد النجاح لتعليم الوحيين</w:t>
      </w:r>
      <w:r w:rsidRPr="00AC0C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المعهد، 1440 هـ؟، 2019 م.</w:t>
      </w:r>
    </w:p>
    <w:p w14:paraId="163B9CC7" w14:textId="77777777" w:rsidR="00AC0C95" w:rsidRPr="00AC0C95" w:rsidRDefault="00AC0C95" w:rsidP="00AC0C9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9C5FBF" w14:textId="1DBE00BF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(س)</w:t>
      </w:r>
    </w:p>
    <w:p w14:paraId="60E66422" w14:textId="44FE828E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698B9" w14:textId="0EA3C3B5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2E0C">
        <w:rPr>
          <w:rFonts w:cs="Traditional Arabic"/>
          <w:b/>
          <w:bCs/>
          <w:sz w:val="36"/>
          <w:szCs w:val="36"/>
          <w:rtl/>
        </w:rPr>
        <w:t>الســـاعــ</w:t>
      </w:r>
      <w:r w:rsidRPr="00F62E0C">
        <w:rPr>
          <w:rFonts w:cs="Traditional Arabic" w:hint="cs"/>
          <w:b/>
          <w:bCs/>
          <w:sz w:val="36"/>
          <w:szCs w:val="36"/>
          <w:rtl/>
        </w:rPr>
        <w:t>ة:</w:t>
      </w:r>
      <w:r w:rsidRPr="00F62E0C">
        <w:rPr>
          <w:rFonts w:cs="Traditional Arabic"/>
          <w:b/>
          <w:bCs/>
          <w:sz w:val="36"/>
          <w:szCs w:val="36"/>
        </w:rPr>
        <w:t xml:space="preserve"> </w:t>
      </w:r>
      <w:r w:rsidRPr="00F62E0C">
        <w:rPr>
          <w:rFonts w:cs="Traditional Arabic"/>
          <w:b/>
          <w:bCs/>
          <w:sz w:val="36"/>
          <w:szCs w:val="36"/>
          <w:rtl/>
        </w:rPr>
        <w:t>أشراط وعلامات وضوابط ومنارا</w:t>
      </w:r>
      <w:r w:rsidRPr="00F62E0C">
        <w:rPr>
          <w:rFonts w:cs="Traditional Arabic" w:hint="cs"/>
          <w:b/>
          <w:bCs/>
          <w:sz w:val="36"/>
          <w:szCs w:val="36"/>
          <w:rtl/>
        </w:rPr>
        <w:t>ت</w:t>
      </w:r>
      <w:r w:rsidRPr="00F62E0C">
        <w:rPr>
          <w:rFonts w:cs="Traditional Arabic" w:hint="cs"/>
          <w:sz w:val="36"/>
          <w:szCs w:val="36"/>
          <w:rtl/>
        </w:rPr>
        <w:t>/</w:t>
      </w:r>
      <w:r w:rsidRPr="00F62E0C">
        <w:rPr>
          <w:rFonts w:cs="Traditional Arabic"/>
          <w:sz w:val="36"/>
          <w:szCs w:val="36"/>
          <w:rtl/>
        </w:rPr>
        <w:t xml:space="preserve"> </w:t>
      </w:r>
      <w:r w:rsidRPr="00F62E0C">
        <w:rPr>
          <w:rFonts w:cs="Traditional Arabic" w:hint="cs"/>
          <w:sz w:val="36"/>
          <w:szCs w:val="36"/>
          <w:rtl/>
        </w:rPr>
        <w:t xml:space="preserve">جمعه ورتبه </w:t>
      </w:r>
      <w:r w:rsidRPr="00F62E0C">
        <w:rPr>
          <w:rFonts w:cs="Traditional Arabic"/>
          <w:sz w:val="36"/>
          <w:szCs w:val="36"/>
          <w:rtl/>
        </w:rPr>
        <w:t xml:space="preserve">أحمد </w:t>
      </w:r>
      <w:r w:rsidR="006E51CD">
        <w:rPr>
          <w:rFonts w:cs="Traditional Arabic" w:hint="cs"/>
          <w:sz w:val="36"/>
          <w:szCs w:val="36"/>
          <w:rtl/>
        </w:rPr>
        <w:t xml:space="preserve">حامد </w:t>
      </w:r>
      <w:r w:rsidRPr="00F62E0C">
        <w:rPr>
          <w:rFonts w:cs="Traditional Arabic"/>
          <w:sz w:val="36"/>
          <w:szCs w:val="36"/>
          <w:rtl/>
        </w:rPr>
        <w:t>الشافعي</w:t>
      </w:r>
      <w:r w:rsidR="006E51CD">
        <w:rPr>
          <w:rFonts w:cs="Traditional Arabic" w:hint="cs"/>
          <w:sz w:val="36"/>
          <w:szCs w:val="36"/>
          <w:rtl/>
        </w:rPr>
        <w:t>.</w:t>
      </w:r>
      <w:r w:rsidRPr="00F62E0C">
        <w:rPr>
          <w:rFonts w:cs="Traditional Arabic" w:hint="cs"/>
          <w:sz w:val="36"/>
          <w:szCs w:val="36"/>
          <w:rtl/>
        </w:rPr>
        <w:t>- المنصورة: دار اللؤلؤة، 1441 هـ، 2019 م؟، 2 مج.</w:t>
      </w:r>
    </w:p>
    <w:p w14:paraId="3D0DA0A3" w14:textId="77777777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2E0C">
        <w:rPr>
          <w:rFonts w:cs="Traditional Arabic" w:hint="cs"/>
          <w:sz w:val="36"/>
          <w:szCs w:val="36"/>
          <w:rtl/>
        </w:rPr>
        <w:t>(ذكر فيه 110 علامة من علامات الساعة).</w:t>
      </w:r>
    </w:p>
    <w:p w14:paraId="4ED8663B" w14:textId="77777777" w:rsidR="00F62E0C" w:rsidRPr="00F62E0C" w:rsidRDefault="00F62E0C" w:rsidP="00F62E0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AEC4DE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b/>
          <w:bCs/>
          <w:sz w:val="36"/>
          <w:szCs w:val="36"/>
          <w:rtl/>
        </w:rPr>
        <w:t>الساعة وأشراطها</w:t>
      </w:r>
      <w:r w:rsidRPr="00EA5F40">
        <w:rPr>
          <w:rFonts w:cs="Traditional Arabic" w:hint="cs"/>
          <w:sz w:val="36"/>
          <w:szCs w:val="36"/>
          <w:rtl/>
        </w:rPr>
        <w:t>/ عثمان أبو المحاسن الطبّاع (ت 1370 هـ)؛ تحقيق محيي الدين سامي كُلّاب.- بيروت: دار الكتب العلمية، 1441 هـ، 2019 م.</w:t>
      </w:r>
    </w:p>
    <w:p w14:paraId="30C33C76" w14:textId="77777777" w:rsidR="00EA5F40" w:rsidRPr="00EA5F40" w:rsidRDefault="00EA5F40" w:rsidP="00EA5F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5F40">
        <w:rPr>
          <w:rFonts w:cs="Traditional Arabic" w:hint="cs"/>
          <w:sz w:val="36"/>
          <w:szCs w:val="36"/>
          <w:rtl/>
        </w:rPr>
        <w:t>(العنوان على الكتاب: هذه رسالة في الساعة وأشراطها)</w:t>
      </w:r>
    </w:p>
    <w:p w14:paraId="2A7BFE2A" w14:textId="77777777" w:rsidR="00EA5F40" w:rsidRDefault="00EA5F40" w:rsidP="000416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5F441F" w14:textId="4CF33D1A" w:rsidR="00041613" w:rsidRPr="00EE19EE" w:rsidRDefault="00041613" w:rsidP="000416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الستر على العباد: دراسة حديثية موضوعية</w:t>
      </w:r>
      <w:r w:rsidRPr="00EE19EE">
        <w:rPr>
          <w:rFonts w:cs="Traditional Arabic" w:hint="cs"/>
          <w:sz w:val="36"/>
          <w:szCs w:val="36"/>
          <w:rtl/>
        </w:rPr>
        <w:t>/ أسماء بنت عصام كيكي.- الرياض: جامعة الإمام، 1440 هـ، 2019 م (ماجستير).</w:t>
      </w:r>
    </w:p>
    <w:p w14:paraId="00B8DB4B" w14:textId="075641ED" w:rsidR="00041613" w:rsidRPr="00EE19EE" w:rsidRDefault="0004161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81000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70" w:name="_Hlk883173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السخاء في الحديث النبوي الشريف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الكتب التسعة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عنتر أحمد.- بيروت: دار الكتب العلمية، 1436 هـ، 2015 م، 320 ص. (أصله رسالة جامعية).</w:t>
      </w:r>
    </w:p>
    <w:p w14:paraId="1FAAD84C" w14:textId="77777777" w:rsidR="00940C23" w:rsidRPr="00EE19EE" w:rsidRDefault="00940C23" w:rsidP="00940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4B0DC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سدرة الكمال في علم الرجال:‏ ‏دراسة موضوعية تعالج أهم موارد الخلافات الرجالية و تبين حقائقها و نتائجه</w:t>
      </w: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 w:hint="cs"/>
          <w:sz w:val="36"/>
          <w:szCs w:val="36"/>
          <w:rtl/>
        </w:rPr>
        <w:t>/ محمد طالب آل الفقيه.- بيروت: مكتبة أمير المؤمنين، 1439 هـ، 2018 م، 592 ص.</w:t>
      </w:r>
    </w:p>
    <w:p w14:paraId="06F1AAD6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(حديث الشيعة)</w:t>
      </w:r>
    </w:p>
    <w:p w14:paraId="00338F17" w14:textId="77777777" w:rsidR="00B87A05" w:rsidRPr="00EE19EE" w:rsidRDefault="00B87A05" w:rsidP="00B87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902428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FC3C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FC3CF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لسرد والفرد في صحائف الأخبار ونسخها المنقولة عن سيد المرسلين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بن موسى الخوارزمي.- </w:t>
      </w:r>
      <w:r w:rsidRPr="00077A44">
        <w:rPr>
          <w:rFonts w:ascii="Times New Roman" w:eastAsia="Times New Roman" w:hAnsi="Times New Roman" w:cs="Traditional Arabic"/>
          <w:sz w:val="36"/>
          <w:szCs w:val="36"/>
          <w:rtl/>
        </w:rPr>
        <w:t>اسلام‌آباد : المجلس الباكستاني للهجرة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1411 هـ، 1991 م، 29، 78، 102ص.</w:t>
      </w:r>
    </w:p>
    <w:p w14:paraId="0CC7D97E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48EDEE9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4210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السعي الحثيث إلى فهرسة كتب الحديث</w:t>
      </w:r>
      <w:r w:rsidRPr="00242108">
        <w:rPr>
          <w:rFonts w:ascii="Times New Roman" w:eastAsia="Times New Roman" w:hAnsi="Times New Roman" w:cs="Traditional Arabic"/>
          <w:sz w:val="36"/>
          <w:szCs w:val="36"/>
          <w:rtl/>
        </w:rPr>
        <w:t>/ خالد رشيد الجميلي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بغداد: دار الشؤون الثقافية، 1427 هـ، 2006 م، 456 ص.</w:t>
      </w:r>
    </w:p>
    <w:p w14:paraId="280A775F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40EEC3" w14:textId="77777777" w:rsidR="00B120A8" w:rsidRPr="00EE19EE" w:rsidRDefault="00B120A8" w:rsidP="00B120A8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السفينة النفيسة: سفينة منتخبات من مرويات الإمام الحافظ شمس الدين محمد بن أحمد الذهبي (ت 748 هـ)</w:t>
      </w:r>
      <w:r w:rsidRPr="00EE19EE">
        <w:rPr>
          <w:rFonts w:cs="Traditional Arabic" w:hint="cs"/>
          <w:sz w:val="36"/>
          <w:szCs w:val="36"/>
          <w:rtl/>
        </w:rPr>
        <w:t>/ تحقيق رياض حسين الطائي.- إستانبول: دار اللباب، 1440 هـ، 2019 م.</w:t>
      </w:r>
    </w:p>
    <w:bookmarkEnd w:id="70"/>
    <w:p w14:paraId="132BE343" w14:textId="77777777" w:rsidR="00B320EC" w:rsidRPr="00EE19EE" w:rsidRDefault="00B320EC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417DA" w14:textId="77777777" w:rsidR="002D638E" w:rsidRPr="00EE19EE" w:rsidRDefault="002D638E" w:rsidP="002D63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سلسلة جامع الأسانيد للمعصراوي في الحديث الأول في الأربعين النووية على الكتب الستة والموطأ ومسند أحمد والطيالسي وابن راهوي</w:t>
      </w:r>
      <w:r w:rsidRPr="00EE19EE">
        <w:rPr>
          <w:rFonts w:cs="Traditional Arabic" w:hint="cs"/>
          <w:b/>
          <w:bCs/>
          <w:sz w:val="36"/>
          <w:szCs w:val="36"/>
          <w:rtl/>
        </w:rPr>
        <w:t>ه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وابن أبي شيبة والدرام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 w:hint="cs"/>
          <w:sz w:val="36"/>
          <w:szCs w:val="36"/>
          <w:rtl/>
        </w:rPr>
        <w:t>/ أحمد المعصراوي.- [القاهرة]: دار الحكمة، 1439 هـ، 2018 م، 337 ص.</w:t>
      </w:r>
    </w:p>
    <w:p w14:paraId="2143D59F" w14:textId="77777777" w:rsidR="002D638E" w:rsidRPr="00EE19EE" w:rsidRDefault="002D638E" w:rsidP="002D63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173583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سلسلة جامع الأوهام والتصويبات التي ذكرها الألباني في السلسلة الصحيحة والضعيفة وإرواء الغليل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حسن بن مبارك المطروشي.- القاهرة: دار الوسطية، 1438 هـ، 2017 ص.</w:t>
      </w:r>
    </w:p>
    <w:p w14:paraId="7E6CDB98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المجلد الأول من السلسلة الضعيفة، 400 ص.</w:t>
      </w:r>
    </w:p>
    <w:p w14:paraId="313163E9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2A7B4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سلسلة جامع الأوهام والتصويبات التي ذكرها الألباني في السلسلة الصحيحة والضعيفة وإرواء الغليل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حسن بن مبارك المطروشي.- القاهرة: دار الوسطية، 1438 هـ، 2017 ص.</w:t>
      </w:r>
    </w:p>
    <w:p w14:paraId="027877DD" w14:textId="77777777" w:rsidR="00224DDB" w:rsidRPr="00EE19EE" w:rsidRDefault="00224DDB" w:rsidP="00224D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المجلد الأول من السلسلة الصحيحة، 449 ص.</w:t>
      </w:r>
    </w:p>
    <w:p w14:paraId="383C51B4" w14:textId="77777777" w:rsidR="00224DDB" w:rsidRPr="00EE19EE" w:rsidRDefault="00224DD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C09B99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سلوك الجادة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رواية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 السنة مع التطبيق على سنن النسائ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الكبرى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محمود يس.-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2D6CC2AD" w14:textId="77777777" w:rsidR="00C8130C" w:rsidRPr="00EE19EE" w:rsidRDefault="00C8130C" w:rsidP="00CE6C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FDD47" w14:textId="77777777" w:rsidR="005F0A77" w:rsidRPr="005F0A77" w:rsidRDefault="005F0A77" w:rsidP="005F0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13754473"/>
      <w:r w:rsidRPr="005F0A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سلوك المؤمن في نور الحديث الشريف</w:t>
      </w:r>
      <w:r w:rsidRPr="005F0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الدريني.- عمّان: دار النور المبين، 1437 هـ، 2016 م، 171 ص.</w:t>
      </w:r>
    </w:p>
    <w:p w14:paraId="5338B2A0" w14:textId="77777777" w:rsidR="005F0A77" w:rsidRPr="005F0A77" w:rsidRDefault="005F0A77" w:rsidP="005F0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B527CC9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سلوكيات </w:t>
      </w:r>
      <w:r w:rsidRPr="00CA1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دارية من ال</w:t>
      </w:r>
      <w:r w:rsidRPr="00CA1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A1A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الشريفة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/ عنان شيخ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أ</w:t>
      </w:r>
      <w:r w:rsidRPr="00831A57">
        <w:rPr>
          <w:rFonts w:ascii="Times New Roman" w:eastAsia="Times New Roman" w:hAnsi="Times New Roman" w:cs="Traditional Arabic"/>
          <w:sz w:val="36"/>
          <w:szCs w:val="36"/>
          <w:rtl/>
        </w:rPr>
        <w:t>حمد عبد السلام دباس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سعد الدين، 1427 هـ، 2006 م، 305 ص.</w:t>
      </w:r>
    </w:p>
    <w:p w14:paraId="268A25AE" w14:textId="77777777" w:rsidR="00AC0725" w:rsidRDefault="00AC0725" w:rsidP="00AC0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46F33D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2" w:name="_Hlk19125072"/>
      <w:r w:rsidRPr="00BF7917">
        <w:rPr>
          <w:rFonts w:ascii="Calibri" w:eastAsia="Calibri" w:hAnsi="Calibri" w:cs="Traditional Arabic"/>
          <w:b/>
          <w:bCs/>
          <w:sz w:val="36"/>
          <w:szCs w:val="36"/>
          <w:rtl/>
        </w:rPr>
        <w:t>السماح في أخبار الرماح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F7917">
        <w:rPr>
          <w:rFonts w:ascii="Calibri" w:eastAsia="Calibri" w:hAnsi="Calibri" w:cs="Traditional Arabic"/>
          <w:sz w:val="36"/>
          <w:szCs w:val="36"/>
          <w:rtl/>
        </w:rPr>
        <w:t xml:space="preserve">جلال الدين 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عبدالرحمن بن أبي بكر </w:t>
      </w:r>
      <w:r w:rsidRPr="00BF7917">
        <w:rPr>
          <w:rFonts w:ascii="Calibri" w:eastAsia="Calibri" w:hAnsi="Calibri" w:cs="Traditional Arabic"/>
          <w:sz w:val="36"/>
          <w:szCs w:val="36"/>
          <w:rtl/>
        </w:rPr>
        <w:t>السيوطي</w:t>
      </w:r>
      <w:r w:rsidRPr="00BF7917">
        <w:rPr>
          <w:rFonts w:ascii="Calibri" w:eastAsia="Calibri" w:hAnsi="Calibri" w:cs="Traditional Arabic" w:hint="cs"/>
          <w:sz w:val="36"/>
          <w:szCs w:val="36"/>
          <w:rtl/>
        </w:rPr>
        <w:t xml:space="preserve"> (ت 911 هـ).- المدينة المنورة: دار الإمام مسلم؛ عمّان: الدار الأثرية، 1441 هـ، 2019 م.</w:t>
      </w:r>
    </w:p>
    <w:p w14:paraId="0CEE1726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7917">
        <w:rPr>
          <w:rFonts w:ascii="Calibri" w:eastAsia="Calibri" w:hAnsi="Calibri" w:cs="Traditional Arabic" w:hint="cs"/>
          <w:sz w:val="36"/>
          <w:szCs w:val="36"/>
          <w:rtl/>
        </w:rPr>
        <w:t>وفي آخره ذيل له: بسط جناح السماح في أخبار الرماح/ وضعه وحققه مشهور بن حسن آل سلمان.</w:t>
      </w:r>
    </w:p>
    <w:p w14:paraId="24FAB1D2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7917">
        <w:rPr>
          <w:rFonts w:ascii="Calibri" w:eastAsia="Calibri" w:hAnsi="Calibri" w:cs="Traditional Arabic" w:hint="cs"/>
          <w:sz w:val="36"/>
          <w:szCs w:val="36"/>
          <w:rtl/>
        </w:rPr>
        <w:t>في أعلى العنوان: من الفروسية المحمدية.</w:t>
      </w:r>
    </w:p>
    <w:p w14:paraId="408494CA" w14:textId="77777777" w:rsidR="00BF7917" w:rsidRPr="00BF7917" w:rsidRDefault="00BF7917" w:rsidP="00BF79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72"/>
    <w:p w14:paraId="71A1FFD5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مط الجوهر في الأسانيد المتصلة بالفنون والأثر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حامد محمد العربي بن محمد الدَّمْنَاتي (ت 1236 هـ)؛ تحقيق محمد أفيلال.- تطوان: مكتبة سلمى الثقافية، 1439 هـ، 2018 م، 154 ص.</w:t>
      </w:r>
    </w:p>
    <w:p w14:paraId="6EE08F1A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فيه أسانيده ومروياته من شيوخه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وسنة الوفاة من غلاف الكتاب، وفيها اختلاف)</w:t>
      </w:r>
    </w:p>
    <w:bookmarkEnd w:id="71"/>
    <w:p w14:paraId="37DEDB0C" w14:textId="77777777" w:rsidR="00B22537" w:rsidRPr="00EE19EE" w:rsidRDefault="00B22537" w:rsidP="00B225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5E76B" w14:textId="0E1DEF29" w:rsidR="00CE6C3D" w:rsidRPr="00EE19EE" w:rsidRDefault="00CE6C3D" w:rsidP="00CE6C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داود سليمان بن الأشعث (ت 275 هـ)؛ برواية اللؤلؤي؛ قدم لها وعرف بها نظام محمد صالح يعقوبي.- المنامة: مكتبة نظام يعقوبي الخاصة؛ بيروت: دار المقتبس، 1440 هـ، 2019 م.</w:t>
      </w:r>
    </w:p>
    <w:p w14:paraId="10F006ED" w14:textId="14DB9CE5" w:rsidR="00CE6C3D" w:rsidRPr="00EE19EE" w:rsidRDefault="00CE6C3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09844" w14:textId="77777777" w:rsidR="00850B2B" w:rsidRPr="00840672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73" w:name="_Hlk7519067"/>
      <w:r w:rsidRPr="00CF1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سنن ابن حزم الظاهري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456 هـ)/ جمع وعناية وتخريج مجيد خليفة.- بيروت: دار ابن حزم، 1433 هـ، 2012 م، 3 مج.</w:t>
      </w:r>
    </w:p>
    <w:p w14:paraId="0A5E49BD" w14:textId="77777777" w:rsidR="00850B2B" w:rsidRPr="00840672" w:rsidRDefault="00850B2B" w:rsidP="00850B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8645E1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السنن الزكية في النكاح والمعاملات: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سعد جاويش.- ط2، مزيدة ومنقحة.- القاهرة: مكتبة الإيمان، 1438 هـ، 2017 م، 316 ص.</w:t>
      </w:r>
    </w:p>
    <w:p w14:paraId="3F33A0A1" w14:textId="77777777" w:rsidR="00641ADE" w:rsidRPr="00EE19EE" w:rsidRDefault="00641ADE" w:rsidP="00641AD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809CF0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السنن المبين من كلام سيد المرسلين: شرح 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عمل من طب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3E3A4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لمن حب</w:t>
      </w:r>
      <w:r w:rsidRPr="003E3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ّ" لمحمد بن محمد التلمساني المقري (ت 759 هـ)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/ شرح الشيخ باي بن سيد عمر الكنتي؛ تحرير [هكذا] يحيى ولد سيدي أحمد .- باب الواد، الجزائر: دار المعرفة، 1432 هـ، 2011 م، 6 مج.</w:t>
      </w:r>
    </w:p>
    <w:p w14:paraId="1C118B6A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(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تسمية 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الكتاب الأصل 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>مقتبسة من مثل عربي قديم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هو: 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"</w:t>
      </w:r>
      <w:r w:rsidRPr="003E3A49">
        <w:rPr>
          <w:rFonts w:ascii="Times New Roman" w:eastAsia="Times New Roman" w:hAnsi="Times New Roman" w:cs="Traditional Arabic"/>
          <w:sz w:val="36"/>
          <w:szCs w:val="36"/>
          <w:rtl/>
        </w:rPr>
        <w:t>صنعة من طبَّ لمن حبّ</w:t>
      </w:r>
      <w:r w:rsidRPr="003E3A49">
        <w:rPr>
          <w:rFonts w:ascii="Times New Roman" w:eastAsia="Times New Roman" w:hAnsi="Times New Roman" w:cs="Traditional Arabic" w:hint="cs"/>
          <w:sz w:val="36"/>
          <w:szCs w:val="36"/>
          <w:rtl/>
        </w:rPr>
        <w:t>")</w:t>
      </w:r>
    </w:p>
    <w:p w14:paraId="681E2E75" w14:textId="77777777" w:rsidR="003E3A49" w:rsidRPr="003E3A49" w:rsidRDefault="003E3A49" w:rsidP="003E3A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608B4A" w14:textId="40468378" w:rsidR="000C1549" w:rsidRPr="00EE19EE" w:rsidRDefault="000C1549" w:rsidP="000C154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السنن، المعروف بالمجتبى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عبدالرحمن أحمد بن شعيب النسائي (ت 303 هـ)؛</w:t>
      </w:r>
      <w:r w:rsidRPr="00EE19EE">
        <w:rPr>
          <w:rFonts w:cs="Traditional Arabic" w:hint="cs"/>
          <w:sz w:val="36"/>
          <w:szCs w:val="36"/>
          <w:rtl/>
        </w:rPr>
        <w:t xml:space="preserve"> تحقيق عصام موسى هادي.- </w:t>
      </w:r>
      <w:r w:rsidR="008646C8" w:rsidRPr="00EE19EE">
        <w:rPr>
          <w:rFonts w:cs="Traditional Arabic" w:hint="cs"/>
          <w:sz w:val="36"/>
          <w:szCs w:val="36"/>
          <w:rtl/>
        </w:rPr>
        <w:t>الجبيل، السعودية</w:t>
      </w:r>
      <w:r w:rsidRPr="00EE19EE">
        <w:rPr>
          <w:rFonts w:cs="Traditional Arabic" w:hint="cs"/>
          <w:sz w:val="36"/>
          <w:szCs w:val="36"/>
          <w:rtl/>
        </w:rPr>
        <w:t>: دار الصدّيق، 1440 هـ، 2019 م.</w:t>
      </w:r>
    </w:p>
    <w:bookmarkEnd w:id="73"/>
    <w:p w14:paraId="481EBDB4" w14:textId="7580F371" w:rsidR="000C1549" w:rsidRPr="00EE19EE" w:rsidRDefault="000C154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ED1E5C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B0460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لسنة النبوي</w:t>
      </w:r>
      <w:r w:rsidRPr="00B04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ة</w:t>
      </w:r>
      <w:r w:rsidRPr="00B0460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:‏ ‏إشكالية التدوين والتشريع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حمزة.- تونس: جامعة الزيتونة، </w:t>
      </w:r>
      <w:r w:rsidRPr="00B0460B">
        <w:rPr>
          <w:rFonts w:ascii="Times New Roman" w:eastAsia="Times New Roman" w:hAnsi="Times New Roman" w:cs="Traditional Arabic"/>
          <w:sz w:val="36"/>
          <w:szCs w:val="36"/>
        </w:rPr>
        <w:t> </w:t>
      </w:r>
      <w:r w:rsidRPr="00B0460B">
        <w:rPr>
          <w:rFonts w:ascii="Times New Roman" w:eastAsia="Times New Roman" w:hAnsi="Times New Roman" w:cs="Traditional Arabic"/>
          <w:sz w:val="36"/>
          <w:szCs w:val="36"/>
          <w:rtl/>
        </w:rPr>
        <w:t>‏المركز القومي البيداغوجي،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1417 هـ، 1997 م، 220 ص.</w:t>
      </w:r>
    </w:p>
    <w:p w14:paraId="1CB28046" w14:textId="77777777" w:rsidR="0057789B" w:rsidRDefault="0057789B" w:rsidP="005778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C09F8B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السنة النبوية بين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جتراء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فتراء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محمود كريمة.- القاهرة: مكتبة جزيرة الورد، 1440 هـ، 2019 م، 148 ص.</w:t>
      </w:r>
    </w:p>
    <w:p w14:paraId="36B58CC2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FB6869" w14:textId="77777777" w:rsidR="008A51A7" w:rsidRPr="008A51A7" w:rsidRDefault="008A51A7" w:rsidP="008A5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1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 النبوية في الدراسات الغربية المعاصرة: عرض ونقد</w:t>
      </w:r>
      <w:r w:rsidRPr="008A51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بن عمر المسلوتي.-؟: المؤلف، 1441 هـ، 2019 م؟ </w:t>
      </w:r>
    </w:p>
    <w:p w14:paraId="6AE16F84" w14:textId="77777777" w:rsidR="008A51A7" w:rsidRPr="008A51A7" w:rsidRDefault="008A51A7" w:rsidP="008A5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D774B" w14:textId="77777777" w:rsidR="00E4310C" w:rsidRPr="00E4310C" w:rsidRDefault="00E4310C" w:rsidP="00E4310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310C">
        <w:rPr>
          <w:rFonts w:cs="Traditional Arabic" w:hint="cs"/>
          <w:b/>
          <w:bCs/>
          <w:sz w:val="36"/>
          <w:szCs w:val="36"/>
          <w:rtl/>
        </w:rPr>
        <w:t>السنة النبوية في كتابات أعداء الإسلام</w:t>
      </w:r>
      <w:r w:rsidRPr="00E4310C">
        <w:rPr>
          <w:rFonts w:cs="Traditional Arabic" w:hint="cs"/>
          <w:sz w:val="36"/>
          <w:szCs w:val="36"/>
          <w:rtl/>
        </w:rPr>
        <w:t xml:space="preserve">/ عماد الشربيني.- </w:t>
      </w:r>
      <w:bookmarkStart w:id="74" w:name="_Hlk19442648"/>
      <w:r w:rsidRPr="00E4310C">
        <w:rPr>
          <w:rFonts w:cs="Traditional Arabic" w:hint="cs"/>
          <w:sz w:val="36"/>
          <w:szCs w:val="36"/>
          <w:rtl/>
        </w:rPr>
        <w:t>القاهرة: عالم الثقافة للطباعة والنشر، 1440 هـ؟، 2019 م، 2 مج.</w:t>
      </w:r>
    </w:p>
    <w:bookmarkEnd w:id="74"/>
    <w:p w14:paraId="71D63370" w14:textId="77777777" w:rsidR="00E4310C" w:rsidRPr="00E4310C" w:rsidRDefault="00E4310C" w:rsidP="00E4310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D501C4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السنة النبوية وقضايا التنمية البشرية</w:t>
      </w:r>
      <w:r w:rsidRPr="004D5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عبدالعظيم توفيق علام.- عمّان: مؤسسة الوراق للنشر، 1440 هـ، 2019 م.</w:t>
      </w:r>
    </w:p>
    <w:p w14:paraId="7CB1B848" w14:textId="77777777" w:rsidR="004D5E6F" w:rsidRPr="004D5E6F" w:rsidRDefault="004D5E6F" w:rsidP="004D5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2D9FE9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السنة وعلومها في الدراسات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المعاصرة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75" w:name="_Hlk12824872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دار الحديث الحسنية، 1439 هـ، 2018م. </w:t>
      </w:r>
    </w:p>
    <w:p w14:paraId="195C8204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ندوة دولية نظمتها الدار عام 1434 هـ، 2013 م)</w:t>
      </w:r>
    </w:p>
    <w:bookmarkEnd w:id="75"/>
    <w:p w14:paraId="0CF49B2A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180E20" w14:textId="77777777" w:rsidR="000C0AD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السهام الكاسرة لشبهات بوهندي الخاسرة: نقد كتاب </w:t>
      </w:r>
      <w:r w:rsidRPr="00876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أكثر أبو هريرة</w:t>
      </w:r>
      <w:r w:rsidRPr="008767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7672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لصاحبه الدكتور مصطفى بوهندي</w:t>
      </w:r>
      <w:r w:rsidRPr="000B5149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تأليف الزبير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دحان.- [الرباط]: المؤلف، 1423 هـ، 2002 م، 93 ص.</w:t>
      </w:r>
    </w:p>
    <w:p w14:paraId="07E2E7D3" w14:textId="77777777" w:rsidR="000C0AD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B5C9F2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سير أعلام الحديث النبوي: دراسة موثقة من عيون التواريخ والسير وكتب الرجال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محمد علي بيومي.- القاهرة: دار الكتاب الحديث، 1440 هـ، 2019 م، 3 مج.</w:t>
      </w:r>
    </w:p>
    <w:p w14:paraId="0311295A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913EE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D03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سير أعلام المحدّثين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أحمد مختار رمزي.- بيروت: دار البشائر الإسلامية، 1426 هـ، 2005 م، 936 ص.</w:t>
      </w:r>
    </w:p>
    <w:p w14:paraId="6D6E4B27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04B620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2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السيرة النبوية برواية الإمام البخاري</w:t>
      </w:r>
      <w:r w:rsidRPr="00352C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رياض هاشم هادي.- بيروت: دار الكتب العلمية، 1438 هـ، 2017 م، 224 ص.</w:t>
      </w:r>
    </w:p>
    <w:p w14:paraId="25CBC62A" w14:textId="77777777" w:rsidR="00352C3B" w:rsidRPr="00352C3B" w:rsidRDefault="00352C3B" w:rsidP="00352C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D41043" w14:textId="77777777" w:rsidR="00335D88" w:rsidRPr="00EE19EE" w:rsidRDefault="00335D88" w:rsidP="00335D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السيرة النبوية برواية الإمام مسلم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رياض هاشم هادي.- بيروت: دار الكتب العلمية، 1440 هـ، 2019 م، 272 ص.</w:t>
      </w:r>
    </w:p>
    <w:p w14:paraId="6F083487" w14:textId="65B356FA" w:rsidR="00335D88" w:rsidRDefault="00335D88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B8F319" w14:textId="77777777" w:rsidR="008A51A7" w:rsidRPr="008A51A7" w:rsidRDefault="008A51A7" w:rsidP="008A51A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51A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سيكولوجية السعادة في السنة النبوية: رؤية الحياة مطمئنة إيجابية/ </w:t>
      </w:r>
      <w:r w:rsidRPr="008A51A7">
        <w:rPr>
          <w:rFonts w:ascii="Calibri" w:eastAsia="Calibri" w:hAnsi="Calibri" w:cs="Traditional Arabic" w:hint="cs"/>
          <w:sz w:val="36"/>
          <w:szCs w:val="36"/>
          <w:rtl/>
        </w:rPr>
        <w:t>سندس عادل العبيد.- [الكويت]: شركة دار مدى للنشر، 1441 هـ، 2019 م (أصله رسالة دكتوراه من الجامعة الأردنية).</w:t>
      </w:r>
    </w:p>
    <w:p w14:paraId="2F52C7A5" w14:textId="77777777" w:rsidR="008A51A7" w:rsidRPr="008A51A7" w:rsidRDefault="008A51A7" w:rsidP="008A51A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B1503D5" w14:textId="1F5F0F48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(ش)</w:t>
      </w:r>
    </w:p>
    <w:p w14:paraId="3BD2A51C" w14:textId="422787C8" w:rsidR="00FA43E9" w:rsidRPr="00EE19EE" w:rsidRDefault="00FA43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C0F4FD" w14:textId="77777777" w:rsidR="00D24772" w:rsidRPr="00663927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639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الشاذ والمنكر وزيادة الثقة</w:t>
      </w:r>
      <w:r w:rsidRPr="000608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6639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موازنة بين المتقدمين والمتأخرين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عبدالقادر مصطفى المحمدي.- بيروت: دار الكتب العلمية، 1426 هـ، 2005 م، 416 ص (أصله رسالة دكتوراه).</w:t>
      </w:r>
    </w:p>
    <w:p w14:paraId="7F836426" w14:textId="77777777" w:rsidR="00D24772" w:rsidRPr="00663927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37ED5D4" w14:textId="77777777" w:rsidR="00315095" w:rsidRPr="00EE19EE" w:rsidRDefault="00315095" w:rsidP="00315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شأن علم العلل وشرف أهله/ </w:t>
      </w:r>
      <w:r w:rsidRPr="00EE19EE">
        <w:rPr>
          <w:rFonts w:cs="Traditional Arabic" w:hint="cs"/>
          <w:sz w:val="36"/>
          <w:szCs w:val="36"/>
          <w:rtl/>
        </w:rPr>
        <w:t>محمد بن حسنين الغول.- ؟: مؤسسة السماحة، 1440 هـ، 2019 م.</w:t>
      </w:r>
    </w:p>
    <w:p w14:paraId="0190DEB3" w14:textId="06859B1F" w:rsidR="00315095" w:rsidRPr="00EE19EE" w:rsidRDefault="00315095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1FFDFE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شبهات حول الحديث/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الإيمان، 1430 هـ، 2009 م، 240 ص.</w:t>
      </w:r>
    </w:p>
    <w:p w14:paraId="035FE314" w14:textId="77777777" w:rsidR="00216204" w:rsidRPr="00EE19EE" w:rsidRDefault="00216204" w:rsidP="0021620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A40D3C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شبهات حول السنة النبوية: تفنيدها والرد عليها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عبدالباسط مزيد.- المنصورة: مكتبة الإيمان، 1438 هـ، 2017 م، 154 ص.</w:t>
      </w:r>
    </w:p>
    <w:p w14:paraId="359C91D6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938CD1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شبهات حول صحيح الإمام البخاري والرد عليها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رزق درويش.- القاهرة: الرواق الأزهري، 1438 هـ، 2017 م، 143 ص.</w:t>
      </w:r>
    </w:p>
    <w:p w14:paraId="018E121C" w14:textId="77777777" w:rsidR="00BC3643" w:rsidRPr="00EE19EE" w:rsidRDefault="00BC3643" w:rsidP="00BC36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7E175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الشبهات المعاصرة حول صحيح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والرد عليها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ممدوح عبده الدسوقي.-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FC51403" w14:textId="77777777" w:rsidR="00C8130C" w:rsidRPr="00EE19EE" w:rsidRDefault="00C8130C" w:rsidP="008349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20DCC9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الشبهات الواردة حول التابعين رحمهم الله تعالى وجهود علماء الحديث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درئها والذود عنهم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ونقد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منى صلاح محمد.- القاهرة: جامعة الأزهر، 1439 هـ، 2017 م (دكتوراه).</w:t>
      </w:r>
    </w:p>
    <w:p w14:paraId="5DC2DC9D" w14:textId="77777777" w:rsidR="00D84E70" w:rsidRPr="00EE19EE" w:rsidRDefault="00D84E70" w:rsidP="00D84E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4E8F33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ابن بطال على صحيح البخاري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تحقيق </w:t>
      </w:r>
      <w:r w:rsidRPr="00D70BA1">
        <w:rPr>
          <w:rFonts w:ascii="Times New Roman" w:eastAsia="Times New Roman" w:hAnsi="Times New Roman" w:cs="Traditional Arabic"/>
          <w:sz w:val="36"/>
          <w:szCs w:val="36"/>
          <w:rtl/>
        </w:rPr>
        <w:t>مصطفى عبد القادر عطا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1436 هـ، 2015 م، 10 مج.</w:t>
      </w:r>
    </w:p>
    <w:p w14:paraId="7BD86FB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(وسبق طبعه عام 1424 هـ)</w:t>
      </w:r>
    </w:p>
    <w:p w14:paraId="3942B7AB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5CAA07" w14:textId="77777777" w:rsidR="004B53B7" w:rsidRPr="00AA0B30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B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A0B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حاديث القدسية/ </w:t>
      </w:r>
      <w:r w:rsidRPr="00AA0B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متولي الشعراوي؛ تقديم عادل </w:t>
      </w:r>
      <w:r w:rsidRPr="00AA0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A0B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المعاطي</w:t>
      </w:r>
      <w:r w:rsidRPr="00AA0B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صيدا؛ بيروت: المكتبة العصرية، 1428 هـ، 2007 م، 3 جـ.</w:t>
      </w:r>
    </w:p>
    <w:p w14:paraId="06F3894A" w14:textId="77777777" w:rsidR="004B53B7" w:rsidRDefault="004B53B7" w:rsidP="004B53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A69900" w14:textId="77777777" w:rsidR="00E40D8D" w:rsidRPr="00E40D8D" w:rsidRDefault="00E40D8D" w:rsidP="00E40D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الأربعين الأدبية</w:t>
      </w:r>
      <w:r w:rsidRPr="00E40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أربعين حديثاً نبوياً في الأدب نثره وشعره</w:t>
      </w:r>
      <w:r w:rsidRPr="00E40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40D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0D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 زر</w:t>
      </w:r>
      <w:r w:rsidRPr="00E40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40D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</w:t>
      </w:r>
      <w:r w:rsidRPr="00E40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اللباب، 1440 هـ، 2019 م.</w:t>
      </w:r>
    </w:p>
    <w:p w14:paraId="16487CB4" w14:textId="77777777" w:rsidR="00E40D8D" w:rsidRPr="00E40D8D" w:rsidRDefault="00E40D8D" w:rsidP="00E40D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7D528E" w14:textId="77777777" w:rsidR="00E60E0A" w:rsidRPr="00EE19EE" w:rsidRDefault="00E60E0A" w:rsidP="00E60E0A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شرح الأربعين النووية</w:t>
      </w:r>
      <w:r w:rsidRPr="00EE19EE">
        <w:rPr>
          <w:rFonts w:cs="Traditional Arabic" w:hint="cs"/>
          <w:sz w:val="36"/>
          <w:szCs w:val="36"/>
          <w:rtl/>
        </w:rPr>
        <w:t>/ عبدالحي يوسف.- القاهرة: دار اليسر، 1438 هـ، 2017 م، 480ص.</w:t>
      </w:r>
    </w:p>
    <w:p w14:paraId="14D4F458" w14:textId="77777777" w:rsidR="00E60E0A" w:rsidRPr="00EE19EE" w:rsidRDefault="00E60E0A" w:rsidP="00E60E0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2634F2" w14:textId="54313B84" w:rsidR="00834940" w:rsidRPr="00EE19EE" w:rsidRDefault="00834940" w:rsidP="0083494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الأربعين النووية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عبدالرؤوف المناوي (ت 1031 هـ)؛ تحقيق عبدالعاطي محيي الشرقاوي، وائل محمد الشنشوري.- القاهرة: عِلم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لإحياء التراث والخدمات الرقمية، 1440 هـ، 2019 م.</w:t>
      </w:r>
    </w:p>
    <w:p w14:paraId="6DCA2AF6" w14:textId="77777777" w:rsidR="00834940" w:rsidRPr="00EE19EE" w:rsidRDefault="00834940" w:rsidP="00834940">
      <w:pPr>
        <w:jc w:val="both"/>
        <w:rPr>
          <w:rFonts w:cs="Traditional Arabic"/>
          <w:b/>
          <w:bCs/>
          <w:sz w:val="36"/>
          <w:szCs w:val="36"/>
          <w:rtl/>
        </w:rPr>
      </w:pPr>
    </w:p>
    <w:p w14:paraId="53B5A035" w14:textId="77777777" w:rsidR="00E567A6" w:rsidRPr="00E567A6" w:rsidRDefault="00E567A6" w:rsidP="00E567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6" w:name="_Hlk19962005"/>
      <w:r w:rsidRPr="00E567A6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شرح الأربعين النووية</w:t>
      </w:r>
      <w:r w:rsidRPr="00E567A6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567A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علي بن دقيق العيد (ت 702 هـ)؛ تحقيق</w:t>
      </w:r>
      <w:r w:rsidRPr="00E567A6">
        <w:rPr>
          <w:rFonts w:ascii="Calibri" w:eastAsia="Calibri" w:hAnsi="Calibri" w:cs="Traditional Arabic" w:hint="cs"/>
          <w:sz w:val="36"/>
          <w:szCs w:val="36"/>
          <w:rtl/>
        </w:rPr>
        <w:t xml:space="preserve"> محمد عوض هيكل.- ط6.- القاهرة: دار السلام، 1435 هـ، 2014 م، 320 ص.</w:t>
      </w:r>
    </w:p>
    <w:p w14:paraId="79CFF37B" w14:textId="77777777" w:rsidR="00E567A6" w:rsidRPr="00E567A6" w:rsidRDefault="00E567A6" w:rsidP="00E567A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76"/>
    <w:p w14:paraId="7FDF13BA" w14:textId="77777777" w:rsidR="00834940" w:rsidRPr="00EE19EE" w:rsidRDefault="00834940" w:rsidP="008349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الأربعين النووية وتتمتها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عبد الملك القاسم.</w:t>
      </w:r>
      <w:r w:rsidRPr="00EE19EE">
        <w:rPr>
          <w:rFonts w:cs="Traditional Arabic" w:hint="cs"/>
          <w:sz w:val="36"/>
          <w:szCs w:val="36"/>
          <w:rtl/>
        </w:rPr>
        <w:t>- الرياض: دار القاسم، 1440 هـ.</w:t>
      </w:r>
    </w:p>
    <w:p w14:paraId="2C04CA39" w14:textId="77777777" w:rsidR="00834940" w:rsidRPr="00EE19EE" w:rsidRDefault="00834940" w:rsidP="008349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ولعله نفسه كتابه: </w:t>
      </w:r>
      <w:r w:rsidRPr="00EE19EE">
        <w:rPr>
          <w:rFonts w:cs="Traditional Arabic"/>
          <w:sz w:val="36"/>
          <w:szCs w:val="36"/>
          <w:rtl/>
        </w:rPr>
        <w:t>الخطب المنبرية لكتاب الأربعين النووية وتتمتها</w:t>
      </w:r>
      <w:r w:rsidRPr="00EE19EE">
        <w:rPr>
          <w:rFonts w:cs="Traditional Arabic" w:hint="cs"/>
          <w:sz w:val="36"/>
          <w:szCs w:val="36"/>
          <w:rtl/>
        </w:rPr>
        <w:t>، الذي صدر في العام نفسه؟</w:t>
      </w:r>
    </w:p>
    <w:p w14:paraId="4E9CB706" w14:textId="77777777" w:rsidR="00834940" w:rsidRPr="00EE19EE" w:rsidRDefault="0083494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48B6A" w14:textId="77777777" w:rsidR="00D24772" w:rsidRPr="009042AD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042A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أصول الحديث على رسالة البركوي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داود القارصي (ت 1160 هـ)؛ تحقيق إلياس قبلان.- بيروت: دار الكتب العلمية، 1427 هـ، 2006 م، 192 ص.</w:t>
      </w:r>
    </w:p>
    <w:p w14:paraId="0485313C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يليه:</w:t>
      </w:r>
    </w:p>
    <w:p w14:paraId="04BE8878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مختصر الشريف الجرجاني في مصطلح الحديث.</w:t>
      </w:r>
    </w:p>
    <w:p w14:paraId="1C860384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نخبة الفكر في مصطلح أهل الأثر/ لابن حجر العسقلاني.</w:t>
      </w:r>
    </w:p>
    <w:p w14:paraId="5C41A0F7" w14:textId="77777777" w:rsidR="00D24772" w:rsidRDefault="00D24772" w:rsidP="00D247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6F9648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51CE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الشرح الأمين على منظومة الإمام الذهبي في المدلسين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خضر جامع الإسحاقي.- [اليمن]: المطبوعات السلفية، 1432 هـ، 2011 م، 166 ص.</w:t>
      </w:r>
    </w:p>
    <w:p w14:paraId="36E517E1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E4BEDA" w14:textId="77777777" w:rsidR="000C0ADD" w:rsidRPr="001D0E1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شرح ترجمة بدء الوحي مع حديث 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إنما الأعمال بالنيات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1D0E1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صحيح البخار</w:t>
      </w:r>
      <w:r w:rsidRPr="009753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 بن أحمد الكوهن (ت 1254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عبدالإله يعلاوي.- بيروت: دار الكتب العلمية، 1423 هـ، 2002 م، 136 ص.</w:t>
      </w:r>
    </w:p>
    <w:p w14:paraId="737A967F" w14:textId="77777777" w:rsidR="000C0ADD" w:rsidRPr="001D0E1D" w:rsidRDefault="000C0ADD" w:rsidP="000C0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18311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70BA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التفتازاني على الأحاديث الأربعين النووية</w:t>
      </w: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تحقيق محمد حسن إسماعيل.- </w:t>
      </w:r>
      <w:bookmarkStart w:id="77" w:name="_Hlk14345192"/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1434 هـ، 2013 م، 248 ص.</w:t>
      </w:r>
    </w:p>
    <w:bookmarkEnd w:id="77"/>
    <w:p w14:paraId="5A1FF707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D70BA1">
        <w:rPr>
          <w:rFonts w:ascii="Times New Roman" w:eastAsia="Times New Roman" w:hAnsi="Times New Roman" w:cs="Traditional Arabic" w:hint="cs"/>
          <w:sz w:val="36"/>
          <w:szCs w:val="36"/>
          <w:rtl/>
        </w:rPr>
        <w:t>(طبعة سابقة: 1425 هـ، 2004 م)</w:t>
      </w:r>
    </w:p>
    <w:p w14:paraId="17549FD0" w14:textId="77777777" w:rsidR="00D70BA1" w:rsidRPr="00D70BA1" w:rsidRDefault="00D70BA1" w:rsidP="00D70BA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85581C" w14:textId="77777777" w:rsidR="000B24E2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شرح حديث أم زرع</w:t>
      </w:r>
      <w:r w:rsidRPr="00EE19EE">
        <w:rPr>
          <w:rFonts w:ascii="Calibri" w:eastAsia="Calibri" w:hAnsi="Calibri" w:cs="Traditional Arabic" w:hint="cs"/>
          <w:sz w:val="36"/>
          <w:szCs w:val="36"/>
          <w:rtl/>
        </w:rPr>
        <w:t>/ جمال الدين محمد بن أبي بكر الأشخر (ت 989 هـ)؛ تحقيق عبدالله بن عبدالعزيز الشبراوي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1435 هـ، 2014 م، 263 ص.</w:t>
      </w:r>
    </w:p>
    <w:p w14:paraId="3DD6896E" w14:textId="5991FBC5" w:rsidR="00B2790C" w:rsidRPr="00EE19EE" w:rsidRDefault="000B24E2" w:rsidP="000B24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lastRenderedPageBreak/>
        <w:br/>
      </w:r>
      <w:r w:rsidR="00B2790C"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حديث جابر في صفة حجة النبي صلى الله عليه وسلم</w:t>
      </w:r>
      <w:r w:rsidR="00B2790C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الخضير.- الرياض: مدار الوطن للنشر، 1437 هـ، 2016 م، 160 ص.</w:t>
      </w:r>
    </w:p>
    <w:p w14:paraId="6A631E52" w14:textId="77777777" w:rsidR="00B2790C" w:rsidRPr="00EE19EE" w:rsidRDefault="00B2790C" w:rsidP="00B279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ED37A" w14:textId="77777777" w:rsidR="00E8374E" w:rsidRPr="00EE19EE" w:rsidRDefault="00E8374E" w:rsidP="00E837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شرح سنن النسائ</w:t>
      </w:r>
      <w:r w:rsidRPr="00EE19EE">
        <w:rPr>
          <w:rFonts w:cs="Traditional Arabic" w:hint="cs"/>
          <w:b/>
          <w:bCs/>
          <w:sz w:val="36"/>
          <w:szCs w:val="36"/>
          <w:rtl/>
        </w:rPr>
        <w:t>ي،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المسمى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EE19EE">
        <w:rPr>
          <w:rFonts w:cs="Traditional Arabic"/>
          <w:b/>
          <w:bCs/>
          <w:sz w:val="36"/>
          <w:szCs w:val="36"/>
          <w:rtl/>
        </w:rPr>
        <w:t>ذخيرة العقبى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المجتنبى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لمحمد بن على بن 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دم بن موسى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ثيوب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الولو</w:t>
      </w:r>
      <w:r w:rsidRPr="00EE19EE">
        <w:rPr>
          <w:rFonts w:cs="Traditional Arabic" w:hint="cs"/>
          <w:b/>
          <w:bCs/>
          <w:sz w:val="36"/>
          <w:szCs w:val="36"/>
          <w:rtl/>
        </w:rPr>
        <w:t>ي: دراسة صوتية دلالية.</w:t>
      </w:r>
    </w:p>
    <w:p w14:paraId="6E93C3B0" w14:textId="77777777" w:rsidR="00E8374E" w:rsidRPr="00EE19EE" w:rsidRDefault="00E8374E" w:rsidP="00E837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في جامعة الأزهر بدسوق، 1439 هـ،...</w:t>
      </w:r>
    </w:p>
    <w:p w14:paraId="35C72502" w14:textId="77777777" w:rsidR="00E8374E" w:rsidRPr="00EE19EE" w:rsidRDefault="00E8374E" w:rsidP="00E837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14CFEE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شرح صحيح البخاري بكلام أهل التصوف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محيي الدين الطعمي.- القاهرة: دار الروضة، 1431 هـ، 2010 م، 4 مج.</w:t>
      </w:r>
    </w:p>
    <w:p w14:paraId="7179ACBB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A3A2C93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 علل الترمذي</w:t>
      </w:r>
      <w:r w:rsidRPr="00EE19EE">
        <w:rPr>
          <w:rFonts w:cs="Traditional Arabic" w:hint="cs"/>
          <w:sz w:val="36"/>
          <w:szCs w:val="36"/>
          <w:rtl/>
        </w:rPr>
        <w:t>/ عبدالرحمن بن أحمد بن رجب الحنبلي (ت 795 هـ).</w:t>
      </w:r>
    </w:p>
    <w:p w14:paraId="64CCD1DA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الجامعة الإسلامية بالمدينة المنورة، 1440 هـ،...</w:t>
      </w:r>
    </w:p>
    <w:p w14:paraId="39FD01C8" w14:textId="77777777" w:rsidR="005A597C" w:rsidRPr="00EE19EE" w:rsidRDefault="005A597C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C6388F" w14:textId="77777777" w:rsidR="006E4CF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الأمثال من السنة والكتاب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8D6D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للحكيم الترمذي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5A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أحمد علي الطهطاوي.- بيروت: دار الكتب العلمية، 1428 هـ، 2007 م، 200 ص.</w:t>
      </w:r>
    </w:p>
    <w:p w14:paraId="5374AB54" w14:textId="77777777" w:rsidR="006E4CFA" w:rsidRPr="008D6DA2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9DB940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الجنائز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4CD8A99C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FABF3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القراءات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3BA460CB" w14:textId="5BFB80E8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22D83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ش</w:t>
      </w:r>
      <w:r w:rsidRPr="0095390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رح مخت</w:t>
      </w: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</w:t>
      </w:r>
      <w:r w:rsidRPr="0095390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 شعب الإيمان</w:t>
      </w:r>
      <w:r w:rsidRPr="0095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للقزويني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93687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شرحه محمد منير الدمشقي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93687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صححه وعلق عليه محمد عبد القادر نصار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الجودرية، 1426 هـ، 2005 م، 255 ص.</w:t>
      </w:r>
    </w:p>
    <w:p w14:paraId="7778D088" w14:textId="77777777" w:rsidR="00592E69" w:rsidRPr="009042AD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84EABE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مسلم بين القاض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عياض وال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والسنوس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موازنة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أسماء إبراهيم صديق.-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 سويف: جامعة الأزهر، 1438 هـ، 2017 م (ماجستير).</w:t>
      </w:r>
    </w:p>
    <w:p w14:paraId="242E4368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E28DBA" w14:textId="77777777" w:rsidR="00671F38" w:rsidRPr="00EE19EE" w:rsidRDefault="00671F38" w:rsidP="00671F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مسند الإمام أحمد بن حنبل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المنتصر بالله بن محمد الزمزمي الكتاني (ت 1419 هـ)؛ عني بتصحيحه ومراجعته عبدالفتاح الزينيفي، حمزة الكتاني.- جدة: دار المنهاج، 1440 هـ؟، 10 مج. (يطبع قريبًا، ذكر هذا في شعبان 1440 هـ).</w:t>
      </w:r>
    </w:p>
    <w:p w14:paraId="5A8D3978" w14:textId="4E0DB3BF" w:rsidR="00671F38" w:rsidRPr="00EE19EE" w:rsidRDefault="00671F3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3F1B9" w14:textId="77777777" w:rsidR="006D37D6" w:rsidRPr="00EE19EE" w:rsidRDefault="006D37D6" w:rsidP="006D37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شرح مشكل الآثار للطحاوي: دراسة منهجية نقدية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196 ص.</w:t>
      </w:r>
    </w:p>
    <w:p w14:paraId="7EB580BF" w14:textId="77777777" w:rsidR="006D37D6" w:rsidRPr="00EE19EE" w:rsidRDefault="006D37D6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5606C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الشرح المفهم لما انفرد به البخاري عن مسلم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[القاهرة]: </w:t>
      </w:r>
      <w:r w:rsidRPr="00840672">
        <w:rPr>
          <w:rFonts w:ascii="Times New Roman" w:eastAsia="Times New Roman" w:hAnsi="Times New Roman" w:cs="Traditional Arabic"/>
          <w:sz w:val="36"/>
          <w:szCs w:val="36"/>
          <w:rtl/>
        </w:rPr>
        <w:t>كاديمية أسس للأبحاث والعلوم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، 1434 هـ، 2013 م، جـ1.</w:t>
      </w:r>
    </w:p>
    <w:p w14:paraId="15A11270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(لم يذكر مؤلفه في مصدره، ولعله ياسر برهامي، أو أن له يدًا فيه. وذكرت أجزاء أخرى بعده)</w:t>
      </w:r>
    </w:p>
    <w:p w14:paraId="2942C74F" w14:textId="77777777" w:rsidR="002F1F3F" w:rsidRDefault="002F1F3F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B827C9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منظومة ابن فرح الإشبيلي بحاشية الإمام بوّاب الكاملية</w:t>
      </w: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أبي بكر الكاملي الطبراني (ت 835 هـ)؛ تحقيق أنس صلاح البازي.- بيروت: دار المقتبس، 1441 هـ، 2019م.</w:t>
      </w:r>
    </w:p>
    <w:p w14:paraId="27DAF34F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(المنظومة المعروفة بغرامي صحيح)</w:t>
      </w:r>
    </w:p>
    <w:p w14:paraId="15B4D466" w14:textId="77777777" w:rsidR="00147907" w:rsidRPr="00147907" w:rsidRDefault="00147907" w:rsidP="001479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E7404" w14:textId="5F4D0842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النفيس على كتاب البداية في علم مصطلح الحديث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طه.- القاهرة: دار السلف الصالح، 1435 هـ، 2014 م، 271 ص.</w:t>
      </w:r>
    </w:p>
    <w:p w14:paraId="4525A9A6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BCB930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شرط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الشرط من كتاب سنن ابن ماج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ه.</w:t>
      </w:r>
    </w:p>
    <w:p w14:paraId="7B195E9F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174FE117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EC005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12371808"/>
      <w:r w:rsidRPr="00EE19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شروح الأربعين النووية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منارة الإسلام للنشر، 1437 هـ، 2016 م، 472 ص.</w:t>
      </w:r>
    </w:p>
    <w:p w14:paraId="64B9329E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طبعة مخرجة الأحاديث على كتب محمد ناصر الدين الألبا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35953" w:rsidRPr="00EE19EE" w14:paraId="019778C0" w14:textId="77777777" w:rsidTr="0069196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2FD7B715" w14:textId="77777777" w:rsidR="00B35953" w:rsidRPr="00EE19EE" w:rsidRDefault="00B35953" w:rsidP="0069196D">
            <w:pPr>
              <w:ind w:left="0" w:firstLine="0"/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lang w:eastAsia="ar-SA"/>
              </w:rPr>
            </w:pPr>
            <w:r w:rsidRPr="00EE19EE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شروح: يحيى بن شرف النووي، ابن دقيق العيد، عبدالرحمن بن ناصر السعدي، عبدالعزيز بن فيصل آل مبارك، محمد بن صالح العثيمين.</w:t>
            </w:r>
          </w:p>
        </w:tc>
      </w:tr>
    </w:tbl>
    <w:p w14:paraId="706B400C" w14:textId="77777777" w:rsidR="00252839" w:rsidRPr="00252839" w:rsidRDefault="00B35953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252839" w:rsidRPr="002528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شفاء الأفئدة فيما وجه إلى النبي صلى الله عليه وسلم من الأسئلة في القرآن الكريم: دراسة تحليلية/ </w:t>
      </w:r>
      <w:r w:rsidR="00252839" w:rsidRPr="00252839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عبدالمنعم بن حواس الحواس.</w:t>
      </w:r>
    </w:p>
    <w:p w14:paraId="5D851208" w14:textId="77777777" w:rsidR="00252839" w:rsidRPr="00252839" w:rsidRDefault="00252839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52839">
        <w:rPr>
          <w:rFonts w:ascii="Times New Roman" w:eastAsia="Times New Roman" w:hAnsi="Times New Roman"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2 (شعبان 1440 هـ) ص 21 –82.</w:t>
      </w:r>
    </w:p>
    <w:p w14:paraId="5511988B" w14:textId="77777777" w:rsidR="00252839" w:rsidRPr="00252839" w:rsidRDefault="00252839" w:rsidP="002528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AEC706" w14:textId="77777777" w:rsidR="00592E69" w:rsidRPr="00663927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05A8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الشفاعة في الحديث النبوي: دراسة وتخريج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عبدالقادر مصطفى المحمدي.- بيروت: دار الكتب العلمية، 1426 هـ، 2005 م، 319 ص (أصله رسالة ماجستير).</w:t>
      </w:r>
    </w:p>
    <w:p w14:paraId="6015F2F7" w14:textId="77777777" w:rsidR="00592E69" w:rsidRPr="00663927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D37770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16708743"/>
      <w:r w:rsidRPr="006752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الشهاب في الحكم والآداب من كلام رسول الله صلى الله عليه وسلم</w:t>
      </w:r>
      <w:r w:rsidRPr="00675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محمد بن سلامة القضاعي (ت 454 هـ)؛ تحقيق داود سلمان الدليمي، محمد جواد الطريحي، 1438 هـ، 2017 م.</w:t>
      </w:r>
    </w:p>
    <w:p w14:paraId="359A0B29" w14:textId="77777777" w:rsidR="006752E1" w:rsidRPr="006752E1" w:rsidRDefault="006752E1" w:rsidP="00675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9"/>
    <w:p w14:paraId="6E7AF569" w14:textId="2B00023E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شواهد الحديث النبو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الشيخ خالد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905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موصل النبيل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نحو التسهيل"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إبراهيم جنيدي.- القاهرة: جامعة الأزهر، 1439 هـ، 2017 م (ماجستير).</w:t>
      </w:r>
    </w:p>
    <w:bookmarkEnd w:id="78"/>
    <w:p w14:paraId="7E25B6F9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0FB2D" w14:textId="77777777" w:rsidR="00C9401E" w:rsidRPr="00EE19EE" w:rsidRDefault="00C9401E" w:rsidP="00C940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الشيخ محمد محيي الدين عبدالحميد وجهوده في الحديث/ </w:t>
      </w:r>
      <w:r w:rsidRPr="00EE19EE">
        <w:rPr>
          <w:rFonts w:cs="Traditional Arabic" w:hint="cs"/>
          <w:sz w:val="36"/>
          <w:szCs w:val="36"/>
          <w:rtl/>
        </w:rPr>
        <w:t>عاطف عبدالحميد أبو أحمد.- كفر الشيخ: جامعة كفر الشيخ، 1438 هـ، 2017 م، 306 ص (ماجستير).</w:t>
      </w:r>
    </w:p>
    <w:p w14:paraId="77DCEEBA" w14:textId="77777777" w:rsidR="00187751" w:rsidRPr="00EE19EE" w:rsidRDefault="00187751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E5AE5" w14:textId="77777777" w:rsidR="003C594D" w:rsidRPr="003C594D" w:rsidRDefault="003C594D" w:rsidP="003C59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الشيخ نافذ حسين حماد الغزي وجهوده في خدمة السنة النبوية</w:t>
      </w:r>
      <w:r w:rsidRPr="003C5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ديب ضميدة.- منيسوتا، أمريكا: الجامعة الإسلامية، 1440 هـ، 2019 م (دكتوراه).</w:t>
      </w:r>
    </w:p>
    <w:p w14:paraId="7131BC0F" w14:textId="77777777" w:rsidR="003C594D" w:rsidRPr="003C594D" w:rsidRDefault="003C594D" w:rsidP="003C59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ABDAA" w14:textId="77777777" w:rsidR="00704C63" w:rsidRPr="00EE19EE" w:rsidRDefault="00704C63" w:rsidP="00704C6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الشيعة المعاصرون وموقفهم من صحيح البخاري: علي الحسيني الميلاني أنموذجًا: دراسة ودحض شبهات/ </w:t>
      </w:r>
      <w:r w:rsidRPr="00EE19EE">
        <w:rPr>
          <w:rFonts w:cs="Traditional Arabic" w:hint="cs"/>
          <w:sz w:val="36"/>
          <w:szCs w:val="36"/>
          <w:rtl/>
        </w:rPr>
        <w:t>عادل محمد السنوسي.- المنيا: جامعة المنيا، 1439 هـ؟، 2018 م، 249 ص (بحث مكمل للدكتوراه).</w:t>
      </w:r>
    </w:p>
    <w:p w14:paraId="5DDD6604" w14:textId="77777777" w:rsidR="00704C63" w:rsidRPr="00EE19EE" w:rsidRDefault="00704C6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FC2D44" w14:textId="11B958A4" w:rsidR="00FA43E9" w:rsidRPr="00EE19EE" w:rsidRDefault="00FA43E9" w:rsidP="00FA43E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0F6C65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734FA1B9" w14:textId="411C2E52" w:rsidR="00FA43E9" w:rsidRPr="00EE19EE" w:rsidRDefault="00FA43E9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88CB52" w14:textId="77777777" w:rsidR="002F1F3F" w:rsidRPr="00840672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bookmarkStart w:id="80" w:name="_Hlk13862575"/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أحاديث الفتن وأشراط الساعة بين الفهم الصحيح والتأويلات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أحمد عبدالمجيد الدندراوي.- [القاهرة]: دار الهداية، 1434 هـ، 2013 م، 560 ص.</w:t>
      </w:r>
    </w:p>
    <w:p w14:paraId="6DECEA45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B21D56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صحيح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ذكار من كتب العلامة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لباني: وشيء من فقهها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نصر أبو جبل.- القاهرة: دار الإمام البربهاري، 1435 هـ، 2014 م، 288 ص.</w:t>
      </w:r>
    </w:p>
    <w:p w14:paraId="261C2185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وطبعة أخرى للناشر الدولي.</w:t>
      </w:r>
    </w:p>
    <w:p w14:paraId="203EA46A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F6A9B0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الترغيب والترهيب للنساء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السيد عطية السيد.- القاهرة: مكتبة الإيمان، 1432 هـ، 2011 م، 136 ص.</w:t>
      </w:r>
    </w:p>
    <w:p w14:paraId="78D8805A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E29F849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975A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التفسير النبوي من الكتب الستة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/ يوسف عمر مبيض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قدم له عبدالقادر الارن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اؤ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وط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دمشق: 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منار للنشر؛ بيروت: 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ؤ</w:t>
      </w:r>
      <w:r w:rsidRPr="00506599">
        <w:rPr>
          <w:rFonts w:ascii="Times New Roman" w:eastAsia="Times New Roman" w:hAnsi="Times New Roman" w:cs="Traditional Arabic"/>
          <w:sz w:val="36"/>
          <w:szCs w:val="36"/>
          <w:rtl/>
        </w:rPr>
        <w:t>سسة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1424 هـ، 2003 م، 160ص.</w:t>
      </w:r>
    </w:p>
    <w:p w14:paraId="6B26E44E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BE2194D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3B68">
        <w:rPr>
          <w:rFonts w:cs="Traditional Arabic"/>
          <w:b/>
          <w:bCs/>
          <w:sz w:val="36"/>
          <w:szCs w:val="36"/>
          <w:rtl/>
        </w:rPr>
        <w:t>صحيح الحفاظ فيما انفرد به البخاري في صحيحه عن باقي الست</w:t>
      </w:r>
      <w:r w:rsidRPr="006B3B68">
        <w:rPr>
          <w:rFonts w:cs="Traditional Arabic" w:hint="cs"/>
          <w:b/>
          <w:bCs/>
          <w:sz w:val="36"/>
          <w:szCs w:val="36"/>
          <w:rtl/>
        </w:rPr>
        <w:t>ة</w:t>
      </w:r>
      <w:r w:rsidRPr="006B3B68">
        <w:rPr>
          <w:rFonts w:cs="Traditional Arabic" w:hint="cs"/>
          <w:sz w:val="36"/>
          <w:szCs w:val="36"/>
          <w:rtl/>
        </w:rPr>
        <w:t xml:space="preserve">/ جمع وتصنيف عواد بن حسين الخلف.- </w:t>
      </w:r>
      <w:r w:rsidRPr="006B3B68">
        <w:rPr>
          <w:rFonts w:cs="Traditional Arabic"/>
          <w:sz w:val="36"/>
          <w:szCs w:val="36"/>
          <w:rtl/>
        </w:rPr>
        <w:t>دبي: جائزة دبي الدولية للقرآن الكريم</w:t>
      </w:r>
      <w:r w:rsidRPr="006B3B68">
        <w:rPr>
          <w:rFonts w:cs="Traditional Arabic" w:hint="cs"/>
          <w:sz w:val="36"/>
          <w:szCs w:val="36"/>
          <w:rtl/>
        </w:rPr>
        <w:t>، 1437 هـ، 2016 م، 255 ص.</w:t>
      </w:r>
    </w:p>
    <w:p w14:paraId="2BF18B8C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3B68">
        <w:rPr>
          <w:rFonts w:cs="Traditional Arabic" w:hint="cs"/>
          <w:sz w:val="36"/>
          <w:szCs w:val="36"/>
          <w:rtl/>
        </w:rPr>
        <w:lastRenderedPageBreak/>
        <w:t>ومعه للمؤلف نفسه: صحيح الحفّاظ فيما اتفق عليه الأئمة الستة.</w:t>
      </w:r>
    </w:p>
    <w:p w14:paraId="6C8334FA" w14:textId="77777777" w:rsidR="006B3B68" w:rsidRPr="006B3B68" w:rsidRDefault="006B3B68" w:rsidP="006B3B6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EFEF0D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صحيح الدعاء المستجاب: اختصار كتاب الدعوات من صحيح الإمام البخاري (ت 256 هـ)</w:t>
      </w:r>
      <w:r w:rsidRPr="005A3E2B">
        <w:rPr>
          <w:rFonts w:ascii="Calibri" w:eastAsia="Calibri" w:hAnsi="Calibri" w:cs="Traditional Arabic" w:hint="cs"/>
          <w:sz w:val="36"/>
          <w:szCs w:val="36"/>
          <w:rtl/>
        </w:rPr>
        <w:t>/ اختصره وهذبه مساعد بن حامد الزهراني؛ قرأه وقدم له وعلق عليه ماهر ياسين الفحل، عمرو عبدالمنعم سليم.- ط، مزيدة ومنقحة.- السعودية: المعدّ، تاريخ التقديم 1438 هـ، 76 ص.</w:t>
      </w:r>
    </w:p>
    <w:p w14:paraId="00B29E4B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sz w:val="36"/>
          <w:szCs w:val="36"/>
          <w:rtl/>
        </w:rPr>
        <w:t>محذوفة الأسانيد والمكرر مع اختصار المطوَّل والإبقاء على محلّ الشاهد منه بكامل تبويبات الإمام البخاري وجمع بعضها إلى بعض حسب الفائدة.</w:t>
      </w:r>
    </w:p>
    <w:p w14:paraId="5F6F4B2E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F38E24" w14:textId="77777777" w:rsidR="00923DC4" w:rsidRPr="00EE19EE" w:rsidRDefault="00923DC4" w:rsidP="00923DC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صحيح الراوي في الفرائض والسنن</w:t>
      </w:r>
      <w:r w:rsidRPr="00EE19EE">
        <w:rPr>
          <w:rFonts w:cs="Traditional Arabic" w:hint="cs"/>
          <w:sz w:val="36"/>
          <w:szCs w:val="36"/>
          <w:rtl/>
        </w:rPr>
        <w:t>/ لأبي بكر أحمد بن محمد بن السني (ت 364 هـ)؛ تحقيق كامل عويضة.- بيروت: دار الكتب العلمية، 1438 هـ، 2017 م، 168 ص.</w:t>
      </w:r>
    </w:p>
    <w:p w14:paraId="56A0F330" w14:textId="77777777" w:rsidR="00923DC4" w:rsidRPr="00EE19EE" w:rsidRDefault="00923DC4" w:rsidP="00923DC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80"/>
    <w:p w14:paraId="1DA5C99D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صحيح السنة بتراجم نساء نبي</w:t>
      </w:r>
      <w:r w:rsidRPr="003D31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هذه ال</w:t>
      </w:r>
      <w:r w:rsidRPr="003D31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3D319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مة</w:t>
      </w:r>
      <w:r w:rsidRPr="006C7E12">
        <w:rPr>
          <w:rFonts w:ascii="Times New Roman" w:eastAsia="Times New Roman" w:hAnsi="Times New Roman" w:cs="Traditional Arabic"/>
          <w:sz w:val="36"/>
          <w:szCs w:val="36"/>
          <w:rtl/>
        </w:rPr>
        <w:t>/ فيصل بن عبده قائد الحاشدي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المكتبة الإسلامية، 1427 هـ، 2006 م، 63 ص.</w:t>
      </w:r>
    </w:p>
    <w:p w14:paraId="7C344354" w14:textId="77777777" w:rsidR="00592E69" w:rsidRDefault="00592E69" w:rsidP="00592E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E73D5CF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الصحيح المختار من كتاب ال</w:t>
      </w:r>
      <w:r w:rsidRPr="00081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ذكار </w:t>
      </w:r>
      <w:r w:rsidRPr="00081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ل</w:t>
      </w:r>
      <w:r w:rsidRPr="00081FB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لنووي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D9232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اختصره وحققة عبد السلام بن محمد علوش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طرابلس الشام: دار الفيحاء، 1424 هـ، 2003 م، 350 ص.</w:t>
      </w:r>
    </w:p>
    <w:p w14:paraId="6CDE5850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3B573F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/>
          <w:b/>
          <w:bCs/>
          <w:sz w:val="36"/>
          <w:szCs w:val="36"/>
          <w:rtl/>
        </w:rPr>
        <w:t>صحيح مسلم</w:t>
      </w:r>
      <w:r w:rsidRPr="00542D7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42D72">
        <w:rPr>
          <w:rFonts w:cs="Traditional Arabic"/>
          <w:sz w:val="36"/>
          <w:szCs w:val="36"/>
          <w:rtl/>
        </w:rPr>
        <w:t>لأبي الح</w:t>
      </w:r>
      <w:r w:rsidRPr="00542D72">
        <w:rPr>
          <w:rFonts w:cs="Traditional Arabic" w:hint="cs"/>
          <w:sz w:val="36"/>
          <w:szCs w:val="36"/>
          <w:rtl/>
        </w:rPr>
        <w:t>سي</w:t>
      </w:r>
      <w:r w:rsidRPr="00542D72">
        <w:rPr>
          <w:rFonts w:cs="Traditional Arabic"/>
          <w:sz w:val="36"/>
          <w:szCs w:val="36"/>
          <w:rtl/>
        </w:rPr>
        <w:t>ن مسلم بن الحجَّاج القُشَيري (204 – 261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ﻫ)</w:t>
      </w:r>
      <w:r w:rsidRPr="00542D72">
        <w:rPr>
          <w:rFonts w:cs="Traditional Arabic" w:hint="cs"/>
          <w:sz w:val="36"/>
          <w:szCs w:val="36"/>
          <w:rtl/>
        </w:rPr>
        <w:t>؛ قدَّم لها وعرَّف بها نظام محمد صالح يعقوبي.- المنامة مكتبة نظام يعقوبي الخاصة؛ بيروت: دار المقتبس، 1441 هـ، 2019 م.</w:t>
      </w:r>
      <w:r w:rsidRPr="00542D72">
        <w:rPr>
          <w:rFonts w:cs="Traditional Arabic"/>
          <w:sz w:val="36"/>
          <w:szCs w:val="36"/>
          <w:rtl/>
        </w:rPr>
        <w:t xml:space="preserve"> </w:t>
      </w:r>
    </w:p>
    <w:p w14:paraId="708EC757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/>
          <w:sz w:val="36"/>
          <w:szCs w:val="36"/>
          <w:rtl/>
        </w:rPr>
        <w:t>نسخة الحافظ شرف الدِّين السُّلَمي (569 – 655</w:t>
      </w:r>
      <w:r w:rsidRPr="00542D72">
        <w:rPr>
          <w:rFonts w:cs="Traditional Arabic" w:hint="cs"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ﻫ)</w:t>
      </w:r>
    </w:p>
    <w:p w14:paraId="308246AF" w14:textId="2E0C9EBE" w:rsid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 w:hint="cs"/>
          <w:sz w:val="36"/>
          <w:szCs w:val="36"/>
          <w:rtl/>
        </w:rPr>
        <w:t>مسموعة على الأئمة الحفاظ: نور الدين الواني (ت 727 هـ)، جمال الدين بن الصابوني (ابن المقرئ (ت 731 هـ)، شمس الدين الدمياطي (ت 741 هـ)، أمين الدين بن الشمّاع (ت 783 هـ).</w:t>
      </w:r>
    </w:p>
    <w:p w14:paraId="3532A36F" w14:textId="77777777" w:rsidR="00E34827" w:rsidRPr="00542D72" w:rsidRDefault="00E34827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94FB38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حان في ال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ندلس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من القرن الخامس </w:t>
      </w:r>
      <w:r w:rsidRPr="00B676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B676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القرن الثامن الهجري</w:t>
      </w:r>
      <w:r w:rsidRPr="00B6764A"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زين العابدين رستم.- بيروت: دار الكتب العلمية، 1431 هـ، 2010 م، 128 ص.</w:t>
      </w:r>
    </w:p>
    <w:p w14:paraId="58767AF8" w14:textId="77777777" w:rsidR="00B6764A" w:rsidRPr="00B6764A" w:rsidRDefault="00B6764A" w:rsidP="00B6764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3FAF31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E6E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الصدام بين ابن حجر والعيني وخطبة صحي</w:t>
      </w:r>
      <w:r w:rsidRPr="00BE6E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ح</w:t>
      </w:r>
      <w:r w:rsidRPr="00BE6E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عباس أرحيلة.- طنجة؛ بيروت: دار الحديث الكتانية، 1433 هـ، 2012 م، 64 ص.</w:t>
      </w:r>
    </w:p>
    <w:p w14:paraId="0030A4E0" w14:textId="77777777" w:rsidR="002F1F3F" w:rsidRDefault="002F1F3F" w:rsidP="002F1F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CB7629C" w14:textId="4B0C4F83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صعود المراقي إلى ألفية العراقي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الخضير.- الدمام؛ الرياض: دار ابن الجوزي، 1440 هـ، 2019 م</w:t>
      </w:r>
      <w:r w:rsidR="00370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 مج.</w:t>
      </w:r>
    </w:p>
    <w:p w14:paraId="124EC7ED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BB88EC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صفات الله عزَّ وجلَّ التي انفردت بها السنة النبوية: دراسة حديثية موضوعية</w:t>
      </w:r>
      <w:r w:rsidRPr="00EE19EE">
        <w:rPr>
          <w:rFonts w:cs="Traditional Arabic" w:hint="cs"/>
          <w:sz w:val="36"/>
          <w:szCs w:val="36"/>
          <w:rtl/>
        </w:rPr>
        <w:t>/ ياسر بن سعد العسكر.- الرياض: جامعة الإمام، 1440 هـ، 2019 م (دكتوراه).</w:t>
      </w:r>
    </w:p>
    <w:p w14:paraId="7F809AED" w14:textId="0D7250C9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FD76C6E" w14:textId="77777777" w:rsidR="00655518" w:rsidRPr="00655518" w:rsidRDefault="00655518" w:rsidP="006555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5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 صلاة النبي صلى الله عليه وسلم على مذهب الإمام أبي حنيفة</w:t>
      </w:r>
      <w:r w:rsidRPr="00655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يوسف رشيد الأزهري.- عمّان: دار النور المبين، 1438 هـ، 2017 م، 88 ص.</w:t>
      </w:r>
    </w:p>
    <w:p w14:paraId="76678BA7" w14:textId="77777777" w:rsidR="00655518" w:rsidRPr="00655518" w:rsidRDefault="00655518" w:rsidP="006555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B70F3DD" w14:textId="77777777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صلة الرحم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74850A9" w14:textId="51FE142C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88D9E6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الصناعة الحديثية عند الإمام ابن دقيق العيد (ت 702 هـ) من خلال كتابه "شرح الإلمام بأحاديث الأحكام"/ </w:t>
      </w:r>
      <w:r w:rsidRPr="009F2F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عطية خليفة.- القنيطرة، المغرب: جامعة ابن طفيل، 1440 هـ، 2019 م (دكتوراه).</w:t>
      </w:r>
    </w:p>
    <w:p w14:paraId="461C15D6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D64A3" w14:textId="77777777" w:rsidR="00C8130C" w:rsidRPr="00EE19EE" w:rsidRDefault="00C8130C" w:rsidP="00C813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الصنعة الحديثية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محمد الخضر الجنك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الشنقيط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1354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"كوثر المعان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الدرار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كشف خبايا 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 هاني برسي ضوي.-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(ماجستير).</w:t>
      </w:r>
    </w:p>
    <w:p w14:paraId="4C23482F" w14:textId="77777777" w:rsidR="00C8130C" w:rsidRPr="00EE19EE" w:rsidRDefault="00C8130C" w:rsidP="00C940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502C42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2D72">
        <w:rPr>
          <w:rFonts w:cs="Traditional Arabic" w:hint="cs"/>
          <w:b/>
          <w:bCs/>
          <w:sz w:val="36"/>
          <w:szCs w:val="36"/>
          <w:rtl/>
        </w:rPr>
        <w:t>ا</w:t>
      </w:r>
      <w:r w:rsidRPr="00542D72">
        <w:rPr>
          <w:rFonts w:cs="Traditional Arabic"/>
          <w:b/>
          <w:bCs/>
          <w:sz w:val="36"/>
          <w:szCs w:val="36"/>
          <w:rtl/>
        </w:rPr>
        <w:t>لصور القرآنية في البيان النبوي</w:t>
      </w:r>
      <w:r w:rsidRPr="00542D72">
        <w:rPr>
          <w:rFonts w:cs="Traditional Arabic" w:hint="cs"/>
          <w:b/>
          <w:bCs/>
          <w:sz w:val="36"/>
          <w:szCs w:val="36"/>
          <w:rtl/>
        </w:rPr>
        <w:t>:</w:t>
      </w:r>
      <w:r w:rsidRPr="00542D72">
        <w:rPr>
          <w:rFonts w:cs="Traditional Arabic"/>
          <w:b/>
          <w:bCs/>
          <w:sz w:val="36"/>
          <w:szCs w:val="36"/>
          <w:rtl/>
        </w:rPr>
        <w:t xml:space="preserve"> دراسة تحليلية وصفية</w:t>
      </w:r>
      <w:r w:rsidRPr="00542D72">
        <w:rPr>
          <w:rFonts w:cs="Traditional Arabic" w:hint="cs"/>
          <w:b/>
          <w:bCs/>
          <w:sz w:val="36"/>
          <w:szCs w:val="36"/>
          <w:rtl/>
        </w:rPr>
        <w:t>/</w:t>
      </w:r>
      <w:r w:rsidRPr="00542D72">
        <w:rPr>
          <w:rFonts w:cs="Traditional Arabic"/>
          <w:b/>
          <w:bCs/>
          <w:sz w:val="36"/>
          <w:szCs w:val="36"/>
          <w:rtl/>
        </w:rPr>
        <w:t xml:space="preserve"> </w:t>
      </w:r>
      <w:r w:rsidRPr="00542D72">
        <w:rPr>
          <w:rFonts w:cs="Traditional Arabic"/>
          <w:sz w:val="36"/>
          <w:szCs w:val="36"/>
          <w:rtl/>
        </w:rPr>
        <w:t>عفاف بنت أحمد العبدلي</w:t>
      </w:r>
      <w:r w:rsidRPr="00542D72">
        <w:rPr>
          <w:rFonts w:cs="Traditional Arabic" w:hint="cs"/>
          <w:sz w:val="36"/>
          <w:szCs w:val="36"/>
          <w:rtl/>
        </w:rPr>
        <w:t>.- الرياض: جامعة الإمام، 1441 هـ، 2019 م (دكتوراه).</w:t>
      </w:r>
    </w:p>
    <w:p w14:paraId="77BEB7F0" w14:textId="77777777" w:rsidR="00542D72" w:rsidRPr="00542D72" w:rsidRDefault="00542D72" w:rsidP="00542D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71AEF6" w14:textId="334A8028" w:rsidR="00C9401E" w:rsidRPr="00EE19EE" w:rsidRDefault="00C9401E" w:rsidP="00C940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الصورة الاستعارية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ومرجعيتها الدلالية في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سيميائية/ </w:t>
      </w:r>
      <w:r w:rsidRPr="00EE19EE">
        <w:rPr>
          <w:rFonts w:cs="Traditional Arabic" w:hint="cs"/>
          <w:sz w:val="36"/>
          <w:szCs w:val="36"/>
          <w:rtl/>
        </w:rPr>
        <w:t>علي شايع حُميد.- القاهرة: جامعة عين شمس، 1439 هـ، 2018 م، 264 ص (دكتوراه).</w:t>
      </w:r>
    </w:p>
    <w:p w14:paraId="1B58B095" w14:textId="77777777" w:rsidR="00C9401E" w:rsidRPr="00EE19EE" w:rsidRDefault="00C9401E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4B221B" w14:textId="77777777" w:rsidR="00A61580" w:rsidRPr="00EE19EE" w:rsidRDefault="00A61580" w:rsidP="00A6158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الصوم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م، 24 ص.- (سلسلة الأربعون حديثًا). </w:t>
      </w:r>
    </w:p>
    <w:p w14:paraId="7591F500" w14:textId="77777777" w:rsidR="00A61580" w:rsidRPr="00EE19EE" w:rsidRDefault="00A61580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222B95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صياغة التخريج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عبدالعزيز الفالح.- دمشق: دار الميمنة، 1440 هـ.</w:t>
      </w:r>
    </w:p>
    <w:p w14:paraId="35EEB2D2" w14:textId="5D6563E5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7AD09D" w14:textId="77777777" w:rsidR="005A597C" w:rsidRPr="00EE19EE" w:rsidRDefault="005A597C" w:rsidP="005A59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صيغ العموم في السنن الكبير للبيهقي.</w:t>
      </w:r>
    </w:p>
    <w:p w14:paraId="6AA1D958" w14:textId="77777777" w:rsidR="005A597C" w:rsidRPr="00EE19EE" w:rsidRDefault="005A597C" w:rsidP="005A59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جمع ودراسة من قبل طلبة بجامعة أم القرى في مكة المكرمة، 1440 هـ، ...</w:t>
      </w:r>
    </w:p>
    <w:p w14:paraId="5E1BFBA7" w14:textId="0E8A426E" w:rsidR="005A597C" w:rsidRPr="00EE19EE" w:rsidRDefault="005A597C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001F3" w14:textId="207EC94C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(ض)</w:t>
      </w:r>
    </w:p>
    <w:p w14:paraId="692327F0" w14:textId="0F695244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CC224" w14:textId="77777777" w:rsidR="001F3BAB" w:rsidRPr="00EE19EE" w:rsidRDefault="001F3BAB" w:rsidP="001F3BAB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الضوء اللامع المبين عن مناهج المحدثين</w:t>
      </w:r>
      <w:r w:rsidRPr="00EE19EE">
        <w:rPr>
          <w:rFonts w:cs="Traditional Arabic" w:hint="cs"/>
          <w:sz w:val="36"/>
          <w:szCs w:val="36"/>
          <w:rtl/>
        </w:rPr>
        <w:t>/ أحمد محرم الشيخ ناجي؛ اعتنى به أحمد نبوي.- القاهرة: دار الإمام الرازي، 1438 هـ، 2017 م، 2 جـ.</w:t>
      </w:r>
    </w:p>
    <w:p w14:paraId="6FC0C667" w14:textId="77777777" w:rsidR="001F3BAB" w:rsidRPr="00EE19EE" w:rsidRDefault="001F3BAB" w:rsidP="001F3BA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E04159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4945">
        <w:rPr>
          <w:rFonts w:cs="Traditional Arabic"/>
          <w:b/>
          <w:bCs/>
          <w:sz w:val="36"/>
          <w:szCs w:val="36"/>
          <w:rtl/>
          <w:lang w:bidi="ar-YE"/>
        </w:rPr>
        <w:t>الضوابط الأسرية الواردة في القرآن الكريم والسنة المطهرة</w:t>
      </w:r>
      <w:r w:rsidRPr="00434945">
        <w:rPr>
          <w:rFonts w:cs="Traditional Arabic" w:hint="cs"/>
          <w:b/>
          <w:bCs/>
          <w:sz w:val="36"/>
          <w:szCs w:val="36"/>
          <w:rtl/>
        </w:rPr>
        <w:t>: دراسة تحليلية/</w:t>
      </w:r>
      <w:r w:rsidRPr="00434945">
        <w:rPr>
          <w:rFonts w:cs="Traditional Arabic" w:hint="cs"/>
          <w:b/>
          <w:bCs/>
          <w:sz w:val="36"/>
          <w:szCs w:val="36"/>
          <w:rtl/>
          <w:lang w:bidi="ar-YE"/>
        </w:rPr>
        <w:t xml:space="preserve"> </w:t>
      </w:r>
      <w:r w:rsidRPr="00434945">
        <w:rPr>
          <w:rFonts w:cs="Traditional Arabic"/>
          <w:sz w:val="36"/>
          <w:szCs w:val="36"/>
          <w:rtl/>
          <w:lang w:bidi="ar-YE"/>
        </w:rPr>
        <w:t>محمد خليفة علي الفهداوي</w:t>
      </w:r>
      <w:r w:rsidRPr="00434945">
        <w:rPr>
          <w:rFonts w:cs="Traditional Arabic" w:hint="cs"/>
          <w:sz w:val="36"/>
          <w:szCs w:val="36"/>
          <w:rtl/>
        </w:rPr>
        <w:t>.- بغداد: الوقف السني، 1440 هـ، 2019 م، 236 ص.</w:t>
      </w:r>
    </w:p>
    <w:p w14:paraId="2237D3B1" w14:textId="77777777" w:rsidR="00434945" w:rsidRPr="00434945" w:rsidRDefault="00434945" w:rsidP="004349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4945">
        <w:rPr>
          <w:rFonts w:cs="Traditional Arabic" w:hint="cs"/>
          <w:sz w:val="36"/>
          <w:szCs w:val="36"/>
          <w:rtl/>
        </w:rPr>
        <w:lastRenderedPageBreak/>
        <w:t xml:space="preserve"> </w:t>
      </w:r>
    </w:p>
    <w:p w14:paraId="601816B5" w14:textId="77777777" w:rsidR="00477711" w:rsidRPr="00477711" w:rsidRDefault="00477711" w:rsidP="004777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7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تعارض الجرح والتعديل عند الحافظ ابن حجر رحمه الله</w:t>
      </w:r>
      <w:r w:rsidRPr="00477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أبو بكر العمودي.- مركز الأمير الدولي للبحوث والدراسات، 1440 هـ، 2019 م؟، 205 ص.</w:t>
      </w:r>
    </w:p>
    <w:p w14:paraId="172C0FDF" w14:textId="77777777" w:rsidR="00477711" w:rsidRPr="00477711" w:rsidRDefault="00477711" w:rsidP="004777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24D235" w14:textId="77777777" w:rsidR="004A3F39" w:rsidRPr="00324BB1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324BB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ضوابط الرواية: دراسة تأصيلية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شيخة حمد العطية.- القاهرة: دار البصائر، 1430 هـ، 2009 م، 619 ص.</w:t>
      </w:r>
    </w:p>
    <w:p w14:paraId="4AA11611" w14:textId="77777777" w:rsidR="004A3F39" w:rsidRDefault="004A3F39" w:rsidP="004A3F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324172" w14:textId="77777777" w:rsidR="001343B8" w:rsidRPr="00EE19EE" w:rsidRDefault="001343B8" w:rsidP="001343B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ضوابط قبول روايات المجاهيل عند المحد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ثين</w:t>
      </w:r>
      <w:r w:rsidRPr="00EE19EE">
        <w:rPr>
          <w:rFonts w:cs="Traditional Arabic" w:hint="cs"/>
          <w:b/>
          <w:bCs/>
          <w:sz w:val="36"/>
          <w:szCs w:val="36"/>
          <w:rtl/>
        </w:rPr>
        <w:t>: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دراسة تطبيقية عل</w:t>
      </w:r>
      <w:r w:rsidRPr="00EE19EE">
        <w:rPr>
          <w:rFonts w:cs="Traditional Arabic" w:hint="cs"/>
          <w:b/>
          <w:bCs/>
          <w:sz w:val="36"/>
          <w:szCs w:val="36"/>
          <w:rtl/>
        </w:rPr>
        <w:t>ى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أحمد محمد محمود هاشم.-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1438 هـ، 2017 م، 206 ص (ماجستير).</w:t>
      </w:r>
    </w:p>
    <w:p w14:paraId="5685C70E" w14:textId="21D8A1AE" w:rsidR="001343B8" w:rsidRPr="00EE19EE" w:rsidRDefault="001343B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92DC18" w14:textId="77777777" w:rsidR="00FF5442" w:rsidRPr="00EE19EE" w:rsidRDefault="00FF5442" w:rsidP="00FF54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الضياء المقدس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ومنهجه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التخريج بالرواية من خلال كتابه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المختارة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سلوى خلف أحمد.- سوهاج: جامعة الأزهر، 1439 هـ، 2018 م (ماجستير).</w:t>
      </w:r>
    </w:p>
    <w:p w14:paraId="5F1260E1" w14:textId="77777777" w:rsidR="00FF5442" w:rsidRPr="00EE19EE" w:rsidRDefault="00FF5442" w:rsidP="00FF54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245FC1" w14:textId="1D6A2FCD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(ط)</w:t>
      </w:r>
    </w:p>
    <w:p w14:paraId="019646BD" w14:textId="4CCA1BAB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26EAB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b/>
          <w:bCs/>
          <w:sz w:val="36"/>
          <w:szCs w:val="36"/>
          <w:rtl/>
        </w:rPr>
        <w:t>الطب النبوي</w:t>
      </w:r>
      <w:r w:rsidRPr="001C0975">
        <w:rPr>
          <w:rFonts w:cs="Traditional Arabic" w:hint="cs"/>
          <w:sz w:val="36"/>
          <w:szCs w:val="36"/>
          <w:rtl/>
        </w:rPr>
        <w:t>/ محمد بن أبي بكر ابن قيم الجوزية (ت 751 هـ)؛ اعتنى به محمود شوقي مفلح.- الرياض: دار السلام، 1441 هـ، 2019 م.</w:t>
      </w:r>
    </w:p>
    <w:p w14:paraId="321C3F55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sz w:val="36"/>
          <w:szCs w:val="36"/>
          <w:rtl/>
        </w:rPr>
        <w:t xml:space="preserve">طبعة محلاة بالصور. </w:t>
      </w:r>
    </w:p>
    <w:p w14:paraId="00B675FA" w14:textId="77777777" w:rsidR="001C0975" w:rsidRPr="001C0975" w:rsidRDefault="001C0975" w:rsidP="001C097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A03876" w14:textId="77777777" w:rsidR="00BE7C26" w:rsidRPr="00EE19EE" w:rsidRDefault="00BE7C26" w:rsidP="00BE7C2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طبقات نقاد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 م.</w:t>
      </w:r>
    </w:p>
    <w:p w14:paraId="00944824" w14:textId="267242F7" w:rsidR="00BE7C26" w:rsidRDefault="00BE7C2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28A4B" w14:textId="77777777" w:rsidR="006B3B68" w:rsidRPr="006B3B68" w:rsidRDefault="006B3B68" w:rsidP="006B3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طراز الكم</w:t>
      </w:r>
      <w:r w:rsidRPr="006B3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ِّ</w:t>
      </w: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المذه</w:t>
      </w:r>
      <w:r w:rsidRPr="006B3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َّ</w:t>
      </w:r>
      <w:r w:rsidRPr="006B3B6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 في الأذكار الواردة من الكتاب والسنة</w:t>
      </w:r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صفي الدين محمد بن محمد بن نور التلمساني (ق 10 هـ )؛ تحقيق </w:t>
      </w:r>
      <w:r w:rsidRPr="006B3B68">
        <w:rPr>
          <w:rFonts w:ascii="Times New Roman" w:eastAsia="Times New Roman" w:hAnsi="Times New Roman" w:cs="Traditional Arabic"/>
          <w:sz w:val="36"/>
          <w:szCs w:val="36"/>
          <w:rtl/>
        </w:rPr>
        <w:t>الحسيني عمر عبد الرحيم</w:t>
      </w:r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</w:t>
      </w:r>
      <w:bookmarkStart w:id="81" w:name="_Hlk14325880"/>
      <w:r w:rsidRPr="006B3B68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1425 هـ، 2004 م، 512 ص.</w:t>
      </w:r>
    </w:p>
    <w:bookmarkEnd w:id="81"/>
    <w:p w14:paraId="61802EAB" w14:textId="77777777" w:rsidR="006B3B68" w:rsidRPr="006B3B68" w:rsidRDefault="006B3B68" w:rsidP="006B3B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201D4D4B" w14:textId="7CD0A094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(ظ)</w:t>
      </w:r>
    </w:p>
    <w:p w14:paraId="2B7E1CA2" w14:textId="0943B0D9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2648F7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F1A6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ظاهرة تحكيم العقل في قبول الحديث ورده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أمان الله.-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>س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 xml:space="preserve">هارنفور، الهند: مجمع الشيخ محمد زكريا،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جامعة 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>مظاهر علوم،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1427 هـ، 2006 م، 604 ص.</w:t>
      </w:r>
    </w:p>
    <w:p w14:paraId="73C9FE99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7444CB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ظاهرة الفقر وعلاجها في الحديث النبوي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82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2A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عبيدة خالد عبدالقادر</w:t>
      </w:r>
      <w:r w:rsidRPr="0008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1441 هـ، 2019 م</w:t>
      </w: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87FFA08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FE8C90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الظرفة في شروح منظومة الطرفة: علوم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العربي بن يوسف الفاسي (ت 1052 هـ)؛ تحقيق عبدالمجيد مرزوقي.- الدار البيضاء: دار المعرفة، 1437 هـ، 2016 م، 67 ص.</w:t>
      </w:r>
    </w:p>
    <w:p w14:paraId="4B631ADF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(الطرفة في نظم ألقاب الحديث، له أيضًا. وتقع في 53 بيتًا)</w:t>
      </w:r>
    </w:p>
    <w:p w14:paraId="340ABD72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 بـالطرفة في ألقاب الحد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يث.</w:t>
      </w:r>
    </w:p>
    <w:p w14:paraId="1B128F7D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تعرف بـطرفة الطرف في مصطلح من سلف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17766B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وطبعت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بعنوان: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مصطلح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26AFB3" w14:textId="77777777" w:rsidR="00B35953" w:rsidRPr="00EE19EE" w:rsidRDefault="00B35953" w:rsidP="00B3595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0BA33" w14:textId="77777777" w:rsidR="00AB3A98" w:rsidRPr="00EE19EE" w:rsidRDefault="00AB3A98" w:rsidP="00AB3A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الظواهر النحوية والدلالية في تراجم صحيح البخاري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ياسر قطب أبو اليزيد.- طنطا: جامعة طنطا، 1439 هـ، 2018 م، 497 ص. (دكتوراه).</w:t>
      </w:r>
    </w:p>
    <w:p w14:paraId="04E4229E" w14:textId="77777777" w:rsidR="00AB3A98" w:rsidRPr="00EE19EE" w:rsidRDefault="00AB3A9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EF84AD" w14:textId="172762BD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(ع)</w:t>
      </w:r>
    </w:p>
    <w:p w14:paraId="4DB6BFF9" w14:textId="540598B1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F3E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F05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ع</w:t>
      </w:r>
      <w:r w:rsidRPr="006F055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 الحديث بين أصالة أهل السنة وانتحال الشيعة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أشرف جيزاوي.- المنصورة: دار اليقين، 1430 هـ، 2009 م، 464 ص.</w:t>
      </w:r>
    </w:p>
    <w:p w14:paraId="277D439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>البحث الحائز على المركز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 xml:space="preserve">ول في مسابقة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14009">
        <w:rPr>
          <w:rFonts w:ascii="Times New Roman" w:eastAsia="Times New Roman" w:hAnsi="Times New Roman" w:cs="Traditional Arabic"/>
          <w:sz w:val="36"/>
          <w:szCs w:val="36"/>
          <w:rtl/>
        </w:rPr>
        <w:t>نصار السنة المحمدية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B963EC3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0464FE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عبقرية الحافظ المزي في كتابه "تهذيب الكمال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"/ عبدالقادر المحمدي.- بيروت: دار المقتبس، 1440 هـ، 2019 م.</w:t>
      </w:r>
    </w:p>
    <w:p w14:paraId="38A35EA2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0CCB0" w14:textId="77777777" w:rsidR="007C697F" w:rsidRPr="007C697F" w:rsidRDefault="007C697F" w:rsidP="007C69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69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العتب الجميل على أهل الجرح والتعديل/ </w:t>
      </w:r>
      <w:r w:rsidRPr="007C6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عقيل آل يحيى العلوي، (ت 1350 هـ)؛ تحقيق وتعليق حسن بن علي السقاف.- عمّان: دار الإمام النووي، 1425 هـ، 182 ص.</w:t>
      </w:r>
    </w:p>
    <w:p w14:paraId="6E1977F1" w14:textId="77777777" w:rsidR="007C697F" w:rsidRPr="007C697F" w:rsidRDefault="007C697F" w:rsidP="007C697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BA9A0F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العدة في شرح العمدة</w:t>
      </w:r>
      <w:r w:rsidRPr="00EE19EE">
        <w:rPr>
          <w:rFonts w:cs="Traditional Arabic" w:hint="cs"/>
          <w:sz w:val="36"/>
          <w:szCs w:val="36"/>
          <w:rtl/>
        </w:rPr>
        <w:t xml:space="preserve">/ علاء الدين علي بن داود بن العطار، المعروف بمختصِر النووي (ت 724 هـ)؛ تحقيق حسين بن عكاشة، أسامة أحمد، كريم محمد.- الفيوم: دار الفلاح، 1439 هـ، 2018 م، 5 مج. </w:t>
      </w:r>
    </w:p>
    <w:p w14:paraId="35B51AE0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B069C6" w14:textId="77777777" w:rsidR="006E4CFA" w:rsidRPr="007173B5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173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العرف الوردي في أخبار المهدي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عبدالرحمن بن أبي بكر السيوطي (ت 911 هـ)؛ تحقيق أبي يعلى البيضاوي.- بيروت: دار الكتب العلمية، 1427 هـ، 2006 م، 224ص.</w:t>
      </w:r>
    </w:p>
    <w:p w14:paraId="79D69795" w14:textId="77777777" w:rsidR="006E4CF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BEF4" w14:textId="77777777" w:rsidR="00B50062" w:rsidRPr="00B50062" w:rsidRDefault="00B50062" w:rsidP="00B5006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0062">
        <w:rPr>
          <w:rFonts w:cs="Traditional Arabic"/>
          <w:b/>
          <w:bCs/>
          <w:sz w:val="36"/>
          <w:szCs w:val="36"/>
          <w:rtl/>
        </w:rPr>
        <w:t>العصبية الجاهلية وعلاجها في السنة النبوية</w:t>
      </w:r>
      <w:r w:rsidRPr="00B50062">
        <w:rPr>
          <w:rFonts w:cs="Traditional Arabic" w:hint="cs"/>
          <w:b/>
          <w:bCs/>
          <w:sz w:val="36"/>
          <w:szCs w:val="36"/>
          <w:rtl/>
        </w:rPr>
        <w:t xml:space="preserve">: دراسة موضوعية/ </w:t>
      </w:r>
      <w:r w:rsidRPr="00B50062">
        <w:rPr>
          <w:rFonts w:cs="Traditional Arabic" w:hint="cs"/>
          <w:sz w:val="36"/>
          <w:szCs w:val="36"/>
          <w:rtl/>
        </w:rPr>
        <w:t>دياب عبدالحكم حمادي.-</w:t>
      </w:r>
      <w:r w:rsidRPr="00B5006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50062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1F8E7846" w14:textId="77777777" w:rsidR="00B50062" w:rsidRPr="00B50062" w:rsidRDefault="00B50062" w:rsidP="00B5006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85F47F" w14:textId="77777777" w:rsidR="00065573" w:rsidRPr="00EE19EE" w:rsidRDefault="00065573" w:rsidP="0006557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العفاف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09D7312B" w14:textId="30F7C1E2" w:rsidR="00065573" w:rsidRPr="00EE19EE" w:rsidRDefault="00065573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B4B31" w14:textId="77777777" w:rsidR="00D00D67" w:rsidRPr="00EE19EE" w:rsidRDefault="00D00D67" w:rsidP="00D00D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2" w:name="_Hlk1075822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العفو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على الفرد والمجتمع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هناء علي محمد بشر.-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E887AF1" w14:textId="77777777" w:rsidR="00D00D67" w:rsidRPr="00EE19EE" w:rsidRDefault="00D00D67" w:rsidP="00E8568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1E0581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3" w:name="_Hlk12467810"/>
      <w:r w:rsidRPr="00E2052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عقد اللؤلؤ والمرجان المستخرج من بحر قوله صلى الله عليه وسلم: "الراحمون يرحمهم الرحمن"/ </w:t>
      </w:r>
      <w:r w:rsidRPr="00E20528">
        <w:rPr>
          <w:rFonts w:ascii="Calibri" w:eastAsia="Calibri" w:hAnsi="Calibri" w:cs="Traditional Arabic" w:hint="cs"/>
          <w:sz w:val="36"/>
          <w:szCs w:val="36"/>
          <w:rtl/>
        </w:rPr>
        <w:t>محمد العيد بن البشير الهاملي (ت 1367 هـ)؛ بعناية عبدالرحمن دويب.- بيروت: دار الجزيرة الثقافية، 1441 هـ، 2019 م.</w:t>
      </w:r>
    </w:p>
    <w:p w14:paraId="32C62086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20528">
        <w:rPr>
          <w:rFonts w:ascii="Calibri" w:eastAsia="Calibri" w:hAnsi="Calibri" w:cs="Traditional Arabic" w:hint="cs"/>
          <w:sz w:val="36"/>
          <w:szCs w:val="36"/>
          <w:rtl/>
        </w:rPr>
        <w:t>أصله مجلس إملاء عقده الحافظ عبدالحي الكتاني بمدينة سور الغزلان بالجزائر سنة 1339 هـ، 1921 م.</w:t>
      </w:r>
    </w:p>
    <w:p w14:paraId="75DA757D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6B88C1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العلاقات الدولية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حسين صديق.- القاهرة: جامعة الأزهر، 1439 هـ، 2017 م (دكتوراه).</w:t>
      </w:r>
    </w:p>
    <w:p w14:paraId="3D6A3B4A" w14:textId="77777777" w:rsidR="007B3F8E" w:rsidRPr="00EE19EE" w:rsidRDefault="007B3F8E" w:rsidP="007B3F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3"/>
    <w:p w14:paraId="2E6F91DB" w14:textId="7C907FEC" w:rsidR="00E85687" w:rsidRPr="00EE19EE" w:rsidRDefault="00E85687" w:rsidP="00E8568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العلاقات النحوية وعوارض الت</w:t>
      </w:r>
      <w:r w:rsidRPr="00EE19EE">
        <w:rPr>
          <w:rFonts w:cs="Traditional Arabic" w:hint="cs"/>
          <w:b/>
          <w:bCs/>
          <w:sz w:val="36"/>
          <w:szCs w:val="36"/>
          <w:rtl/>
        </w:rPr>
        <w:t>ركيب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مجمع الزوائد ومنبع الفوائد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 للهيثمي المصري (ت 807 هـ)/ </w:t>
      </w:r>
      <w:r w:rsidRPr="00EE19EE">
        <w:rPr>
          <w:rFonts w:cs="Traditional Arabic" w:hint="cs"/>
          <w:sz w:val="36"/>
          <w:szCs w:val="36"/>
          <w:rtl/>
        </w:rPr>
        <w:t>أمل توفيق الروبي.- الفيوم: جامعة الفيوم، 1438 هـ، 2017 م، 232 ص (دكتوراه).</w:t>
      </w:r>
    </w:p>
    <w:bookmarkEnd w:id="82"/>
    <w:p w14:paraId="2BD5C2BC" w14:textId="77777777" w:rsidR="001343B8" w:rsidRPr="00EE19EE" w:rsidRDefault="001343B8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B0D612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علامات الساعة من منظور عصري</w:t>
      </w:r>
      <w:r w:rsidRPr="004719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طعمة القضاة.- عمّان: دار الفرقان، 1440 هـ، 2019 م.</w:t>
      </w:r>
    </w:p>
    <w:p w14:paraId="2811631B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89BFB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12D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علل الحديث/ </w:t>
      </w:r>
      <w:r w:rsidRPr="00312DF3">
        <w:rPr>
          <w:rFonts w:ascii="Times New Roman" w:eastAsia="Times New Roman" w:hAnsi="Times New Roman" w:cs="Traditional Arabic" w:hint="cs"/>
          <w:sz w:val="36"/>
          <w:szCs w:val="36"/>
          <w:rtl/>
        </w:rPr>
        <w:t>عبدالرحمن بن أبي حاتم الرازي (ت 327 هـ)؛ إعداد تركي بن فهد الغميز.- جدة: دار الأوراق، 1441 هـ، 2019 م (أصله رسالة جامعية).</w:t>
      </w:r>
    </w:p>
    <w:p w14:paraId="5484E15F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12DF3">
        <w:rPr>
          <w:rFonts w:ascii="Times New Roman" w:eastAsia="Times New Roman" w:hAnsi="Times New Roman" w:cs="Traditional Arabic" w:hint="cs"/>
          <w:sz w:val="36"/>
          <w:szCs w:val="36"/>
          <w:rtl/>
        </w:rPr>
        <w:t>كتاب مناسك الحج، ومعه ست وثلاثون مسألة من كتاب الغزو والسير: تحقيقًا وتخريجًا ودراسة.</w:t>
      </w:r>
    </w:p>
    <w:p w14:paraId="08C6D6A7" w14:textId="77777777" w:rsidR="00312DF3" w:rsidRPr="00312DF3" w:rsidRDefault="00312DF3" w:rsidP="00312D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26B042" w14:textId="77777777" w:rsidR="007F043A" w:rsidRPr="00EE19EE" w:rsidRDefault="007F043A" w:rsidP="007F04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الحديث بين القواعد النظرية والتطبيق العملي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عبدالكريم، محمد نصر الدسوقي اللبان.- القاهرة: مكتبة الإيمان، 1436 هـ، 2015 م، 202 ص.</w:t>
      </w:r>
    </w:p>
    <w:p w14:paraId="4944BA07" w14:textId="77777777" w:rsidR="007F043A" w:rsidRPr="00EE19EE" w:rsidRDefault="007F043A" w:rsidP="007F043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5F3975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التخريج بين النظرية والتطبيق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مرسي محمد حسن.- ط2.- أسيوط: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الازهر، كلية أصول الدين والدعوة الإسلامية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177 ص.</w:t>
      </w:r>
    </w:p>
    <w:p w14:paraId="6B2C0116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4399F" w14:textId="77777777" w:rsidR="00D311A7" w:rsidRPr="00EE19EE" w:rsidRDefault="00D311A7" w:rsidP="00D31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الجرح والتعديل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الخشوعي الخشوعي محمد.- المنصورة: مكتبة الإيمان، 1437 هـ، 2016 م، 554 ص.</w:t>
      </w:r>
    </w:p>
    <w:p w14:paraId="1CDD0549" w14:textId="77777777" w:rsidR="006E4CFA" w:rsidRPr="007173B5" w:rsidRDefault="00D311A7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6E4CFA" w:rsidRPr="00C71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الحديث</w:t>
      </w:r>
      <w:r w:rsidR="006E4CFA" w:rsidRPr="00655A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="006E4CFA" w:rsidRPr="00C71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في مصطلح الحديث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</w:t>
      </w:r>
      <w:r w:rsidR="006E4CFA" w:rsidRPr="00C71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عمرو عثمان بن سعيد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6E4CFA" w:rsidRPr="00C71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الداني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444 هـ)؛ تحقيق عبدالحفيظ قطّاش.- بيروت: 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الكتب العلمية، 142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200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="006E4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  <w:r w:rsidR="006E4CFA" w:rsidRPr="00584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662071FF" w14:textId="77777777" w:rsidR="006E4CFA" w:rsidRPr="00C7124A" w:rsidRDefault="006E4CFA" w:rsidP="006E4C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E700D" w14:textId="2BA3702A" w:rsidR="005D7E2A" w:rsidRPr="00EE19EE" w:rsidRDefault="005D7E2A" w:rsidP="00D31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علم علل الحديث:‏ ‏علل الأسانيد</w:t>
      </w:r>
      <w:r w:rsidRPr="00EE19EE">
        <w:rPr>
          <w:rFonts w:cs="Traditional Arabic" w:hint="cs"/>
          <w:sz w:val="36"/>
          <w:szCs w:val="36"/>
          <w:rtl/>
        </w:rPr>
        <w:t>/ حسن سامي شير علي.- بيروت: دار الولاء، 1438 هـ، 2017 م، 175 ص.</w:t>
      </w:r>
    </w:p>
    <w:p w14:paraId="6EDD7E48" w14:textId="77777777" w:rsidR="005D7E2A" w:rsidRPr="00EE19EE" w:rsidRDefault="005D7E2A" w:rsidP="005D7E2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(الشيعة)</w:t>
      </w:r>
    </w:p>
    <w:p w14:paraId="42428F03" w14:textId="77777777" w:rsidR="005D7E2A" w:rsidRPr="00EE19EE" w:rsidRDefault="005D7E2A" w:rsidP="005D7E2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A192477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4324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علوم الحديث:‏ ‏أصيلها ومعاصرها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أبو الليث الخيرآبادي.- دمشق: مؤسسة الرسالة، 1426 هـ، 2005 م، 384 ص.</w:t>
      </w:r>
    </w:p>
    <w:p w14:paraId="2198C578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946E252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علوم الحديث بين أهل السنة والشيعة الإمامية الإثني عشرية: دراسة مقارنة</w:t>
      </w:r>
      <w:r w:rsidRPr="00EE19EE">
        <w:rPr>
          <w:rFonts w:cs="Traditional Arabic" w:hint="cs"/>
          <w:sz w:val="36"/>
          <w:szCs w:val="36"/>
          <w:rtl/>
        </w:rPr>
        <w:t>/ حفيظ الرحمن بن حكيم عبدالجبار.- إسلام آباد: الجامعة الإسلامية العالمية، 1436 هـ، 2015 م (بحث مكمل للدكتوراه).</w:t>
      </w:r>
    </w:p>
    <w:p w14:paraId="5F65451F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</w:p>
    <w:p w14:paraId="6D5ECE7F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عليّ عليه السلام في سنة الرسول صلى الله عليه وآله (مصادر أهل السنة)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باسم الحلي.- بيروت: دار الأثر، 1435 هـ، 2014 م، 814 ص.</w:t>
      </w:r>
    </w:p>
    <w:p w14:paraId="6924BD98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418A59F1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C5223" w14:textId="77777777" w:rsidR="001B1566" w:rsidRPr="00EE19EE" w:rsidRDefault="001B1566" w:rsidP="001B1566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العمدة في الأحكام</w:t>
      </w:r>
      <w:r w:rsidRPr="00EE19EE">
        <w:rPr>
          <w:rFonts w:cs="Traditional Arabic" w:hint="cs"/>
          <w:sz w:val="36"/>
          <w:szCs w:val="36"/>
          <w:rtl/>
        </w:rPr>
        <w:t>/ عبدالغني بن عبدالواحد المقدسي (ت 600 هـ)؛ تحقيق عبدالمحسن بن محمد القاسم.- المدينة المنورة، 1440 هـ، 2019 م (متون طالب العلم).</w:t>
      </w:r>
    </w:p>
    <w:p w14:paraId="3A997170" w14:textId="3E84F70D" w:rsidR="001B1566" w:rsidRPr="00EE19EE" w:rsidRDefault="001B156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8F398" w14:textId="77777777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عوارض التركيب في كتاب "اللؤلؤ والمرجان فيما اتفق عليه الشيخان": دراسة نحوية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جمال أحمد.-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1439 هـ، 2018 م، 399 ص (ماجستير).</w:t>
      </w:r>
    </w:p>
    <w:p w14:paraId="5EB5FA30" w14:textId="0BED6F4C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B2D235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العيوب المنهجية في نقد الحديث لدى الاتجاهات العلمانية المعاصرة</w:t>
      </w:r>
      <w:r w:rsidRPr="008C0CCA">
        <w:rPr>
          <w:rFonts w:cs="Traditional Arabic" w:hint="cs"/>
          <w:sz w:val="36"/>
          <w:szCs w:val="36"/>
          <w:rtl/>
        </w:rPr>
        <w:t>/ نبيل بن أحمد بلهي. [الجزائر: موقع] نصرة السنة، 45 ص.</w:t>
      </w:r>
    </w:p>
    <w:p w14:paraId="5337134B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sz w:val="36"/>
          <w:szCs w:val="36"/>
          <w:rtl/>
        </w:rPr>
        <w:t>أصله ب</w:t>
      </w:r>
      <w:r w:rsidRPr="008C0CCA">
        <w:rPr>
          <w:rFonts w:cs="Traditional Arabic"/>
          <w:sz w:val="36"/>
          <w:szCs w:val="36"/>
          <w:rtl/>
        </w:rPr>
        <w:t>حث قدم لمؤتمر العلوم الإسلامية وسؤال النقد، جامعة عبد الملك السعدي</w:t>
      </w:r>
      <w:r w:rsidRPr="008C0CCA">
        <w:rPr>
          <w:rFonts w:cs="Traditional Arabic" w:hint="cs"/>
          <w:sz w:val="36"/>
          <w:szCs w:val="36"/>
          <w:rtl/>
        </w:rPr>
        <w:t>،</w:t>
      </w:r>
      <w:r w:rsidRPr="008C0CCA">
        <w:rPr>
          <w:rFonts w:cs="Traditional Arabic"/>
          <w:sz w:val="36"/>
          <w:szCs w:val="36"/>
          <w:rtl/>
        </w:rPr>
        <w:t xml:space="preserve"> تطوان</w:t>
      </w:r>
      <w:r w:rsidRPr="008C0CCA">
        <w:rPr>
          <w:rFonts w:cs="Traditional Arabic" w:hint="cs"/>
          <w:sz w:val="36"/>
          <w:szCs w:val="36"/>
          <w:rtl/>
        </w:rPr>
        <w:t>،</w:t>
      </w:r>
      <w:r w:rsidRPr="008C0CCA">
        <w:rPr>
          <w:rFonts w:cs="Traditional Arabic"/>
          <w:sz w:val="36"/>
          <w:szCs w:val="36"/>
          <w:rtl/>
        </w:rPr>
        <w:t xml:space="preserve"> ١٤٣٨ه‍</w:t>
      </w:r>
      <w:r w:rsidRPr="008C0CCA">
        <w:rPr>
          <w:rFonts w:cs="Traditional Arabic" w:hint="cs"/>
          <w:sz w:val="36"/>
          <w:szCs w:val="36"/>
          <w:rtl/>
        </w:rPr>
        <w:t>.</w:t>
      </w:r>
    </w:p>
    <w:p w14:paraId="02EC0E80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E767AE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عيون الموارد السلسلة من عيون الأسانيد المسلسلة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الطيب الشرَكي الفاسي (ت 1170 هـ)؛ تحقيق عبدالله بن عبدالعزيز الشبراوي.- القاهرة: دار الرسالة، 1438 هـ، 2017 م، 543 ص.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E8170EE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للمؤلف نفسه: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6D61189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مسلسلات أبي الحسن السقاط المغربي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المتوفى سنة ١١٨٣ هـ. </w:t>
      </w:r>
    </w:p>
    <w:p w14:paraId="2D6B7BA7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مسلسلات شيخ الإسلام إبراهيم البيجوري الشافعي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المتوفى سنة ١٢٧٧ 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738911" w14:textId="77777777" w:rsidR="00E67696" w:rsidRPr="00EE19EE" w:rsidRDefault="00E67696" w:rsidP="00E676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D36A3" w14:textId="6FE3C7B8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(غ)</w:t>
      </w:r>
    </w:p>
    <w:p w14:paraId="714E0831" w14:textId="1DCCE4F7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087D27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غاية الإحكام في أحاديث الأحكام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محب الدين أحمد بن عبدالله الطبري (ت 694 هـ).</w:t>
      </w:r>
    </w:p>
    <w:p w14:paraId="48B5EC67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بدسوق، 1438 هـ،...</w:t>
      </w:r>
    </w:p>
    <w:p w14:paraId="063AFDD8" w14:textId="77777777" w:rsidR="001A2835" w:rsidRPr="00EE19EE" w:rsidRDefault="001A2835" w:rsidP="001A2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A1D26F9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الغنى والأغنياء: دراسة موضوعية حديثية/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وفاء بنت سعد بن عوشن.- الرياض: جامعة الإمام، 1440 هـ، 2019 م (ماجستير).</w:t>
      </w:r>
    </w:p>
    <w:p w14:paraId="5878897B" w14:textId="3AB10904" w:rsidR="00260EBA" w:rsidRPr="00EE19EE" w:rsidRDefault="00260EBA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897D37" w14:textId="77777777" w:rsidR="0029065E" w:rsidRPr="00EE19EE" w:rsidRDefault="0029065E" w:rsidP="002906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غنيمة المؤمن من مختصر مسلم: حاشية على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للمنذري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تأليف محمد يسري إبراهيم.- القاهرة: دار اليسر، 1436 هـ، 2015 م، 2 مج.</w:t>
      </w:r>
    </w:p>
    <w:p w14:paraId="2B95A490" w14:textId="1B287DD3" w:rsidR="0029065E" w:rsidRDefault="0029065E" w:rsidP="002906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B7CCA4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b/>
          <w:bCs/>
          <w:sz w:val="36"/>
          <w:szCs w:val="36"/>
          <w:rtl/>
        </w:rPr>
        <w:t xml:space="preserve">الغيرة بين الحمد والذم في ضوء السنة المشرفة/ </w:t>
      </w:r>
      <w:r w:rsidRPr="004C5654">
        <w:rPr>
          <w:rFonts w:cs="Traditional Arabic" w:hint="cs"/>
          <w:sz w:val="36"/>
          <w:szCs w:val="36"/>
          <w:rtl/>
        </w:rPr>
        <w:t>محسن سميح الخالدي.</w:t>
      </w:r>
    </w:p>
    <w:p w14:paraId="253272A4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9 – 166.</w:t>
      </w:r>
    </w:p>
    <w:p w14:paraId="1B64C6DC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5CEE34" w14:textId="7A2CB1DE" w:rsidR="000F6C65" w:rsidRPr="00EE19EE" w:rsidRDefault="000F6C65" w:rsidP="000F6C6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(ف)</w:t>
      </w:r>
    </w:p>
    <w:p w14:paraId="37EF9611" w14:textId="1ACD1E07" w:rsidR="000F6C65" w:rsidRPr="00EE19EE" w:rsidRDefault="000F6C65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FC65C" w14:textId="77777777" w:rsidR="006D37D6" w:rsidRPr="00EE19EE" w:rsidRDefault="006D37D6" w:rsidP="006D37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فاطمة بنت النبي صلى الله عليه وسلم: سيرتها، فضائلها، مسندها رضي الله عنها: دراسة حديثية تاريخية موضوعية</w:t>
      </w:r>
      <w:r w:rsidRPr="00EE19EE">
        <w:rPr>
          <w:rFonts w:cs="Traditional Arabic" w:hint="cs"/>
          <w:sz w:val="36"/>
          <w:szCs w:val="36"/>
          <w:rtl/>
        </w:rPr>
        <w:t>/ إبراهيم بن عبدالله المديهش.- الأحساء، السعودية: دار الآل والصحب الوقفية، 1440 هـ، 2019 م، 7 مج.</w:t>
      </w:r>
    </w:p>
    <w:p w14:paraId="4A05A186" w14:textId="77777777" w:rsidR="006D37D6" w:rsidRPr="00EE19EE" w:rsidRDefault="006D37D6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1A4EB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4" w:name="_Hlk7905006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الفتح الرباني بترجمة وأسانيد شيخنا الشيخ إبراهيم داود فطاني وبعض تلامذ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وتخريج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عبدالكريم التركستاني.- القاهرة: دار البصائر، 1434 هـ، 2013 م، 575 ص.</w:t>
      </w:r>
    </w:p>
    <w:p w14:paraId="0580C5A8" w14:textId="77777777" w:rsidR="009D17CD" w:rsidRPr="00EE19EE" w:rsidRDefault="009D17CD" w:rsidP="009D17C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50F778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85" w:name="_Hlk511047188"/>
      <w:r w:rsidRPr="00252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 السماوي بتخريج أحاديث القاضي البيضاوي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228C">
        <w:rPr>
          <w:rFonts w:ascii="Calibri" w:eastAsia="Calibri" w:hAnsi="Calibri" w:cs="Traditional Arabic" w:hint="cs"/>
          <w:sz w:val="36"/>
          <w:szCs w:val="36"/>
          <w:rtl/>
        </w:rPr>
        <w:t>زين الدين محمد عبدالرؤوف بن علي المناوي (ت 1031 هـ)</w:t>
      </w:r>
    </w:p>
    <w:bookmarkEnd w:id="85"/>
    <w:p w14:paraId="7F328B7C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مع: </w:t>
      </w:r>
      <w:r w:rsidRPr="00252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البيضاوي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522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أنوار التنزيل وأسرار التأويل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الدين عبدالله بن عمر البيضاوي (ت 685 هـ)؛ ضبطه واعتنى به عبدالحفيظ بيضون.-</w:t>
      </w:r>
      <w:r w:rsidRPr="00252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3 مج.</w:t>
      </w:r>
    </w:p>
    <w:p w14:paraId="511E0C88" w14:textId="77777777" w:rsidR="0025228C" w:rsidRPr="0025228C" w:rsidRDefault="0025228C" w:rsidP="002522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404C91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العزيز الغفار بتخريج ما في كتاب التوحيد من أخبار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حسني القاهري.- القاهرة: دار سبيل المؤمنين، 1440 هـ، 2019 م، 384 ص.</w:t>
      </w:r>
    </w:p>
    <w:p w14:paraId="2AC638D5" w14:textId="77777777" w:rsidR="00C332BE" w:rsidRPr="00EE19EE" w:rsidRDefault="00C332BE" w:rsidP="00C332B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636367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الفتح المبين بشرح الأربعين للإمام النووي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بن حجر الهيتمي (ت 974 هـ)؛ اعتنى به وخرج أحاديثه محمد حسن إسماعيل.- بيروت: دار الكتب العلمية، 1440 هـ، 2019 م، 680 ص.</w:t>
      </w:r>
    </w:p>
    <w:p w14:paraId="6AE9669E" w14:textId="77777777" w:rsidR="00260EBA" w:rsidRPr="00EE19EE" w:rsidRDefault="00260EBA" w:rsidP="00260E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الفتح المبين حاشية حسن بن علي المدابغي (ت 1170 هـ).</w:t>
      </w:r>
      <w:bookmarkEnd w:id="84"/>
    </w:p>
    <w:p w14:paraId="27E06A86" w14:textId="33F03FE7" w:rsidR="00260EBA" w:rsidRPr="00EE19EE" w:rsidRDefault="00260EBA" w:rsidP="005A59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05B859" w14:textId="77777777" w:rsidR="004D251C" w:rsidRPr="00EE19EE" w:rsidRDefault="004D251C" w:rsidP="004D25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فتح المغيث بتأصيل علم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 م.</w:t>
      </w:r>
    </w:p>
    <w:p w14:paraId="2C7E010E" w14:textId="77777777" w:rsidR="004D251C" w:rsidRPr="00EE19EE" w:rsidRDefault="004D251C" w:rsidP="004D25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502B57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C161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فتح المغيث بحكم اللحن في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لأبي عبدالله </w:t>
      </w:r>
      <w:r w:rsidRPr="007C161F">
        <w:rPr>
          <w:rFonts w:ascii="Times New Roman" w:eastAsia="Times New Roman" w:hAnsi="Times New Roman" w:cs="Traditional Arabic"/>
          <w:sz w:val="36"/>
          <w:szCs w:val="36"/>
          <w:rtl/>
        </w:rPr>
        <w:t>محمد الإفراني الصغير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بعد 1154 هـ)؛ تحقيق </w:t>
      </w:r>
      <w:r w:rsidRPr="00371267">
        <w:rPr>
          <w:rFonts w:ascii="Times New Roman" w:eastAsia="Times New Roman" w:hAnsi="Times New Roman" w:cs="Traditional Arabic"/>
          <w:sz w:val="36"/>
          <w:szCs w:val="36"/>
          <w:rtl/>
        </w:rPr>
        <w:t>عبد المجيد خيالي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1424 هـ، 2003 م، 80 ص.</w:t>
      </w:r>
    </w:p>
    <w:p w14:paraId="109B6932" w14:textId="77777777" w:rsidR="00700176" w:rsidRDefault="00700176" w:rsidP="007001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4EE4E7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المنان في التنبيه على الأحاديث الضعيفة والموضوعة في رمضان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ثابت الزهري. </w:t>
      </w:r>
    </w:p>
    <w:p w14:paraId="6AB037C0" w14:textId="77777777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مع: الإلمام بفتاوى وأحكام الصيام/ عبدالعزيز بن باز، محمد بن صالح العثيمين؛ جمع وترتيب إبراهيم ثابت الزهري.- القاهرة: توزيع المكتبة الإسلامية، 1440 هـ.</w:t>
      </w:r>
    </w:p>
    <w:p w14:paraId="0557A5AF" w14:textId="5A7BAEFD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CD81D" w14:textId="77777777" w:rsidR="00483D5B" w:rsidRPr="00EE19EE" w:rsidRDefault="00483D5B" w:rsidP="00483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فتح المنان في شرح أحاديث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إبراهيم محمد علي.- الجيزة: مطبعة العمرانية للأوفست، 1437 هـ، 2016 م، 3 مج.</w:t>
      </w:r>
    </w:p>
    <w:p w14:paraId="4BFBA009" w14:textId="77777777" w:rsidR="00483D5B" w:rsidRPr="00EE19EE" w:rsidRDefault="00483D5B" w:rsidP="00483D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4D54B" w14:textId="77777777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الفتن والأحكام السلطانية في البيان النبوي: دراسة بلاغية لبعض أحاديث الفتن والأحكام السلطانية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سليمان الصيقل.- الرياض: دار كنوز إشبيليا، 1440 هـ، 2019 م.</w:t>
      </w:r>
    </w:p>
    <w:p w14:paraId="69D7760F" w14:textId="4A030461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17266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bookmarkStart w:id="86" w:name="_Hlk12180017"/>
      <w:r w:rsidRPr="00260DE2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الفتنة في السنة: فتنة المسيح الدجال: دراسة موضوعية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/</w:t>
      </w:r>
      <w:r w:rsidRPr="004A7068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إعداد وتحقيق </w:t>
      </w:r>
      <w:r w:rsidRPr="004A7068">
        <w:rPr>
          <w:rFonts w:ascii="Times New Roman" w:eastAsia="Times New Roman" w:hAnsi="Times New Roman" w:cs="Traditional Arabic" w:hint="cs"/>
          <w:sz w:val="40"/>
          <w:szCs w:val="40"/>
          <w:rtl/>
        </w:rPr>
        <w:t>عبدالكريم عرابي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دمشق: المؤلف، 1429 هـ، 2008 م، 265 ص (أصله رسالة ماجستير من جامعة دمشق).</w:t>
      </w:r>
    </w:p>
    <w:p w14:paraId="4A4E98E2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2C38BE59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الفتوحات الربانية على الأربعين النورانية</w:t>
      </w:r>
      <w:r w:rsidRPr="00EE19EE">
        <w:rPr>
          <w:rFonts w:cs="Traditional Arabic" w:hint="cs"/>
          <w:sz w:val="36"/>
          <w:szCs w:val="36"/>
          <w:rtl/>
        </w:rPr>
        <w:t>/ رمضان أحمد عصفور.- القاهرة: مكتبة جزيرة الورد، 1438 هـ، 2017 م، 95 ص.</w:t>
      </w:r>
    </w:p>
    <w:p w14:paraId="59091C6E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60CD76" w14:textId="2A09E7AA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لفتوحات الربانية في الفوائد الحديثية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ناصر الدين الألباني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جمعه وعلق عليه أحمد بن إبراهيم بن أبي العينين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دار الخلفاء الراشدين، 1435 هـ، 2014 م، 176 .</w:t>
      </w:r>
    </w:p>
    <w:p w14:paraId="32B6CE02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2DD65" w14:textId="77777777" w:rsidR="00C03C67" w:rsidRPr="00EE19EE" w:rsidRDefault="00C03C67" w:rsidP="00C03C6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الفتوحات الوهبية بشرح الأربعين النووية/ </w:t>
      </w:r>
      <w:r w:rsidRPr="00EE19EE">
        <w:rPr>
          <w:rFonts w:cs="Traditional Arabic" w:hint="cs"/>
          <w:sz w:val="36"/>
          <w:szCs w:val="36"/>
          <w:rtl/>
        </w:rPr>
        <w:t>إبراهيم بن مرعي الشبراخيتي (ت 1106 هـ).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1874586A" w14:textId="77777777" w:rsidR="00C03C67" w:rsidRPr="00EE19EE" w:rsidRDefault="00C03C67" w:rsidP="00C03C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86"/>
    <w:p w14:paraId="437DBC06" w14:textId="77777777" w:rsid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F956E" w14:textId="79FEEAAC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الفتوحات الوهبية بشرح المنظومة البيقونية/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أحناش الغُماري.-</w:t>
      </w: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320 ص.</w:t>
      </w:r>
    </w:p>
    <w:p w14:paraId="467462CB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79F493" w14:textId="0C418AEE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الفحول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تصنيف عبدالرحمن بن نايف بن مطر الأس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ي.- الرياض: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الناشر المتميز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1440هـ.</w:t>
      </w:r>
    </w:p>
    <w:p w14:paraId="59A89054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وبذيله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جزء حصول المسرات ودفع المضرات لمن شرب ماء زمزم لحاجات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2B5DA0E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A0A63" w14:textId="77777777" w:rsidR="00D2486C" w:rsidRPr="006A0DC9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فصل الخطاب لمن سأل عن المبشرين بالجنة من ال</w:t>
      </w:r>
      <w:r w:rsidRPr="00D42F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 وال</w:t>
      </w:r>
      <w:r w:rsidRPr="00D42F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6A0DC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صحاب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كمال المسالمة.- ط2.- سوريا: المؤلف، نحو 1433 هـ، نحو 2012 م، 300 ص.</w:t>
      </w:r>
    </w:p>
    <w:p w14:paraId="5E7D4331" w14:textId="77777777" w:rsidR="00D2486C" w:rsidRPr="006A0DC9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3A0485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14D5B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ف</w:t>
      </w:r>
      <w:r w:rsidRPr="00314D5B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صول من مرسل مكحول: لا ربا بين مسلم وكافر في غير دار الإسلام: دراسة حديثية فقهية مقاصدية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>/ عبد الحكيم الصادق ا</w:t>
      </w:r>
      <w:r w:rsidRPr="00046D18">
        <w:rPr>
          <w:rFonts w:ascii="Source Sans Pro" w:hAnsi="Source Sans Pro"/>
          <w:color w:val="000000"/>
          <w:sz w:val="21"/>
          <w:szCs w:val="21"/>
          <w:shd w:val="clear" w:color="auto" w:fill="FBFBF9"/>
          <w:rtl/>
        </w:rPr>
        <w:t xml:space="preserve"> 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>لفيتوري؛ قدم له وأجازه عبدالله بن بيه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،</w:t>
      </w:r>
      <w:r w:rsidRPr="00046D18">
        <w:rPr>
          <w:rFonts w:ascii="Times New Roman" w:eastAsia="Times New Roman" w:hAnsi="Times New Roman" w:cs="Traditional Arabic"/>
          <w:sz w:val="40"/>
          <w:szCs w:val="40"/>
          <w:rtl/>
        </w:rPr>
        <w:t xml:space="preserve"> أجازه علي جمعة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.- القاهرة: مكتبة عابدين، 1427 هـ، 2006 م، 128ص.</w:t>
      </w:r>
    </w:p>
    <w:p w14:paraId="10CC13B3" w14:textId="77777777" w:rsidR="00770E24" w:rsidRPr="004A7068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765BE385" w14:textId="77777777" w:rsidR="00A07151" w:rsidRPr="00A07151" w:rsidRDefault="00A07151" w:rsidP="00A071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7" w:name="_Hlk19127173"/>
      <w:r w:rsidRPr="00A071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فضائل الرمي في سبيل الله تعالى</w:t>
      </w:r>
      <w:r w:rsidRPr="00A071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يعقوب إسحاق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إسحاق 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A071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429 هـ)؛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 xml:space="preserve"> تحقيق مشهور بن حسن آل سلمان.- المدينة المنورة: دار الإمام مسلم؛ عمّان: الدار الأثرية، 1441 هـ، 2019 م.</w:t>
      </w:r>
    </w:p>
    <w:p w14:paraId="3E345542" w14:textId="77777777" w:rsidR="00A07151" w:rsidRPr="00A07151" w:rsidRDefault="00A07151" w:rsidP="00A071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</w:t>
      </w:r>
    </w:p>
    <w:bookmarkEnd w:id="87"/>
    <w:p w14:paraId="0A217856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C0C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فضائل عشر ذي الحجة</w:t>
      </w:r>
      <w:r w:rsidRPr="00AC0C95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41122607" w14:textId="77777777" w:rsidR="00AC0C95" w:rsidRPr="00AC0C95" w:rsidRDefault="00AC0C95" w:rsidP="00AC0C9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86E65A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فضل الحج والعمرة/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ندا أبو أحمد، 50 ص.</w:t>
      </w:r>
    </w:p>
    <w:p w14:paraId="393FCFEE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11/10/1440 هـ.</w:t>
      </w:r>
    </w:p>
    <w:p w14:paraId="6018B101" w14:textId="77777777" w:rsidR="004D251C" w:rsidRPr="00EE19EE" w:rsidRDefault="004D251C" w:rsidP="004D25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DB6030" w14:textId="77777777" w:rsidR="00DB0E34" w:rsidRPr="00DB0E34" w:rsidRDefault="00DB0E34" w:rsidP="00DB0E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0E34">
        <w:rPr>
          <w:rFonts w:cs="Traditional Arabic" w:hint="cs"/>
          <w:b/>
          <w:bCs/>
          <w:sz w:val="36"/>
          <w:szCs w:val="36"/>
          <w:rtl/>
        </w:rPr>
        <w:t>فضل الصلاة على النبي صلى الله عليه وسلم</w:t>
      </w:r>
      <w:r w:rsidRPr="00DB0E34">
        <w:rPr>
          <w:rFonts w:cs="Traditional Arabic" w:hint="cs"/>
          <w:sz w:val="36"/>
          <w:szCs w:val="36"/>
          <w:rtl/>
        </w:rPr>
        <w:t>/ توفيق الصرايرة.- عمّان: دار وائل، 1441 هـ؟، 2019 م.</w:t>
      </w:r>
    </w:p>
    <w:p w14:paraId="5A05F744" w14:textId="77777777" w:rsidR="00DB0E34" w:rsidRPr="00DB0E34" w:rsidRDefault="00DB0E34" w:rsidP="00DB0E3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57B2860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فضل الصيام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49 ص.</w:t>
      </w:r>
    </w:p>
    <w:p w14:paraId="60C8A3D2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16/8/1440 هـ.</w:t>
      </w:r>
    </w:p>
    <w:p w14:paraId="55F505D0" w14:textId="60305401" w:rsidR="00CE6C3D" w:rsidRPr="00EE19EE" w:rsidRDefault="00CE6C3D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4CFC9" w14:textId="77777777" w:rsidR="00065573" w:rsidRPr="00EE19EE" w:rsidRDefault="00065573" w:rsidP="0006557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فضل القرآن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91384A7" w14:textId="77777777" w:rsidR="00065573" w:rsidRPr="00EE19EE" w:rsidRDefault="0006557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43884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8" w:name="_Hlk13318679"/>
      <w:r w:rsidRPr="00EE19EE">
        <w:rPr>
          <w:rFonts w:cs="Traditional Arabic" w:hint="cs"/>
          <w:b/>
          <w:bCs/>
          <w:sz w:val="36"/>
          <w:szCs w:val="36"/>
          <w:rtl/>
        </w:rPr>
        <w:t>فضل القرآن وأهله</w:t>
      </w:r>
      <w:r w:rsidRPr="00EE19EE">
        <w:rPr>
          <w:rFonts w:cs="Traditional Arabic" w:hint="cs"/>
          <w:sz w:val="36"/>
          <w:szCs w:val="36"/>
          <w:rtl/>
        </w:rPr>
        <w:t>/ ندا أبو أحمد، 79 ص.</w:t>
      </w:r>
    </w:p>
    <w:p w14:paraId="61E8D72C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(نشر في شبكة الألوكة بتاريخ 3/11/1440 هـ)</w:t>
      </w:r>
    </w:p>
    <w:p w14:paraId="3C93AE2B" w14:textId="77777777" w:rsidR="0050055F" w:rsidRPr="00EE19EE" w:rsidRDefault="0050055F" w:rsidP="005005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88"/>
    <w:p w14:paraId="2938444D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الجنايات في تعاليم النبي ال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عظم صل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عليه وسلم والقانون الجنائي الدولي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719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4719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19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عبدالرحمن عبداللطيف.- القاهرة: دار النهضة العربية، 1440 هـ، 2019 م، 444 ص.</w:t>
      </w:r>
    </w:p>
    <w:p w14:paraId="6EA0FEDC" w14:textId="77777777" w:rsidR="00471976" w:rsidRPr="00471976" w:rsidRDefault="00471976" w:rsidP="004719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3F7C41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450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ف</w:t>
      </w:r>
      <w:r w:rsidRPr="004450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قه الدعوة في صحيح ال</w:t>
      </w:r>
      <w:r w:rsidRPr="004450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4500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البخاري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>/ إعداد محمد بن عبدالله العيدي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مؤسسة دار الرسالة، 1423 هـ، 2002 م، 1352 ص.</w:t>
      </w:r>
    </w:p>
    <w:p w14:paraId="3D8E8A21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lastRenderedPageBreak/>
        <w:t>دراسة دعوية من أول كتاب الطب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إل</w:t>
      </w:r>
      <w:r w:rsidRPr="00A04BF3">
        <w:rPr>
          <w:rFonts w:ascii="Times New Roman" w:eastAsia="Times New Roman" w:hAnsi="Times New Roman" w:cs="Traditional Arabic"/>
          <w:sz w:val="36"/>
          <w:szCs w:val="36"/>
          <w:rtl/>
        </w:rPr>
        <w:t>ى نهاية باب ما يكره من قيل وقال من كتاب الرقاق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2055D687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5D7993" w14:textId="77777777" w:rsidR="003241DE" w:rsidRPr="003241DE" w:rsidRDefault="003241DE" w:rsidP="003241D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241DE">
        <w:rPr>
          <w:rFonts w:cs="Traditional Arabic" w:hint="cs"/>
          <w:b/>
          <w:bCs/>
          <w:sz w:val="36"/>
          <w:szCs w:val="36"/>
          <w:rtl/>
        </w:rPr>
        <w:t>فقه الدعوة فيما انفرد به الإمام الحاكم في المستدرك عن الكتب التسعة.</w:t>
      </w:r>
    </w:p>
    <w:p w14:paraId="600DB293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sz w:val="36"/>
          <w:szCs w:val="36"/>
          <w:rtl/>
        </w:rPr>
        <w:t>دراسته في جامعة أم القرى، 1441 هـ،...</w:t>
      </w:r>
    </w:p>
    <w:p w14:paraId="088897C2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2C248A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فقه السنة</w:t>
      </w:r>
      <w:r w:rsidRPr="00EE19EE">
        <w:rPr>
          <w:rFonts w:cs="Traditional Arabic" w:hint="cs"/>
          <w:sz w:val="36"/>
          <w:szCs w:val="36"/>
          <w:rtl/>
        </w:rPr>
        <w:t>/ أحمد بن علي القرني.- تونس: دار المازري، 1440 هـ، 2019 م.</w:t>
      </w:r>
    </w:p>
    <w:p w14:paraId="152AE1DB" w14:textId="6373BE13" w:rsidR="00205DFE" w:rsidRPr="00EE19EE" w:rsidRDefault="00205DFE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B438E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السياسة الشرعية في السنة النبوية</w:t>
      </w:r>
      <w:r w:rsidRPr="00892E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أنس حميد عباس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المكتبة الأزهرية للتراث، 1438 هـ، 2017 م، 472 ص.</w:t>
      </w:r>
    </w:p>
    <w:p w14:paraId="4CCB780D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44EC5" w14:textId="77777777" w:rsidR="008C0CCA" w:rsidRPr="008C0CCA" w:rsidRDefault="008C0CCA" w:rsidP="008C0C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فهرس الإجازات المحفوظة بالخزانة الحسنية بالرباط عاصمة المملكة المغربية.</w:t>
      </w:r>
    </w:p>
    <w:p w14:paraId="574E9051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sz w:val="36"/>
          <w:szCs w:val="36"/>
          <w:rtl/>
        </w:rPr>
        <w:t>بحث نشر في مجلة الزقاق الصادرة في طنجة ع 3 (ذو القعدة 1440 هـ)</w:t>
      </w:r>
    </w:p>
    <w:p w14:paraId="7C034878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D681F2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الفهم المستنير لأحاديث يحتج بها أهل العنف والتكفير</w:t>
      </w:r>
      <w:r w:rsidRPr="00EE19EE">
        <w:rPr>
          <w:rFonts w:cs="Traditional Arabic" w:hint="cs"/>
          <w:sz w:val="36"/>
          <w:szCs w:val="36"/>
          <w:rtl/>
        </w:rPr>
        <w:t>/ محمد أحمد سعيد الأزهري.- القاهرة: الرواق الأزهري ، 1438 هـ، 2017 م، 157 ص.</w:t>
      </w:r>
    </w:p>
    <w:p w14:paraId="100B6AA3" w14:textId="77777777" w:rsidR="008C0CCA" w:rsidRDefault="008C0CCA" w:rsidP="00335D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8388A" w14:textId="5082A15B" w:rsidR="00335D88" w:rsidRPr="00EE19EE" w:rsidRDefault="00335D88" w:rsidP="00335D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الفهم المقاصدي للسنة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مختار جمعة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="00023B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الأوقاف</w:t>
      </w:r>
      <w:bookmarkStart w:id="89" w:name="_GoBack"/>
      <w:bookmarkEnd w:id="89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هــ، 2019</w:t>
      </w:r>
    </w:p>
    <w:p w14:paraId="6A4FD12A" w14:textId="77777777" w:rsidR="00335D88" w:rsidRPr="00EE19EE" w:rsidRDefault="00335D8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889004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0" w:name="_Hlk8237012"/>
      <w:r w:rsidRPr="00EE19EE">
        <w:rPr>
          <w:rFonts w:cs="Traditional Arabic" w:hint="cs"/>
          <w:b/>
          <w:bCs/>
          <w:sz w:val="36"/>
          <w:szCs w:val="36"/>
          <w:rtl/>
        </w:rPr>
        <w:t>الفوائد الجعفرية من أنوار الأحاديث النبوية</w:t>
      </w:r>
      <w:bookmarkEnd w:id="90"/>
      <w:r w:rsidRPr="00EE19EE">
        <w:rPr>
          <w:rFonts w:cs="Traditional Arabic" w:hint="cs"/>
          <w:sz w:val="36"/>
          <w:szCs w:val="36"/>
          <w:rtl/>
        </w:rPr>
        <w:t>/ صالح الجعفري.- القاهرة: دار جوامع الكلم، د. ت (نحو 1412 هـ)، 106 ص.</w:t>
      </w:r>
    </w:p>
    <w:p w14:paraId="63098DCB" w14:textId="77777777" w:rsidR="00394CB1" w:rsidRPr="00EE19EE" w:rsidRDefault="00394CB1" w:rsidP="00394CB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 xml:space="preserve">وهو شرح لأربعين حديثًا. </w:t>
      </w:r>
    </w:p>
    <w:p w14:paraId="4F18CD4B" w14:textId="737F9D66" w:rsidR="00394CB1" w:rsidRPr="00EE19EE" w:rsidRDefault="00394CB1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BEE71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0F29">
        <w:rPr>
          <w:rFonts w:cs="Traditional Arabic"/>
          <w:b/>
          <w:bCs/>
          <w:sz w:val="36"/>
          <w:szCs w:val="36"/>
          <w:rtl/>
        </w:rPr>
        <w:t>الفوائد الجلية في الاستخارة النبوية</w:t>
      </w:r>
      <w:r w:rsidRPr="00F70F29">
        <w:rPr>
          <w:rFonts w:cs="Traditional Arabic" w:hint="cs"/>
          <w:sz w:val="36"/>
          <w:szCs w:val="36"/>
          <w:rtl/>
        </w:rPr>
        <w:t>/ باسمة القضاة.- عمّان: دار أمية، 1441 هـ، 2020م.</w:t>
      </w:r>
    </w:p>
    <w:p w14:paraId="75D727A9" w14:textId="77777777" w:rsidR="00F70F29" w:rsidRPr="00F70F29" w:rsidRDefault="00F70F29" w:rsidP="00F70F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287AE4" w14:textId="77777777" w:rsidR="00770E24" w:rsidRPr="00707812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EB0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lastRenderedPageBreak/>
        <w:t>ا</w:t>
      </w:r>
      <w:r w:rsidRPr="00C74EB0"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  <w:t>لفوائد المجموعة من الأحاديث الصحيحة والضعيفة والموضوعة</w:t>
      </w:r>
      <w:r w:rsidRPr="004A7068">
        <w:rPr>
          <w:rFonts w:ascii="Times New Roman" w:eastAsia="Times New Roman" w:hAnsi="Times New Roman" w:cs="Traditional Arabic"/>
          <w:sz w:val="40"/>
          <w:szCs w:val="40"/>
          <w:rtl/>
        </w:rPr>
        <w:t>/ محمد ناصر الدين الألباني؛</w:t>
      </w:r>
      <w:r w:rsidRPr="007078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وإعداد حمدي بن محمد بن عمر</w:t>
      </w:r>
      <w:r w:rsidRPr="007078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دار الروضة، 1429 هـ، 2008 م، 3 مج.</w:t>
      </w:r>
    </w:p>
    <w:p w14:paraId="60FF467B" w14:textId="77777777" w:rsidR="00770E24" w:rsidRDefault="00770E24" w:rsidP="00770E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797577" w14:textId="77777777" w:rsidR="00172C94" w:rsidRPr="00172C94" w:rsidRDefault="00172C94" w:rsidP="00172C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2C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فوائد من شرح النووي على صحيح مسلم/ </w:t>
      </w:r>
      <w:r w:rsidRPr="00172C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وإعداد طارق بن محمد الخويطر.- [الرياض: دار كنوز إشبيليا]، 1441 هـ، 2019 م.</w:t>
      </w:r>
    </w:p>
    <w:p w14:paraId="3D9C3863" w14:textId="77777777" w:rsidR="00172C94" w:rsidRPr="00172C94" w:rsidRDefault="00172C94" w:rsidP="00172C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7888D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C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رحاب السنة/ </w:t>
      </w:r>
      <w:r w:rsidRPr="000F2C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مصطفى أبو هاشم.- عمّان: دار النور المبين، 1437 هـ، 2016 م، 246 ص.</w:t>
      </w:r>
    </w:p>
    <w:p w14:paraId="6A2E696E" w14:textId="77777777" w:rsidR="000F2C19" w:rsidRPr="000F2C19" w:rsidRDefault="000F2C19" w:rsidP="000F2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D599B9" w14:textId="77777777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اللطيف من أحكام الحديث الضعيف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أحنّاش.- بيروت: دار المقتبس، 1439 هـ، 2018 م، 344 ص.</w:t>
      </w:r>
    </w:p>
    <w:p w14:paraId="0D770D4D" w14:textId="306F2021" w:rsidR="002C7EF2" w:rsidRPr="00EE19EE" w:rsidRDefault="002C7EF2" w:rsidP="002C7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548B91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  <w:r w:rsidRPr="00206D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فيض الملك العلام فيما جاء لأهل البيت من ال</w:t>
      </w:r>
      <w:r w:rsidRPr="00206D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206DA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كرام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نصري بن أحمد الحسيني (ت بعد 1085 هـ؟)؛ تحقيق تميم مأمون محرم بك.- دمشق: الأوائل للنشر، 1425 هـ، 2004 م، 344 ص.</w:t>
      </w:r>
    </w:p>
    <w:p w14:paraId="287B0A3A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يليه للمؤلف نفسه: من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 xml:space="preserve">ير الغرام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حاديث سيد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نام في فضل دمشق الشام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  <w:r w:rsidRPr="004772C2">
        <w:rPr>
          <w:rFonts w:ascii="Times New Roman" w:eastAsia="Times New Roman" w:hAnsi="Times New Roman" w:cs="Traditional Arabic"/>
          <w:sz w:val="36"/>
          <w:szCs w:val="36"/>
          <w:rtl/>
        </w:rPr>
        <w:t> </w:t>
      </w:r>
    </w:p>
    <w:p w14:paraId="134410AA" w14:textId="77777777" w:rsidR="000046BD" w:rsidRPr="00BA66A5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A66A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(هكذا ورد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أول </w:t>
      </w:r>
      <w:r w:rsidRPr="00BA66A5">
        <w:rPr>
          <w:rFonts w:ascii="Times New Roman" w:eastAsia="Times New Roman" w:hAnsi="Times New Roman" w:cs="Traditional Arabic" w:hint="cs"/>
          <w:sz w:val="36"/>
          <w:szCs w:val="36"/>
          <w:rtl/>
        </w:rPr>
        <w:t>العنوان الأخير)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35400913" w14:textId="77777777" w:rsidR="000046BD" w:rsidRDefault="000046BD" w:rsidP="000046B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3BA1751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فيوض المعارف الإلهية في شرح حديث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الله يحب العبد التقي الغني الخفي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شريعة وطريقة وحقيقة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مصطفى الجركشي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الأنقروي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1277 هـ)؛ تحقيق عاصم إبراهيم الكيالي.- بيروت: كتاب، 1434 هـ، 2013 م، 144 ص.</w:t>
      </w:r>
    </w:p>
    <w:p w14:paraId="151D2EC2" w14:textId="77777777" w:rsidR="004824DF" w:rsidRPr="00EE19EE" w:rsidRDefault="004824DF" w:rsidP="00482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758B4E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3D24215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F6C6D4E" w14:textId="736E26C5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(ق)</w:t>
      </w:r>
    </w:p>
    <w:p w14:paraId="50DE6C4A" w14:textId="540214C7" w:rsidR="000F6C65" w:rsidRPr="00EE19EE" w:rsidRDefault="000F6C65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71A6F" w14:textId="77777777" w:rsidR="002B761E" w:rsidRPr="00EE19EE" w:rsidRDefault="002B761E" w:rsidP="002B76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1" w:name="_Hlk10369436"/>
      <w:r w:rsidRPr="00EE19EE">
        <w:rPr>
          <w:rFonts w:cs="Traditional Arabic"/>
          <w:b/>
          <w:bCs/>
          <w:sz w:val="36"/>
          <w:szCs w:val="36"/>
          <w:rtl/>
        </w:rPr>
        <w:t>القاض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عياض و</w:t>
      </w:r>
      <w:r w:rsidRPr="00EE19EE">
        <w:rPr>
          <w:rFonts w:cs="Traditional Arabic" w:hint="cs"/>
          <w:b/>
          <w:bCs/>
          <w:sz w:val="36"/>
          <w:szCs w:val="36"/>
          <w:rtl/>
        </w:rPr>
        <w:t>آ</w:t>
      </w:r>
      <w:r w:rsidRPr="00EE19EE">
        <w:rPr>
          <w:rFonts w:cs="Traditional Arabic"/>
          <w:b/>
          <w:bCs/>
          <w:sz w:val="36"/>
          <w:szCs w:val="36"/>
          <w:rtl/>
        </w:rPr>
        <w:t>راؤه النحوية والصرفية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"إ</w:t>
      </w:r>
      <w:r w:rsidRPr="00EE19EE">
        <w:rPr>
          <w:rFonts w:cs="Traditional Arabic"/>
          <w:b/>
          <w:bCs/>
          <w:sz w:val="36"/>
          <w:szCs w:val="36"/>
          <w:rtl/>
        </w:rPr>
        <w:t>كمال المعلم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شرح صحيح مسلم"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E19EE">
        <w:rPr>
          <w:rFonts w:cs="Traditional Arabic"/>
          <w:b/>
          <w:bCs/>
          <w:sz w:val="36"/>
          <w:szCs w:val="36"/>
          <w:rtl/>
        </w:rPr>
        <w:t>جمع</w:t>
      </w:r>
      <w:r w:rsidRPr="00EE19EE">
        <w:rPr>
          <w:rFonts w:cs="Traditional Arabic" w:hint="cs"/>
          <w:b/>
          <w:bCs/>
          <w:sz w:val="36"/>
          <w:szCs w:val="36"/>
          <w:rtl/>
        </w:rPr>
        <w:t>ً</w:t>
      </w:r>
      <w:r w:rsidRPr="00EE19EE">
        <w:rPr>
          <w:rFonts w:cs="Traditional Arabic"/>
          <w:b/>
          <w:bCs/>
          <w:sz w:val="36"/>
          <w:szCs w:val="36"/>
          <w:rtl/>
        </w:rPr>
        <w:t>ا ودراسة</w:t>
      </w:r>
      <w:r w:rsidRPr="00EE19EE">
        <w:rPr>
          <w:rFonts w:cs="Traditional Arabic" w:hint="cs"/>
          <w:sz w:val="36"/>
          <w:szCs w:val="36"/>
          <w:rtl/>
        </w:rPr>
        <w:t>/ إيمان سعد المنوفي.-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1439 هـ، 2018 م (ماجستير).</w:t>
      </w:r>
    </w:p>
    <w:p w14:paraId="0B9DE507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B58FE4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قبسات من علم الرجال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أبحاث محمد رضا السيستاني؛ جمعها ونظّرها محمد البكّاء.- بيروت: دار المؤرخ العربي، 1437 هـ، 2016 م، 2 مج.</w:t>
      </w:r>
    </w:p>
    <w:p w14:paraId="485E0AB3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F11AF" w14:textId="77777777" w:rsidR="009F3E49" w:rsidRPr="00BC7F2C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921A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قبول الأخبار ومعرفة الرجال</w:t>
      </w:r>
      <w:r w:rsidRPr="00D921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القاسم عبدالله بن أحمد البلخي (ت 319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الحسيني عمر عبدالرحيم.- 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200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0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 مج.</w:t>
      </w:r>
    </w:p>
    <w:p w14:paraId="10462106" w14:textId="77777777" w:rsidR="009F3E49" w:rsidRDefault="009F3E49" w:rsidP="009F3E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82FDC54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ق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رة العيون بشرح منظومة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اللؤلؤ المكنون في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حوال ال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سانيد والمتون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لحافظ بن 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8F006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حمد الحكمي</w:t>
      </w:r>
      <w:r w:rsidRPr="008F00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CD0F7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جمع وترتيب وائل بن حمدي بن غيث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الجيزة: مؤسسة قرطبة للنشر، 1427 هـ، 2006 م، 311 ص.</w:t>
      </w:r>
    </w:p>
    <w:p w14:paraId="0F245E8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C03FD0E" w14:textId="77777777" w:rsidR="006116A6" w:rsidRPr="00EE19EE" w:rsidRDefault="006116A6" w:rsidP="006116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القضايا التركيبية والدلالية في كتاب "اللامع الصبيح بشرح الجامع الصحيح" لشمس الدين البرماوي (ت 837 هـ): دراسة تحليلية</w:t>
      </w:r>
      <w:r w:rsidRPr="00EE19EE">
        <w:rPr>
          <w:rFonts w:cs="Traditional Arabic" w:hint="cs"/>
          <w:sz w:val="36"/>
          <w:szCs w:val="36"/>
          <w:rtl/>
        </w:rPr>
        <w:t>/ عبدالمجيد عبدالمولى علي.- طنطا: جامعة طنطا، 1440 هـ، 2019 م (دكتوراه).</w:t>
      </w:r>
    </w:p>
    <w:bookmarkEnd w:id="91"/>
    <w:p w14:paraId="6EE400EA" w14:textId="2094EDBC" w:rsidR="006116A6" w:rsidRPr="00EE19EE" w:rsidRDefault="006116A6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9379AF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القضايا الحديثية عند 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الغزال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من خلال كتابه المستصفى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مها بشير عباس.-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الأزهر، 1439 هـ، 2018 م (ماجستير).</w:t>
      </w:r>
    </w:p>
    <w:p w14:paraId="48B001F8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856D40" w14:textId="77777777" w:rsidR="00AB3A98" w:rsidRPr="00EE19EE" w:rsidRDefault="00AB3A98" w:rsidP="00AB3A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القطع والظن في الجرح والتعديل وآثارهما في الحكم على الحديث النبوي/ </w:t>
      </w:r>
      <w:r w:rsidRPr="00EE19EE">
        <w:rPr>
          <w:rFonts w:cs="Traditional Arabic" w:hint="cs"/>
          <w:sz w:val="36"/>
          <w:szCs w:val="36"/>
          <w:rtl/>
        </w:rPr>
        <w:t>أمنية عمر شعراوي.-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1440 هـ، 2018 م، 429 ص (ماجستير).</w:t>
      </w:r>
    </w:p>
    <w:p w14:paraId="0C711027" w14:textId="77777777" w:rsidR="00AB3A98" w:rsidRPr="00EE19EE" w:rsidRDefault="00AB3A98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A3C9C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7804122"/>
      <w:r w:rsidRPr="00EE19EE">
        <w:rPr>
          <w:rFonts w:cs="Traditional Arabic"/>
          <w:b/>
          <w:bCs/>
          <w:sz w:val="36"/>
          <w:szCs w:val="36"/>
          <w:rtl/>
        </w:rPr>
        <w:lastRenderedPageBreak/>
        <w:t>قطف الثمر في رفع أسانيد المصنفات في الفنون والأث</w:t>
      </w:r>
      <w:r w:rsidRPr="00EE19EE">
        <w:rPr>
          <w:rFonts w:cs="Traditional Arabic" w:hint="cs"/>
          <w:b/>
          <w:bCs/>
          <w:sz w:val="36"/>
          <w:szCs w:val="36"/>
          <w:rtl/>
        </w:rPr>
        <w:t>ر</w:t>
      </w:r>
      <w:r w:rsidRPr="00EE19EE">
        <w:rPr>
          <w:rFonts w:cs="Traditional Arabic" w:hint="cs"/>
          <w:sz w:val="36"/>
          <w:szCs w:val="36"/>
          <w:rtl/>
        </w:rPr>
        <w:t>/ صالح بن محمد الفُلّاني (ت 1218 هـ)؛ تحرير وتقديم حماه الله ولد السالم.- بيروت: دار الكتب العلمية، 1440 هـ، 2019 م، 104 ص.</w:t>
      </w:r>
    </w:p>
    <w:bookmarkEnd w:id="92"/>
    <w:p w14:paraId="19E6A7A6" w14:textId="2C697D83" w:rsidR="001E72E9" w:rsidRPr="00EE19EE" w:rsidRDefault="001E72E9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FE998" w14:textId="77777777" w:rsidR="00E63C5B" w:rsidRPr="00EE19EE" w:rsidRDefault="00E63C5B" w:rsidP="00E63C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قطوف من الهدي النبوي/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الإيمان...</w:t>
      </w:r>
    </w:p>
    <w:p w14:paraId="0E414D08" w14:textId="7729C0F3" w:rsidR="00E63C5B" w:rsidRPr="00EE19EE" w:rsidRDefault="00E63C5B" w:rsidP="00E63C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339C7F" w14:textId="77777777" w:rsidR="00373916" w:rsidRPr="00373916" w:rsidRDefault="00373916" w:rsidP="0037391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3" w:name="_Hlk14123951"/>
      <w:r w:rsidRPr="00373916"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المستخرجة من كتاب شرح مسلم للنووي/ </w:t>
      </w:r>
      <w:r w:rsidRPr="00373916">
        <w:rPr>
          <w:rFonts w:cs="Traditional Arabic" w:hint="cs"/>
          <w:sz w:val="36"/>
          <w:szCs w:val="36"/>
          <w:rtl/>
        </w:rPr>
        <w:t>فارس سالم العجمي.- المنيا: جامعة المنيا، 1440 هـ، 2019 م (ماجستير).</w:t>
      </w:r>
    </w:p>
    <w:p w14:paraId="5B07A4C1" w14:textId="77777777" w:rsidR="00373916" w:rsidRPr="00373916" w:rsidRDefault="00373916" w:rsidP="003739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35E659" w14:textId="77777777" w:rsidR="00C14E3D" w:rsidRPr="00C14E3D" w:rsidRDefault="00C14E3D" w:rsidP="00C14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4E3D">
        <w:rPr>
          <w:rFonts w:cs="Traditional Arabic" w:hint="cs"/>
          <w:b/>
          <w:bCs/>
          <w:sz w:val="36"/>
          <w:szCs w:val="36"/>
          <w:rtl/>
        </w:rPr>
        <w:t>قواعد في علوم الحديث النبوي على منهج السادة الحنفية</w:t>
      </w:r>
      <w:r w:rsidRPr="00C14E3D">
        <w:rPr>
          <w:rFonts w:cs="Traditional Arabic" w:hint="cs"/>
          <w:sz w:val="36"/>
          <w:szCs w:val="36"/>
          <w:rtl/>
        </w:rPr>
        <w:t>/ عبدالمجيد الجوزجاني.- القاهرة: دار الصالح، 1440 هـ، 2019 م.</w:t>
      </w:r>
    </w:p>
    <w:p w14:paraId="2CD2A320" w14:textId="77777777" w:rsidR="00C14E3D" w:rsidRPr="00C14E3D" w:rsidRDefault="00C14E3D" w:rsidP="00C14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160674" w14:textId="77777777" w:rsidR="00376274" w:rsidRDefault="00376274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القواعد المقاصدية في المعاملات وتطبيقاتها في أحاديث الأحكام</w:t>
      </w:r>
      <w:r w:rsidRPr="00BC2F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جمع</w:t>
      </w:r>
      <w:r w:rsidRPr="00BC2F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BC2F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BC2FF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آلاء بنت مجرب السلمي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مكة المكرمة: جامعة أم القرى، 1440 هـ، 2019 م (دكتوراه).</w:t>
      </w:r>
    </w:p>
    <w:bookmarkEnd w:id="93"/>
    <w:p w14:paraId="3B16A6C3" w14:textId="77777777" w:rsidR="009F2F29" w:rsidRPr="009F2F29" w:rsidRDefault="00376274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333">
        <w:rPr>
          <w:rFonts w:ascii="Times New Roman" w:eastAsia="Times New Roman" w:hAnsi="Times New Roman" w:cs="Traditional Arabic"/>
          <w:sz w:val="36"/>
          <w:szCs w:val="36"/>
        </w:rPr>
        <w:br/>
      </w:r>
      <w:r w:rsidR="009F2F29" w:rsidRPr="009F2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القول النَّهِيك ببيان صحة حديث "أنت ومالُكَ لأبيك"</w:t>
      </w:r>
      <w:r w:rsidR="009F2F29" w:rsidRPr="009F2F29">
        <w:rPr>
          <w:rFonts w:ascii="Times New Roman" w:eastAsia="Times New Roman" w:hAnsi="Times New Roman" w:cs="Traditional Arabic" w:hint="cs"/>
          <w:sz w:val="36"/>
          <w:szCs w:val="36"/>
          <w:rtl/>
        </w:rPr>
        <w:t>/ أحمد بن راشد العركي.- عمّان: دار النور المبين، 1438 هـ، 2017 م، 87 ص.</w:t>
      </w:r>
    </w:p>
    <w:p w14:paraId="6F085D9B" w14:textId="77777777" w:rsidR="009F2F29" w:rsidRPr="009F2F29" w:rsidRDefault="009F2F29" w:rsidP="009F2F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984840" w14:textId="77777777" w:rsidR="000D6287" w:rsidRPr="000D6287" w:rsidRDefault="000D6287" w:rsidP="000D6287">
      <w:pPr>
        <w:ind w:left="0" w:firstLine="0"/>
        <w:jc w:val="both"/>
        <w:rPr>
          <w:rFonts w:cs="Traditional Arabic"/>
          <w:sz w:val="36"/>
          <w:szCs w:val="36"/>
        </w:rPr>
      </w:pPr>
      <w:r w:rsidRPr="000D6287">
        <w:rPr>
          <w:rFonts w:cs="Traditional Arabic"/>
          <w:b/>
          <w:bCs/>
          <w:sz w:val="36"/>
          <w:szCs w:val="36"/>
          <w:rtl/>
        </w:rPr>
        <w:t>قيل ادخل الجنة</w:t>
      </w:r>
      <w:r w:rsidRPr="000D6287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0D6287">
        <w:rPr>
          <w:rFonts w:cs="Traditional Arabic"/>
          <w:b/>
          <w:bCs/>
          <w:sz w:val="36"/>
          <w:szCs w:val="36"/>
          <w:rtl/>
        </w:rPr>
        <w:t>لقاءات إيمانية في أحاديث نبوية</w:t>
      </w:r>
      <w:r w:rsidRPr="000D6287">
        <w:rPr>
          <w:rFonts w:cs="Traditional Arabic" w:hint="cs"/>
          <w:sz w:val="36"/>
          <w:szCs w:val="36"/>
          <w:rtl/>
        </w:rPr>
        <w:t>/ حسين بن محمود الصادق.- بيروت: دار الكتب العلمية، 1441 هـ؟، 2019 م، 256 ص.</w:t>
      </w:r>
    </w:p>
    <w:p w14:paraId="3C189126" w14:textId="77777777" w:rsidR="000D6287" w:rsidRPr="000D6287" w:rsidRDefault="000D6287" w:rsidP="000D628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ACF586" w14:textId="3E025C7E" w:rsidR="00036927" w:rsidRPr="00EE19EE" w:rsidRDefault="00036927" w:rsidP="003762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قيم الحضارة في الإسلام: دراسة من خلال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نبيل خولي محمد.- القاهرة: دار المقاصد، 1436 هـ، 2015 م، 283 ص.</w:t>
      </w:r>
    </w:p>
    <w:p w14:paraId="17DC2610" w14:textId="77777777" w:rsidR="00036927" w:rsidRPr="00EE19EE" w:rsidRDefault="00036927" w:rsidP="00E63C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E5053A" w14:textId="77777777" w:rsidR="00606B88" w:rsidRDefault="00606B88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053F16" w14:textId="143E1CD6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(ك)</w:t>
      </w:r>
    </w:p>
    <w:p w14:paraId="17E291EF" w14:textId="77777777" w:rsidR="00837683" w:rsidRPr="00EE19EE" w:rsidRDefault="00837683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D4067" w14:textId="77777777" w:rsidR="00AC3851" w:rsidRPr="00AC3851" w:rsidRDefault="00AC3851" w:rsidP="00AC3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كان صلى الله عليه وسلم ثريّاً منفقاً لا فقيرًا زاهدًا: أ</w:t>
      </w:r>
      <w:r w:rsidRPr="00AC3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النبي صلى الله عليه وسلم كسباً و</w:t>
      </w: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C3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نفاقاً وتوري</w:t>
      </w:r>
      <w:r w:rsidRPr="00AC3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ثاً</w:t>
      </w:r>
      <w:r w:rsidRPr="00AC3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C38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عبدالفتاح محمد السمان؛ قدم له محمد الزحيلي</w:t>
      </w:r>
      <w:r w:rsidRPr="00AC3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الفكر، 1436 هـ، 2015 م، 558 ص.</w:t>
      </w:r>
    </w:p>
    <w:p w14:paraId="6A8C6AFC" w14:textId="77777777" w:rsidR="00AC3851" w:rsidRPr="00AC3851" w:rsidRDefault="00AC3851" w:rsidP="00AC3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4B4A61" w14:textId="77777777" w:rsidR="00C16B9B" w:rsidRPr="00C16B9B" w:rsidRDefault="00C16B9B" w:rsidP="00C16B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6B9B">
        <w:rPr>
          <w:rFonts w:cs="Traditional Arabic" w:hint="cs"/>
          <w:b/>
          <w:bCs/>
          <w:sz w:val="36"/>
          <w:szCs w:val="36"/>
          <w:rtl/>
        </w:rPr>
        <w:t xml:space="preserve">الكبائر/ </w:t>
      </w:r>
      <w:r w:rsidRPr="00C16B9B">
        <w:rPr>
          <w:rFonts w:cs="Traditional Arabic" w:hint="cs"/>
          <w:sz w:val="36"/>
          <w:szCs w:val="36"/>
          <w:rtl/>
        </w:rPr>
        <w:t>شمس الدين محمد بن أحمد الذهبي (ت 748 هـ)؛ تحقيق القسم العلمي بمركز تبصير.- [القاهرة]: ت</w:t>
      </w:r>
      <w:r w:rsidRPr="00C16B9B">
        <w:rPr>
          <w:rFonts w:cs="Traditional Arabic"/>
          <w:sz w:val="36"/>
          <w:szCs w:val="36"/>
          <w:rtl/>
        </w:rPr>
        <w:t>بصير لتقريب التراث والرد على الشبهات</w:t>
      </w:r>
      <w:r w:rsidRPr="00C16B9B">
        <w:rPr>
          <w:rFonts w:cs="Traditional Arabic" w:hint="cs"/>
          <w:sz w:val="36"/>
          <w:szCs w:val="36"/>
          <w:rtl/>
        </w:rPr>
        <w:t>، 1439 هـ، 2018 م، 140 ص.</w:t>
      </w:r>
    </w:p>
    <w:p w14:paraId="2C714813" w14:textId="77777777" w:rsidR="00C16B9B" w:rsidRPr="00C16B9B" w:rsidRDefault="00C16B9B" w:rsidP="00C16B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C1D4F9" w14:textId="6BFF08F8" w:rsidR="00B45F2B" w:rsidRPr="00B45F2B" w:rsidRDefault="00B45F2B" w:rsidP="00B45F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45F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الكبائر</w:t>
      </w:r>
      <w:r w:rsidRPr="00B45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C16B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للذهبي</w:t>
      </w:r>
      <w:r w:rsidRPr="00B45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عبدالرحمن فاخوري.- ط7.- القاهرة: دار السلام، 1439 هـ، 2018 م، 272 ص.</w:t>
      </w:r>
    </w:p>
    <w:p w14:paraId="5C1435CA" w14:textId="77777777" w:rsidR="00B45F2B" w:rsidRPr="00B45F2B" w:rsidRDefault="00B45F2B" w:rsidP="00B45F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952CB8" w14:textId="4FDD84A9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الكبائر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754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للذهبي</w:t>
      </w:r>
      <w:r w:rsidRPr="00892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مع شرح محمد بن صالح العثيمين؛ إعداد وتحقيق عادل بن سعد.- بيروت: دار الكتب العلمية، 1440 هـ، 2019 م، 256 ص.</w:t>
      </w:r>
    </w:p>
    <w:p w14:paraId="0AE145D8" w14:textId="77777777" w:rsidR="00892EB0" w:rsidRPr="00892EB0" w:rsidRDefault="00892EB0" w:rsidP="0089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92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A5D0E38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الكبائر وأثرها على الفرد والمجتمع في ضوء السنة النبوية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عمر محمد الفرماوي.- المنصورة: مكتبة الإيمان، 1429 هـ، 2008 م، 240 ص.</w:t>
      </w:r>
    </w:p>
    <w:p w14:paraId="0EF77CDF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162CBF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A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الكبر: دراسة حديثية موضوعية</w:t>
      </w:r>
      <w:r w:rsidRPr="00082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مريم بنت جبران حامظي.- الرياض: جامعة الإمام، 1441 هـ، 2019 م (ماجستير).</w:t>
      </w:r>
    </w:p>
    <w:p w14:paraId="23BF7860" w14:textId="77777777" w:rsidR="00082A40" w:rsidRPr="00082A40" w:rsidRDefault="00082A40" w:rsidP="00082A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0C9A1" w14:textId="176FFCC3" w:rsidR="00CF30AE" w:rsidRPr="00EE19EE" w:rsidRDefault="00CF30AE" w:rsidP="00606B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اعتلال القلوب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الخرائط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327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تحقيق وتخريج ودراسة لل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البالغ عددها ثلاثمائة حديث 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حمدي الصفتي.-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  <w:r w:rsidR="00606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 ثلاثة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جزاء من الكتاب</w:t>
      </w:r>
      <w:r w:rsidR="009C2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53F943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 مثلها...)</w:t>
      </w:r>
    </w:p>
    <w:p w14:paraId="79AD88AE" w14:textId="77777777" w:rsidR="00CF30AE" w:rsidRPr="00EE19EE" w:rsidRDefault="00CF30AE" w:rsidP="00D653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7BD164" w14:textId="5B8E35A9" w:rsidR="00D653D2" w:rsidRPr="00EE19EE" w:rsidRDefault="00D653D2" w:rsidP="00D653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الأقضية من سنن أبي داود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إبراهيم بن أحمد ظفراني.- الرياض: دار الصميعي، 1440 هـ، 2019 م.</w:t>
      </w:r>
    </w:p>
    <w:p w14:paraId="31DA6ADB" w14:textId="46229414" w:rsidR="009C499F" w:rsidRPr="00EE19EE" w:rsidRDefault="009C499F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DD40F" w14:textId="77777777" w:rsidR="00EC59B8" w:rsidRPr="00CD5030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94" w:name="_Hlk10726882"/>
      <w:r w:rsidRPr="0048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ك</w:t>
      </w:r>
      <w:r w:rsidRPr="004837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تاب الحج والعمرة من صحيح أبي عبد الله البخاري</w:t>
      </w:r>
      <w:r w:rsidRPr="004837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،</w:t>
      </w:r>
      <w:r w:rsidRPr="0048372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‏بشرح أحمد بن علي بن حجر العسقلاني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CD503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CD5030">
        <w:rPr>
          <w:rFonts w:ascii="Times New Roman" w:eastAsia="Times New Roman" w:hAnsi="Times New Roman" w:cs="Traditional Arabic"/>
          <w:sz w:val="36"/>
          <w:szCs w:val="36"/>
          <w:rtl/>
        </w:rPr>
        <w:t>عداد أحمد محمد خليفة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البلاغة، 1408 هـ، 1988 م، 375ص.</w:t>
      </w:r>
    </w:p>
    <w:p w14:paraId="5C2D1F9C" w14:textId="77777777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</w:p>
    <w:p w14:paraId="79A2D9D8" w14:textId="77777777" w:rsidR="00CB066E" w:rsidRPr="00EE19EE" w:rsidRDefault="00CB066E" w:rsidP="00CB066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كتاب الزكاة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صحيح مسلم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نحوية دلالية/ </w:t>
      </w:r>
      <w:r w:rsidRPr="00EE19EE">
        <w:rPr>
          <w:rFonts w:cs="Traditional Arabic" w:hint="cs"/>
          <w:sz w:val="36"/>
          <w:szCs w:val="36"/>
          <w:rtl/>
        </w:rPr>
        <w:t>جلال عباس نور أحمد.- أسوان: جامعة أسوان، 1439 هـ، 2018 م، 234 ص (ماجستير).</w:t>
      </w:r>
    </w:p>
    <w:bookmarkEnd w:id="94"/>
    <w:p w14:paraId="3797B096" w14:textId="77777777" w:rsidR="00CB066E" w:rsidRPr="00EE19EE" w:rsidRDefault="00CB066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806CF0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b/>
          <w:bCs/>
          <w:sz w:val="36"/>
          <w:szCs w:val="36"/>
          <w:rtl/>
        </w:rPr>
        <w:t>كتب الإدراج الحديثي ودراسة تحليلية لكتاب الحافظ ابن حجر رحمه الله والزوائد عليه</w:t>
      </w:r>
      <w:r w:rsidRPr="003241DE">
        <w:rPr>
          <w:rFonts w:cs="Traditional Arabic" w:hint="cs"/>
          <w:sz w:val="36"/>
          <w:szCs w:val="36"/>
          <w:rtl/>
        </w:rPr>
        <w:t>/ أفنان بنت نافع النافع.</w:t>
      </w:r>
    </w:p>
    <w:p w14:paraId="26E00AC8" w14:textId="77777777" w:rsidR="003241DE" w:rsidRPr="003241DE" w:rsidRDefault="003241DE" w:rsidP="003241D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41DE">
        <w:rPr>
          <w:rFonts w:cs="Traditional Arabic" w:hint="cs"/>
          <w:sz w:val="36"/>
          <w:szCs w:val="36"/>
          <w:rtl/>
        </w:rPr>
        <w:t xml:space="preserve">بحث نشر في مجلة العلوم الشرعية واللغة العربية الصادرة عن جامعة الأميرة نورة بنت عبدالرحمن بالرياض ع 2 (رجب 1437 هـ) ص 63 </w:t>
      </w:r>
      <w:r w:rsidRPr="003241DE">
        <w:rPr>
          <w:rFonts w:cs="Traditional Arabic"/>
          <w:sz w:val="36"/>
          <w:szCs w:val="36"/>
          <w:rtl/>
        </w:rPr>
        <w:t>–</w:t>
      </w:r>
      <w:r w:rsidRPr="003241DE">
        <w:rPr>
          <w:rFonts w:cs="Traditional Arabic" w:hint="cs"/>
          <w:sz w:val="36"/>
          <w:szCs w:val="36"/>
          <w:rtl/>
        </w:rPr>
        <w:t xml:space="preserve"> 126.</w:t>
      </w:r>
    </w:p>
    <w:p w14:paraId="7C0A6698" w14:textId="77777777" w:rsidR="003241DE" w:rsidRPr="003241DE" w:rsidRDefault="003241DE" w:rsidP="003241D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B0C3169" w14:textId="77777777" w:rsidR="00FE663D" w:rsidRPr="00EE19EE" w:rsidRDefault="00FE663D" w:rsidP="00FE66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كشف الخفا لبيان ما أشكل من أحاديث المصطفى</w:t>
      </w:r>
      <w:r w:rsidRPr="00EE19EE">
        <w:rPr>
          <w:rFonts w:cs="Traditional Arabic" w:hint="cs"/>
          <w:sz w:val="36"/>
          <w:szCs w:val="36"/>
          <w:rtl/>
        </w:rPr>
        <w:t>/ إبراهيم شعبان المرشدي.- القاهرة: الرواق الأزهري، 1438 هـ، 2017 م، جـ1.</w:t>
      </w:r>
    </w:p>
    <w:p w14:paraId="3DF974A7" w14:textId="77777777" w:rsidR="00FE663D" w:rsidRPr="00EE19EE" w:rsidRDefault="00FE663D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2BC039" w14:textId="77777777" w:rsidR="00036927" w:rsidRPr="00EE19EE" w:rsidRDefault="00036927" w:rsidP="0003692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جاج شرح تمييز مسلم بن الحجاج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مصطفى المحمدي.- بيروت: دار المقتبس، 1435 هـ، 2014 م، 341 ص.</w:t>
      </w:r>
    </w:p>
    <w:p w14:paraId="287A14BD" w14:textId="77777777" w:rsidR="00036927" w:rsidRPr="00EE19EE" w:rsidRDefault="00036927" w:rsidP="0003692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03742" w14:textId="77777777" w:rsidR="00BC371F" w:rsidRPr="00526886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كشف اللثام عن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الضعيفة في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حكام المعمول بها عند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ئمة ال</w:t>
      </w:r>
      <w:r w:rsidRPr="00184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1841D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علام</w:t>
      </w:r>
      <w:r w:rsidRPr="00D858A4">
        <w:rPr>
          <w:rFonts w:ascii="Times New Roman" w:eastAsia="Times New Roman" w:hAnsi="Times New Roman" w:cs="Traditional Arabic"/>
          <w:sz w:val="36"/>
          <w:szCs w:val="36"/>
          <w:rtl/>
        </w:rPr>
        <w:t>/ سعيد بن عبد القادر باشنفر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1427 هـ، 2006 م، 579 ص.</w:t>
      </w:r>
    </w:p>
    <w:p w14:paraId="1F44C32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4000AC" w14:textId="77777777" w:rsidR="006D6FCF" w:rsidRPr="001C0975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09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</w:t>
      </w:r>
      <w:r w:rsidRPr="001C09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لكشف النزيه في بيان مصطلح ابن حبان (أستخير الله فيه) في كتابيه (الثقات) و(المجروحين)</w:t>
      </w:r>
      <w:r w:rsidRPr="001C09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09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حمدي أبو عبده.</w:t>
      </w:r>
    </w:p>
    <w:p w14:paraId="0D667611" w14:textId="77777777" w:rsidR="006D6FCF" w:rsidRPr="001C0975" w:rsidRDefault="006D6FCF" w:rsidP="006D6FC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975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110 (1438 هـ، 2017 م).</w:t>
      </w:r>
    </w:p>
    <w:p w14:paraId="2ECC2AC4" w14:textId="77777777" w:rsidR="006D6FCF" w:rsidRPr="001C0975" w:rsidRDefault="006D6FCF" w:rsidP="006D6FC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6BA7ABB" w14:textId="7DD05FD5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الكليات الفقهية في آثار الصحابة رضي الله عنهم من خلال مصنف عبد الرزاق ومصنف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ابن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أبي شيبة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بنت علي الشهري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1440 هـ، 2019 م (ماجستير).</w:t>
      </w:r>
    </w:p>
    <w:p w14:paraId="1B0352E5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A57981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95" w:name="_Hlk12704893"/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كنز الحق المبين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سيد المرسلين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عبدالغن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بن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سماعيل النابلس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1143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هـ).</w:t>
      </w:r>
    </w:p>
    <w:p w14:paraId="3E331D2F" w14:textId="77777777" w:rsidR="002B761E" w:rsidRPr="00EE19E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وتخريجه في جامعة الأزهر بالإسكندرية، 1438 هـ،... (أعداد معدودة من الأحاديث لكل باحث).</w:t>
      </w:r>
    </w:p>
    <w:p w14:paraId="49F36D50" w14:textId="6ECBEED1" w:rsidR="002B761E" w:rsidRDefault="002B761E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D919FCB" w14:textId="6B7F49A2" w:rsidR="00A2689C" w:rsidRPr="00A2689C" w:rsidRDefault="00A2689C" w:rsidP="00075D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16138536"/>
      <w:r w:rsidRPr="00A268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كنز الحق المبين في </w:t>
      </w:r>
      <w:r w:rsidRPr="00A268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268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سيد المرسلين</w:t>
      </w:r>
      <w:r w:rsidRPr="00A268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وسلم/ </w:t>
      </w:r>
      <w:r w:rsidR="001B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للنابلسي</w:t>
      </w:r>
      <w:r w:rsidRPr="00A26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بشير برمان.- بيروت: دار الكتب العلمية، 1441 هـ، 2019 م</w:t>
      </w:r>
      <w:r w:rsidR="00075D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416 ص.</w:t>
      </w:r>
    </w:p>
    <w:bookmarkEnd w:id="96"/>
    <w:p w14:paraId="2095ADAE" w14:textId="77777777" w:rsidR="00A2689C" w:rsidRPr="00EE19EE" w:rsidRDefault="00A2689C" w:rsidP="002B761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95"/>
    <w:p w14:paraId="3BDFF071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الكنز الفريد في ترجمة العلامة محمد مطيع الحافظ وأعماله وما له من الاتصالات والأسانيد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كتب أصله وتراجمه محمد أكرم الندوي؛ كتب أسانيده وراجعه وقدم له محمد زياد بن عمر التكلة.- المنامة: مكتبة نظام يعقوبي الخاصة؛ بيروت: دار البشائر الإسلامية، 1440 هـ، 2019 م، 483 ص.</w:t>
      </w:r>
    </w:p>
    <w:p w14:paraId="1917E483" w14:textId="3DFE496E" w:rsidR="00D71B52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6AF73B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0CCA">
        <w:rPr>
          <w:rFonts w:cs="Traditional Arabic" w:hint="cs"/>
          <w:b/>
          <w:bCs/>
          <w:sz w:val="36"/>
          <w:szCs w:val="36"/>
          <w:rtl/>
        </w:rPr>
        <w:t>الكوثر الجاري إلى ثلاثيات صحيح البخاري: سياق أسانيد شيوخ العصر السماعية إلى الصحيح وثلاثياته</w:t>
      </w:r>
      <w:r w:rsidRPr="008C0CCA">
        <w:rPr>
          <w:rFonts w:cs="Traditional Arabic" w:hint="cs"/>
          <w:sz w:val="36"/>
          <w:szCs w:val="36"/>
          <w:rtl/>
        </w:rPr>
        <w:t>/ تخريج محمد بن ناصر العجمي.- الكويت: مركز بيّنات، تاريخ المقدمة 1441 هـ، 2019 م، 37 ص.</w:t>
      </w:r>
    </w:p>
    <w:p w14:paraId="359B68AD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353C13" w14:textId="477CE3D4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(ل)</w:t>
      </w:r>
    </w:p>
    <w:p w14:paraId="11225576" w14:textId="11D8696B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527C2C" w14:textId="77777777" w:rsidR="00735068" w:rsidRPr="00EE19EE" w:rsidRDefault="00735068" w:rsidP="007350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لآل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البيان في اختصار شعب الإيمان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للبيهقي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اختصره عبد الرحمن رمضان الأزهري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الإحسان، 1440 هـ، 2019 م.</w:t>
      </w:r>
    </w:p>
    <w:p w14:paraId="3650D61C" w14:textId="3D066EA6" w:rsidR="00335D88" w:rsidRPr="00EE19EE" w:rsidRDefault="00335D8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EEBA2" w14:textId="77777777" w:rsidR="00735068" w:rsidRPr="00EE19EE" w:rsidRDefault="00735068" w:rsidP="007350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اللآلئ المصنوعة في الأحاديث الموضوعة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خرج أحاديثه وعلق عليه محمد عبدالمنعم رابح.- بيروت: دار الكتب العلمية، 1440 هـ، 2019 م، 3 مج.</w:t>
      </w:r>
    </w:p>
    <w:p w14:paraId="3ACF9E76" w14:textId="778C2AAD" w:rsidR="00735068" w:rsidRPr="00EE19EE" w:rsidRDefault="0073506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33A7F4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7" w:name="_Hlk10800019"/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لآلئ نبوية: أحاديث نبوية موجهة للنساء منتقاة من كتاب "جامع الأصول في أحاديث الرسول صلى الله عليه وسلم"/ 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وإعداد الجمعية الأردنية لرعاية المرأة والطفل الخيرية النسائية.- عمّان: الجمعية: دار النفائس، 1439 هـ، 2018 م.</w:t>
      </w:r>
    </w:p>
    <w:p w14:paraId="3FBF08BE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85A38" w14:textId="77777777" w:rsidR="006E2F68" w:rsidRPr="00EE19EE" w:rsidRDefault="006E2F68" w:rsidP="006E2F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اللامساس في الحديث النبوي الشريف: صحيح البخاري أنموذج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حاتم كريم سلطان.- الجزائر: ألفا للوثائق، 1440 هـ، 2019 م، 161 ص.</w:t>
      </w:r>
    </w:p>
    <w:p w14:paraId="3A43B077" w14:textId="21A9D609" w:rsidR="00D66EA0" w:rsidRPr="00EE19EE" w:rsidRDefault="006E2F68" w:rsidP="006E2F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D66EA0" w:rsidRPr="00EE19EE">
        <w:rPr>
          <w:rFonts w:cs="Traditional Arabic"/>
          <w:b/>
          <w:bCs/>
          <w:sz w:val="36"/>
          <w:szCs w:val="36"/>
          <w:rtl/>
        </w:rPr>
        <w:t>لغة النب</w:t>
      </w:r>
      <w:r w:rsidR="00D66EA0"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="00D66EA0" w:rsidRPr="00EE19EE">
        <w:rPr>
          <w:rFonts w:cs="Traditional Arabic"/>
          <w:b/>
          <w:bCs/>
          <w:sz w:val="36"/>
          <w:szCs w:val="36"/>
          <w:rtl/>
        </w:rPr>
        <w:t>صلى الله عليه وسلم</w:t>
      </w:r>
      <w:r w:rsidR="00D66EA0" w:rsidRPr="00EE19EE">
        <w:rPr>
          <w:rFonts w:cs="Traditional Arabic" w:hint="cs"/>
          <w:b/>
          <w:bCs/>
          <w:sz w:val="36"/>
          <w:szCs w:val="36"/>
          <w:rtl/>
        </w:rPr>
        <w:t xml:space="preserve"> في صحيح الإمام مسلم رحمه الله (ت 261 هـ): معجم ودراسة صرفية دلالية </w:t>
      </w:r>
      <w:r w:rsidR="00D66EA0" w:rsidRPr="00EE19EE">
        <w:rPr>
          <w:rFonts w:cs="Traditional Arabic" w:hint="cs"/>
          <w:sz w:val="36"/>
          <w:szCs w:val="36"/>
          <w:rtl/>
        </w:rPr>
        <w:t>/ عيدة ما شاء الله الحريري.- المنصورة: جامعة المنصورة، 1438 هـ، 2017 م، 437 ص (ماجستير).</w:t>
      </w:r>
    </w:p>
    <w:bookmarkEnd w:id="97"/>
    <w:p w14:paraId="51D5A690" w14:textId="77777777" w:rsidR="00D66EA0" w:rsidRPr="00EE19EE" w:rsidRDefault="00D66EA0" w:rsidP="00D66EA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63BA48" w14:textId="77777777" w:rsidR="00D66EA0" w:rsidRPr="00EE19EE" w:rsidRDefault="00D66EA0" w:rsidP="00D66EA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لغة النب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EE19EE">
        <w:rPr>
          <w:rFonts w:cs="Traditional Arabic"/>
          <w:b/>
          <w:bCs/>
          <w:sz w:val="36"/>
          <w:szCs w:val="36"/>
          <w:rtl/>
        </w:rPr>
        <w:t>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>: معجم ودراسة صرفية دلالية في سنن ابن ماجه</w:t>
      </w:r>
      <w:r w:rsidRPr="00EE19EE">
        <w:rPr>
          <w:rFonts w:cs="Traditional Arabic" w:hint="cs"/>
          <w:sz w:val="36"/>
          <w:szCs w:val="36"/>
          <w:rtl/>
        </w:rPr>
        <w:t>/ السيد محمد المـَنْسي.- المنصورة: جامعة المنصورة، 1440 هـ، 2018 م، 1587 ص (ماجستير).</w:t>
      </w:r>
    </w:p>
    <w:p w14:paraId="574E2EC0" w14:textId="77777777" w:rsidR="00CB066E" w:rsidRPr="00EE19EE" w:rsidRDefault="00CB066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3BB0AE" w14:textId="77777777" w:rsidR="00315095" w:rsidRPr="00EE19EE" w:rsidRDefault="00315095" w:rsidP="00315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اللهجات العربية في كتب غريب الحديث المطبوعة حتى نهاية القرن الرابع الهجري</w:t>
      </w:r>
      <w:r w:rsidRPr="00EE19EE">
        <w:rPr>
          <w:rFonts w:cs="Traditional Arabic" w:hint="cs"/>
          <w:sz w:val="36"/>
          <w:szCs w:val="36"/>
          <w:rtl/>
        </w:rPr>
        <w:t>/ صباح علي السليمان.- عمّان: دار غيداء، 1438 هـ، 1437 هـ.</w:t>
      </w:r>
    </w:p>
    <w:p w14:paraId="397A632E" w14:textId="642C5454" w:rsidR="00315095" w:rsidRDefault="00315095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50849D" w14:textId="77777777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0A5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اللؤلؤ النثير في التعليق على النهاية لابن ال</w:t>
      </w:r>
      <w:r w:rsidRPr="00BD0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BD0A5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ثير</w:t>
      </w: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/‏ ‏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BD0A5C">
        <w:rPr>
          <w:rFonts w:ascii="Times New Roman" w:eastAsia="Times New Roman" w:hAnsi="Times New Roman" w:cs="Traditional Arabic"/>
          <w:sz w:val="36"/>
          <w:szCs w:val="36"/>
          <w:rtl/>
        </w:rPr>
        <w:t>براهيم السامرائي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القلم، 1423 هـ، 2002 م، 328 ص.</w:t>
      </w:r>
    </w:p>
    <w:p w14:paraId="6AFC4942" w14:textId="48D84879" w:rsidR="00EC59B8" w:rsidRDefault="00EC59B8" w:rsidP="00EC59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564762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E205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اللؤلؤ والمرجان فيما اتفق عليه الشيخان</w:t>
      </w:r>
      <w:r w:rsidRPr="00E205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وضعه محمد فؤاد عبدالباقي (ت 1388 هـ)؛ عني به واستدرك عليه محمد عيد وفا المنصور.- دمشق: دار الفيحاء، 1441 هـ، 2019 م؟</w:t>
      </w:r>
    </w:p>
    <w:p w14:paraId="33FD4FA5" w14:textId="77777777" w:rsidR="00E20528" w:rsidRPr="00E20528" w:rsidRDefault="00E20528" w:rsidP="00E2052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674C885" w14:textId="48D5E2C0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(م)</w:t>
      </w:r>
    </w:p>
    <w:p w14:paraId="155845A7" w14:textId="2EEA3FC3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83C93D" w14:textId="77777777" w:rsidR="006D6FCF" w:rsidRPr="006D6FCF" w:rsidRDefault="006D6FCF" w:rsidP="006D6FC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98" w:name="_Hlk10551562"/>
      <w:r w:rsidRPr="006D6FC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 اختلف في وصله وإرساله من الأحاديث </w:t>
      </w:r>
      <w:r w:rsidRPr="006D6FC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الواردة في كتاب الطهارة الزائدة على كتب العلل: جمعًا ودراسة</w:t>
      </w:r>
      <w:r w:rsidRPr="006D6FCF">
        <w:rPr>
          <w:rFonts w:ascii="Calibri" w:eastAsia="Calibri" w:hAnsi="Calibri" w:cs="Traditional Arabic" w:hint="cs"/>
          <w:sz w:val="36"/>
          <w:szCs w:val="36"/>
          <w:rtl/>
        </w:rPr>
        <w:t>/ صفية بنت إدريس فلاتة.- مكة المكرمة: جامعة أم القرى، 1441 هـ، 2019 م (دكتوراه).</w:t>
      </w:r>
    </w:p>
    <w:p w14:paraId="34CBF896" w14:textId="77777777" w:rsidR="006D6FCF" w:rsidRPr="006D6FCF" w:rsidRDefault="006D6FCF" w:rsidP="006D6FC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D3F8043" w14:textId="77777777" w:rsidR="00704C63" w:rsidRPr="00EE19EE" w:rsidRDefault="00704C63" w:rsidP="00704C6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ما لا يصح الاستشهاد به نحويًّا من الشواهد الحديثية وأثره في الخلاف النحوي</w:t>
      </w:r>
      <w:r w:rsidRPr="00EE19EE">
        <w:rPr>
          <w:rFonts w:cs="Traditional Arabic" w:hint="cs"/>
          <w:sz w:val="36"/>
          <w:szCs w:val="36"/>
          <w:rtl/>
        </w:rPr>
        <w:t>/ سارة محمد أنانج.- القاهرة: جامعة عين شمس، 1439 هـ، 2018 م، 420 ص (دكتوراه).</w:t>
      </w:r>
    </w:p>
    <w:bookmarkEnd w:id="98"/>
    <w:p w14:paraId="6B9CE664" w14:textId="77777777" w:rsidR="00704C63" w:rsidRPr="00EE19EE" w:rsidRDefault="00704C63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5ECD08" w14:textId="77777777" w:rsidR="004928F9" w:rsidRPr="004928F9" w:rsidRDefault="004928F9" w:rsidP="004928F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9" w:name="_Hlk12544042"/>
      <w:bookmarkStart w:id="100" w:name="_Hlk12299289"/>
      <w:r w:rsidRPr="004928F9">
        <w:rPr>
          <w:rFonts w:cs="Traditional Arabic" w:hint="cs"/>
          <w:b/>
          <w:bCs/>
          <w:sz w:val="36"/>
          <w:szCs w:val="36"/>
          <w:rtl/>
        </w:rPr>
        <w:t>ما لم تألف له العرب نظيرًا من كلم الرسول صلى الله عليه وسلم</w:t>
      </w:r>
      <w:r w:rsidRPr="004928F9">
        <w:rPr>
          <w:rFonts w:cs="Traditional Arabic" w:hint="cs"/>
          <w:sz w:val="36"/>
          <w:szCs w:val="36"/>
          <w:rtl/>
        </w:rPr>
        <w:t>/ تهاني بنت محمد الصفدي.</w:t>
      </w:r>
    </w:p>
    <w:p w14:paraId="10EC77E3" w14:textId="77777777" w:rsidR="004928F9" w:rsidRPr="004928F9" w:rsidRDefault="004928F9" w:rsidP="004928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928F9">
        <w:rPr>
          <w:rFonts w:cs="Traditional Arabic" w:hint="cs"/>
          <w:sz w:val="36"/>
          <w:szCs w:val="36"/>
          <w:rtl/>
        </w:rPr>
        <w:t>بحث محكم نشر في مجلة العلوم الشرعية واللغة العربية الصادرة عن جامعة الأميرة نورة بنت عبدالرحمن بالرياض ع 1 (ربيع الآخر 1439 هـ) ص 331 – 428.</w:t>
      </w:r>
    </w:p>
    <w:p w14:paraId="5ABFF9FC" w14:textId="77777777" w:rsidR="004928F9" w:rsidRPr="004928F9" w:rsidRDefault="004928F9" w:rsidP="004928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B11DB8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مائدة النبي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صلى الله عليه وسلم كأنك تراها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جمعها ورتبها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وميز صحيحها من ضعيفها أبو عبدالرحمن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ناظر بن محمد طاهر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إيلاف الدولية، 1440 هـ، 2019م.</w:t>
      </w:r>
    </w:p>
    <w:p w14:paraId="06CE069F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تليها: آداب الأكل وبعض الأدوية النبوية.</w:t>
      </w:r>
    </w:p>
    <w:p w14:paraId="28E0AF05" w14:textId="77777777" w:rsidR="00725912" w:rsidRPr="00EE19EE" w:rsidRDefault="00725912" w:rsidP="0072591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1F613F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066F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 xml:space="preserve">100 </w:t>
      </w:r>
      <w:r w:rsidRPr="00066F8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سؤال حول الرجال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حيدر كامل.- بيروت: دار المحجة البيضاء، 1426 هـ، 2005 م، 240 ص.</w:t>
      </w:r>
    </w:p>
    <w:p w14:paraId="7DE29B94" w14:textId="77777777" w:rsidR="00BC371F" w:rsidRPr="00536D7B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97779F8" w14:textId="77777777" w:rsidR="00BC371F" w:rsidRDefault="00BC371F" w:rsidP="00BC37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2FFF3C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1" w:name="_Hlk21722145"/>
      <w:r w:rsidRPr="008C0CCA">
        <w:rPr>
          <w:rFonts w:cs="Traditional Arabic" w:hint="cs"/>
          <w:b/>
          <w:bCs/>
          <w:sz w:val="36"/>
          <w:szCs w:val="36"/>
          <w:rtl/>
        </w:rPr>
        <w:t>المبادرة إلى الصلاة: توجيهات نبوية ونماذج واقعية</w:t>
      </w:r>
      <w:r w:rsidRPr="008C0CCA">
        <w:rPr>
          <w:rFonts w:cs="Traditional Arabic" w:hint="cs"/>
          <w:sz w:val="36"/>
          <w:szCs w:val="36"/>
          <w:rtl/>
        </w:rPr>
        <w:t>/ عبدالله بن زعل العنزي.- بريدة، السعودية: مكتبة دار الجامعة، 1441 هـ، 2019 م.</w:t>
      </w:r>
    </w:p>
    <w:p w14:paraId="6A5F7C22" w14:textId="77777777" w:rsidR="008C0CCA" w:rsidRPr="008C0CCA" w:rsidRDefault="008C0CCA" w:rsidP="008C0CC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01"/>
    <w:p w14:paraId="4A9E21FB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مبارق الأزهار في شرح مشارق الأنوار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عبداللطيف بن عبدالعزيز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فرشته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الإزميري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المشهور بابن ملك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801 هـ)؛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توفيق محمود تكلة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اللباب، 1440 هـ، 2019 م، 3 مج.</w:t>
      </w:r>
    </w:p>
    <w:p w14:paraId="2F8A7B71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 w:hint="cs"/>
          <w:sz w:val="36"/>
          <w:szCs w:val="36"/>
          <w:rtl/>
        </w:rPr>
        <w:t>(مشارق الأنوار النبوية من صحاح الأخبار المصطفوية [في الجمع بين الصحيحين]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الحسن بن محمد الصاغاني، ت 650 هـ)</w:t>
      </w:r>
    </w:p>
    <w:p w14:paraId="6EAE6F0C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4588DB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المتجر الرابح في ثواب العمل الصالح/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عبدالمؤمن بن خلف الدمياطي (ت 705 هـ).</w:t>
      </w:r>
    </w:p>
    <w:p w14:paraId="3F9FECA9" w14:textId="77777777" w:rsidR="005954B8" w:rsidRPr="00EE19EE" w:rsidRDefault="005954B8" w:rsidP="005954B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الأزهر بالقاهرة، 1439 هـ،... (أعداد معينة من الأحاديث لكل باحث).</w:t>
      </w:r>
    </w:p>
    <w:bookmarkEnd w:id="99"/>
    <w:p w14:paraId="7546E496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1A388B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66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A66B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لمتجر الربيح والمسعى الرجيح في شرح الجامع الصحيح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لأبي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عبد الله محمد بن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حمد بن مرزوق  التلمساني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(ت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842 هـ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)؛ تحقيق 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>حفيظة سعيد بلميهوب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.- الجزائر: دار التنوير، 1431 هـ، 2010 م، 2 مج.</w:t>
      </w:r>
    </w:p>
    <w:p w14:paraId="0BF803DE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BABDC7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مجامع الألباب في تخريج </w:t>
      </w:r>
      <w:r w:rsidRPr="00FC7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غمس الذباب</w:t>
      </w: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C7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حديثية </w:t>
      </w:r>
      <w:r w:rsidRPr="00FC7E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تخريج الحديث وفقهه وإعجازه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C7E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راشد بن سالم البوصافي</w:t>
      </w:r>
      <w:r w:rsidRPr="00FC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بركاء، عُمان: مكتبة خزائن الآثار، 1439 هـ، 2018م.</w:t>
      </w:r>
    </w:p>
    <w:p w14:paraId="180F7701" w14:textId="77777777" w:rsidR="00FC7EB0" w:rsidRPr="00FC7EB0" w:rsidRDefault="00FC7EB0" w:rsidP="00FC7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B9072F" w14:textId="77777777" w:rsidR="00A66B37" w:rsidRPr="00A66B37" w:rsidRDefault="00A66B37" w:rsidP="00A66B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66B3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المدخل لدراسة مناهج المحدثين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حسن طاهر ملحم.- النجف: 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مركز ابن 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A66B37">
        <w:rPr>
          <w:rFonts w:ascii="Times New Roman" w:eastAsia="Times New Roman" w:hAnsi="Times New Roman" w:cs="Traditional Arabic"/>
          <w:sz w:val="36"/>
          <w:szCs w:val="36"/>
          <w:rtl/>
        </w:rPr>
        <w:t>دريس الحلي للتنمية الفقهية والثقافية</w:t>
      </w:r>
      <w:r w:rsidRPr="00A66B37">
        <w:rPr>
          <w:rFonts w:ascii="Times New Roman" w:eastAsia="Times New Roman" w:hAnsi="Times New Roman" w:cs="Traditional Arabic" w:hint="cs"/>
          <w:sz w:val="36"/>
          <w:szCs w:val="36"/>
          <w:rtl/>
        </w:rPr>
        <w:t>، 1432 هـ، 2011 م، 168 ص.</w:t>
      </w:r>
    </w:p>
    <w:p w14:paraId="6E6C5504" w14:textId="77777777" w:rsidR="00FC7EB0" w:rsidRDefault="00FC7EB0" w:rsidP="00963C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293D72" w14:textId="5477EB2D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المجروحين من التابعين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الحسن إد سعيد.- الرباط: الرباط، 1437 هـ، 2016 م، 296ص.</w:t>
      </w:r>
    </w:p>
    <w:p w14:paraId="6A26FE07" w14:textId="77777777" w:rsidR="00963C84" w:rsidRPr="00EE19EE" w:rsidRDefault="00963C84" w:rsidP="00963C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61844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مجمع الزوائد ومنبع الفوائد/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 الدين علي بن أبي بكر الهيثمي (ت 807 هـ).</w:t>
      </w:r>
    </w:p>
    <w:p w14:paraId="49CD9F1A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100"/>
    <w:p w14:paraId="705D7D56" w14:textId="77777777" w:rsidR="00CF30AE" w:rsidRPr="00EE19EE" w:rsidRDefault="00CF30AE" w:rsidP="00CF30A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7DAEC4" w14:textId="679D883C" w:rsidR="00BC2B6D" w:rsidRPr="00EE19EE" w:rsidRDefault="00BC2B6D" w:rsidP="00BC2B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 الغرائب ومنبع الرغائب: معجم جامع لغريب الحديث والأثر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عبدالغافر بن إسماعيل الفارسي (ت 529 هـ)؛ تحقيق ماهر أديب حبُّوش.- دبي: جائزة دبي الدولية للقرآن الكريم، 1440 هـ؟،</w:t>
      </w:r>
      <w:r w:rsidR="00E474D4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2018 م،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 مج.</w:t>
      </w:r>
    </w:p>
    <w:p w14:paraId="51C63F78" w14:textId="50146FBB" w:rsidR="00BC2B6D" w:rsidRPr="00EE19EE" w:rsidRDefault="00BC2B6D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F6CB41" w14:textId="77777777" w:rsidR="008941F4" w:rsidRDefault="008941F4" w:rsidP="008941F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803B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مجموع رسائل الحافظ ابن عبد الهادي</w:t>
      </w:r>
      <w:r w:rsidRPr="0013246C">
        <w:rPr>
          <w:rFonts w:ascii="Times New Roman" w:eastAsia="Times New Roman" w:hAnsi="Times New Roman" w:cs="Traditional Arabic"/>
          <w:sz w:val="36"/>
          <w:szCs w:val="36"/>
          <w:rtl/>
        </w:rPr>
        <w:t>/‏ شمس الدين محمد بن أحمد بن عبد الهادي المقدسي الحنبلي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744 هـ)</w:t>
      </w:r>
      <w:r w:rsidRPr="0013246C">
        <w:rPr>
          <w:rFonts w:ascii="Times New Roman" w:eastAsia="Times New Roman" w:hAnsi="Times New Roman" w:cs="Traditional Arabic"/>
          <w:sz w:val="36"/>
          <w:szCs w:val="36"/>
          <w:rtl/>
        </w:rPr>
        <w:t>؛ تحقيق حسين بن عكاش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ة.- القاهرة: الفاروق الحديثة للطباعة والنشر، 1427 هـ، 2006 م، 360 ص.</w:t>
      </w:r>
    </w:p>
    <w:p w14:paraId="5DE06476" w14:textId="77777777" w:rsidR="008941F4" w:rsidRDefault="008941F4" w:rsidP="008941F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EF997A" w14:textId="77777777" w:rsidR="009A5E39" w:rsidRPr="00EE19EE" w:rsidRDefault="009A5E39" w:rsidP="009A5E3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مجموع يضمُّ عشرة كتب في الرجال وعلوم الحديث، بخط الحافظ البوصيري (ت 840 هـ)، وعليه خطوط وإجازات للحفاظ الزين العراقي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[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وولده الولي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>]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وتلميذهما ابن حجر/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اعتنى بإخراجه وقدَّم له محمد عبدالله الشعّار.- المنامة: مكتبة نظام يعقوبي الخاصة؛ طنجة؛ بيروت: دار الحديث الكتانية، 1434هـ، 2013 م، 725 ص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DFAB66" w14:textId="77777777" w:rsidR="009A5E39" w:rsidRPr="00EE19EE" w:rsidRDefault="009A5E39" w:rsidP="009A5E3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353B86" w14:textId="77777777" w:rsidR="009D2DC8" w:rsidRPr="009D2DC8" w:rsidRDefault="009D2DC8" w:rsidP="009D2D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D2DC8">
        <w:rPr>
          <w:rFonts w:cs="Traditional Arabic" w:hint="cs"/>
          <w:b/>
          <w:bCs/>
          <w:sz w:val="36"/>
          <w:szCs w:val="36"/>
          <w:rtl/>
        </w:rPr>
        <w:t>محاسن الدين على متن الأربعين</w:t>
      </w:r>
      <w:r w:rsidRPr="009D2DC8">
        <w:rPr>
          <w:rFonts w:cs="Traditional Arabic" w:hint="cs"/>
          <w:sz w:val="36"/>
          <w:szCs w:val="36"/>
          <w:rtl/>
        </w:rPr>
        <w:t xml:space="preserve">/ فيصل بن عبدالعزيز آل مبارك (ت 1376 هـ)؛ تحقيق محمد بن يوسف الجوراني.- </w:t>
      </w:r>
      <w:r w:rsidRPr="009D2DC8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2019م؟</w:t>
      </w:r>
    </w:p>
    <w:p w14:paraId="66392D43" w14:textId="77777777" w:rsidR="009D2DC8" w:rsidRPr="009D2DC8" w:rsidRDefault="009D2DC8" w:rsidP="009D2D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E86802" w14:textId="77777777" w:rsidR="006D6FCF" w:rsidRPr="006D6FCF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F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محاضرات في شرح الموطأ</w:t>
      </w:r>
      <w:r w:rsidRPr="006D6F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إلياس دردور.- بيروت: دار ابن حزم، 1441 هـ، 2019 م.</w:t>
      </w:r>
    </w:p>
    <w:p w14:paraId="50EAFDC6" w14:textId="77777777" w:rsidR="006D6FCF" w:rsidRPr="006D6FCF" w:rsidRDefault="006D6FCF" w:rsidP="006D6F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61B69E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محاضرات في علوم الحديث/</w:t>
      </w:r>
      <w:r w:rsidRPr="00EE19EE">
        <w:rPr>
          <w:rFonts w:cs="Traditional Arabic" w:hint="cs"/>
          <w:sz w:val="36"/>
          <w:szCs w:val="36"/>
          <w:rtl/>
        </w:rPr>
        <w:t xml:space="preserve"> عمر محمد الفرماوي.- المنصورة: مكتبة الإيمان...</w:t>
      </w:r>
    </w:p>
    <w:p w14:paraId="6FA7C36E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97BF7C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>محاكمة الغماري وابن عاشور في حديث "مدينة العلم"</w:t>
      </w:r>
      <w:r w:rsidRPr="00614F77">
        <w:rPr>
          <w:rFonts w:cs="Traditional Arabic" w:hint="cs"/>
          <w:sz w:val="36"/>
          <w:szCs w:val="36"/>
          <w:rtl/>
        </w:rPr>
        <w:t>/ أحمد بن علي الحندودي.</w:t>
      </w:r>
    </w:p>
    <w:p w14:paraId="4E99E5BE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</w:t>
      </w:r>
      <w:bookmarkStart w:id="102" w:name="_Hlk20720407"/>
      <w:r w:rsidRPr="00614F77">
        <w:rPr>
          <w:rFonts w:ascii="Calibri" w:eastAsia="Calibri" w:hAnsi="Calibri" w:cs="Traditional Arabic" w:hint="cs"/>
          <w:sz w:val="36"/>
          <w:szCs w:val="36"/>
          <w:rtl/>
        </w:rPr>
        <w:t>(المدينة المنورة) ع 188 جـ1</w:t>
      </w:r>
      <w:bookmarkEnd w:id="102"/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(1440 هـ) </w:t>
      </w:r>
      <w:r w:rsidRPr="00614F77">
        <w:rPr>
          <w:rFonts w:cs="Traditional Arabic" w:hint="cs"/>
          <w:sz w:val="36"/>
          <w:szCs w:val="36"/>
          <w:rtl/>
        </w:rPr>
        <w:t xml:space="preserve">ص 705 </w:t>
      </w:r>
      <w:r w:rsidRPr="00614F77">
        <w:rPr>
          <w:rFonts w:cs="Traditional Arabic"/>
          <w:sz w:val="36"/>
          <w:szCs w:val="36"/>
          <w:rtl/>
        </w:rPr>
        <w:t>–</w:t>
      </w:r>
      <w:r w:rsidRPr="00614F77">
        <w:rPr>
          <w:rFonts w:cs="Traditional Arabic" w:hint="cs"/>
          <w:sz w:val="36"/>
          <w:szCs w:val="36"/>
          <w:rtl/>
        </w:rPr>
        <w:t xml:space="preserve"> 824.</w:t>
      </w:r>
    </w:p>
    <w:p w14:paraId="010F80DF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6FF9AF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المحجة السلفية في شرح المنظومة البيقونية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خالد محمد عثمان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سبيل المؤمنين، 1437 هـ، 2016 م.</w:t>
      </w:r>
    </w:p>
    <w:p w14:paraId="19CA8292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A7AD2E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654">
        <w:rPr>
          <w:rFonts w:cs="Traditional Arabic" w:hint="cs"/>
          <w:b/>
          <w:bCs/>
          <w:sz w:val="36"/>
          <w:szCs w:val="36"/>
          <w:rtl/>
        </w:rPr>
        <w:t>المحدِّث الأكبر الشيخ محمد بدر الدين الحسني وأثره في النهضات العلمية في بلاد الشام وموسوعة تلامذته ومن روى عنه في الشام والعالم الإسلامي</w:t>
      </w:r>
      <w:r w:rsidRPr="004C5654">
        <w:rPr>
          <w:rFonts w:cs="Traditional Arabic" w:hint="cs"/>
          <w:sz w:val="36"/>
          <w:szCs w:val="36"/>
          <w:rtl/>
        </w:rPr>
        <w:t>/ إعداد مكتب البحث العلمي في دار الحديث والسيرة النبوية في مجمع الشيخ أحمد كفتارو.- دمشق: دار طيبة، 1440 هـ، 2019 م.</w:t>
      </w:r>
    </w:p>
    <w:p w14:paraId="12AB9DB2" w14:textId="77777777" w:rsidR="004C5654" w:rsidRPr="004C5654" w:rsidRDefault="004C5654" w:rsidP="004C5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650233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A3E2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المحدِّث الشيخ أبو الحسن عبيدالله الرحماني المباركفوري مؤلف مرعاة المفاتيح شرح مشكاة المصابيح: حياته وأعماله</w:t>
      </w:r>
      <w:r w:rsidRPr="005A3E2B">
        <w:rPr>
          <w:rFonts w:ascii="Calibri" w:eastAsia="Calibri" w:hAnsi="Calibri" w:cs="Traditional Arabic" w:hint="cs"/>
          <w:sz w:val="36"/>
          <w:szCs w:val="36"/>
          <w:rtl/>
        </w:rPr>
        <w:t xml:space="preserve"> [ت 1289 هـ]/ أسعد أعظمي بن محمد أنصاري.- بنارس، الهند: المؤلف، 1441 هـ، 2019 م.</w:t>
      </w:r>
    </w:p>
    <w:p w14:paraId="4D124541" w14:textId="77777777" w:rsidR="005A3E2B" w:rsidRPr="005A3E2B" w:rsidRDefault="005A3E2B" w:rsidP="005A3E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C875C5D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</w:rPr>
      </w:pPr>
      <w:r w:rsidRPr="00614F77">
        <w:rPr>
          <w:rFonts w:cs="Traditional Arabic"/>
          <w:b/>
          <w:bCs/>
          <w:sz w:val="36"/>
          <w:szCs w:val="36"/>
        </w:rPr>
        <w:t> </w:t>
      </w:r>
      <w:r w:rsidRPr="00614F77">
        <w:rPr>
          <w:rFonts w:cs="Traditional Arabic"/>
          <w:b/>
          <w:bCs/>
          <w:sz w:val="36"/>
          <w:szCs w:val="36"/>
          <w:rtl/>
        </w:rPr>
        <w:t>المحدِّثون الخولانيُّون في مصر من الفتح الإسلامي ح</w:t>
      </w:r>
      <w:r w:rsidRPr="00614F77">
        <w:rPr>
          <w:rFonts w:cs="Traditional Arabic" w:hint="cs"/>
          <w:b/>
          <w:bCs/>
          <w:sz w:val="36"/>
          <w:szCs w:val="36"/>
          <w:rtl/>
        </w:rPr>
        <w:t>ت</w:t>
      </w:r>
      <w:r w:rsidRPr="00614F77">
        <w:rPr>
          <w:rFonts w:cs="Traditional Arabic"/>
          <w:b/>
          <w:bCs/>
          <w:sz w:val="36"/>
          <w:szCs w:val="36"/>
          <w:rtl/>
        </w:rPr>
        <w:t>ى نهاية الدولة الفاطمية: دراسة تاريخية</w:t>
      </w:r>
      <w:r w:rsidRPr="00614F7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14F77">
        <w:rPr>
          <w:rFonts w:ascii="Traditional Arabic" w:hAnsi="Traditional Arabic" w:cs="Traditional Arabic" w:hint="cs"/>
          <w:sz w:val="36"/>
          <w:szCs w:val="36"/>
          <w:rtl/>
        </w:rPr>
        <w:t>محمود</w:t>
      </w:r>
      <w:r w:rsidRPr="00614F77">
        <w:rPr>
          <w:rFonts w:cs="Traditional Arabic"/>
          <w:sz w:val="36"/>
          <w:szCs w:val="36"/>
          <w:rtl/>
        </w:rPr>
        <w:t xml:space="preserve"> </w:t>
      </w:r>
      <w:r w:rsidRPr="00614F77">
        <w:rPr>
          <w:rFonts w:ascii="Traditional Arabic" w:hAnsi="Traditional Arabic" w:cs="Traditional Arabic" w:hint="cs"/>
          <w:sz w:val="36"/>
          <w:szCs w:val="36"/>
          <w:rtl/>
        </w:rPr>
        <w:t>محمد السيِّد خل</w:t>
      </w:r>
      <w:r w:rsidRPr="00614F77">
        <w:rPr>
          <w:rFonts w:cs="Traditional Arabic"/>
          <w:sz w:val="36"/>
          <w:szCs w:val="36"/>
          <w:rtl/>
        </w:rPr>
        <w:t>ف</w:t>
      </w:r>
      <w:r w:rsidRPr="00614F77">
        <w:rPr>
          <w:rFonts w:cs="Traditional Arabic" w:hint="cs"/>
          <w:sz w:val="36"/>
          <w:szCs w:val="36"/>
          <w:rtl/>
        </w:rPr>
        <w:t>.</w:t>
      </w:r>
    </w:p>
    <w:p w14:paraId="7FEF3B9D" w14:textId="77777777" w:rsidR="00614F77" w:rsidRPr="00614F77" w:rsidRDefault="00614F77" w:rsidP="00614F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جامعة طيبة للآداب والعلوم الإنسانية ع 14 (1439هـ، 2018 م) ص 721 – 753.</w:t>
      </w:r>
    </w:p>
    <w:p w14:paraId="17CF0274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26FB93" w14:textId="77777777" w:rsidR="006C71D8" w:rsidRPr="00EE19EE" w:rsidRDefault="006C71D8" w:rsidP="006C71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محمد بن بشار العبدي ومروياته في السنن الأربعة: تحقيق ودراسة</w:t>
      </w:r>
      <w:r w:rsidRPr="00EE19EE">
        <w:rPr>
          <w:rFonts w:cs="Traditional Arabic" w:hint="cs"/>
          <w:sz w:val="36"/>
          <w:szCs w:val="36"/>
          <w:rtl/>
        </w:rPr>
        <w:t>/ عمرو ربيع حسن.- المنيا: جامعة المنيا، 1439 هـ، 2018 م، 551 ص (ماجستير).</w:t>
      </w:r>
    </w:p>
    <w:p w14:paraId="3B0F39BE" w14:textId="77777777" w:rsidR="006C71D8" w:rsidRPr="00EE19EE" w:rsidRDefault="006C71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84A82E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3" w:name="_Hlk16709380"/>
      <w:r w:rsidRPr="000017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المختار من حديث المختار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01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 بن الحداد البجلي الحل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001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(ق 8 هـ)؛ تحقيق باسم مال الله الأسدي.- بابل: مركز العلامة الحلي لإحياء تراث حوزة الحلة العلمية، 1438 هـ، 2017 م، 132 ص.</w:t>
      </w:r>
    </w:p>
    <w:p w14:paraId="5034DE4D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3"/>
    <w:p w14:paraId="29758DF3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E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مختارات من الأذكار النبوية</w:t>
      </w:r>
      <w:r w:rsidRPr="00551E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(محمد عيد) محمود الصاحب.- عمّان: جمعية المحافظة على القرآن الكريم، 1440 هـ، 2019 م.</w:t>
      </w:r>
    </w:p>
    <w:p w14:paraId="1DD37254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E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الدعاء هو العبادة.</w:t>
      </w:r>
    </w:p>
    <w:p w14:paraId="53D5CC31" w14:textId="77777777" w:rsidR="00551E67" w:rsidRPr="00551E67" w:rsidRDefault="00551E67" w:rsidP="00551E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8A1183" w14:textId="77777777" w:rsidR="000B713E" w:rsidRPr="00EE19EE" w:rsidRDefault="000B713E" w:rsidP="000B713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جامع العلوم والحكم لابن رجب الحنبلي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وعلق عليه محمد بن سليمان المهنا؛ قدم له وعلق على مواضع منه عبدالعزيز بن مرزوق الطريفي.- الدمام؛ الرياض: دار ابن الجوزي، 1440 هـ، 240 ص.</w:t>
      </w:r>
    </w:p>
    <w:p w14:paraId="00CEAF7A" w14:textId="77777777" w:rsidR="000B713E" w:rsidRPr="00EE19EE" w:rsidRDefault="000B713E" w:rsidP="000B713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(وهذا بدل معلومات ناقصة وردت للطبعة الأولى من الكتاب، 1434 هـ، في الجزء الأول من التكملة) </w:t>
      </w:r>
    </w:p>
    <w:p w14:paraId="5B53D11C" w14:textId="77777777" w:rsidR="000B713E" w:rsidRPr="00EE19EE" w:rsidRDefault="000B713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A637AD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الصحيحين بلفظ مسلم في الأحاديث المتفق عليها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وليد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عبدالرحمن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الحمدان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المؤلف،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١٤٤٠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٨٤٨ ص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B2C9A1" w14:textId="4B634073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7F0051" w14:textId="77777777" w:rsidR="00367B6F" w:rsidRPr="00367B6F" w:rsidRDefault="00367B6F" w:rsidP="00367B6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7B6F">
        <w:rPr>
          <w:rFonts w:cs="Traditional Arabic"/>
          <w:b/>
          <w:bCs/>
          <w:sz w:val="36"/>
          <w:szCs w:val="36"/>
          <w:rtl/>
        </w:rPr>
        <w:t>مختصر الكافي </w:t>
      </w:r>
      <w:r w:rsidRPr="00367B6F">
        <w:rPr>
          <w:rFonts w:cs="Traditional Arabic" w:hint="cs"/>
          <w:b/>
          <w:bCs/>
          <w:sz w:val="36"/>
          <w:szCs w:val="36"/>
          <w:rtl/>
        </w:rPr>
        <w:t>للكليني</w:t>
      </w:r>
      <w:r w:rsidRPr="00367B6F">
        <w:rPr>
          <w:rFonts w:cs="Traditional Arabic" w:hint="cs"/>
          <w:sz w:val="36"/>
          <w:szCs w:val="36"/>
          <w:rtl/>
        </w:rPr>
        <w:t>/ اختصار عبدالرحمن العقيلي.- بيروت: دار القارئ، 1439 هـ، 2018 م، 2 مج.</w:t>
      </w:r>
    </w:p>
    <w:p w14:paraId="353BEAD5" w14:textId="77777777" w:rsidR="00367B6F" w:rsidRPr="00367B6F" w:rsidRDefault="00367B6F" w:rsidP="00367B6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91E1D7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A354E">
        <w:rPr>
          <w:rFonts w:cs="Traditional Arabic" w:hint="cs"/>
          <w:b/>
          <w:bCs/>
          <w:sz w:val="36"/>
          <w:szCs w:val="36"/>
          <w:rtl/>
        </w:rPr>
        <w:lastRenderedPageBreak/>
        <w:t>مختصر الكلام على بلوغ المرام للحافظ ابن حجر</w:t>
      </w:r>
      <w:r w:rsidRPr="004A354E">
        <w:rPr>
          <w:rFonts w:cs="Traditional Arabic" w:hint="cs"/>
          <w:sz w:val="36"/>
          <w:szCs w:val="36"/>
          <w:rtl/>
        </w:rPr>
        <w:t xml:space="preserve">/ فيصل بن عبدالعزيز آل مبارك (ت 1376 هـ)؛ تحقيق محمد بن يوسف الجوراني.- </w:t>
      </w:r>
      <w:r w:rsidRPr="004A354E">
        <w:rPr>
          <w:rFonts w:ascii="Calibri" w:eastAsia="Calibri" w:hAnsi="Calibri" w:cs="Traditional Arabic" w:hint="cs"/>
          <w:sz w:val="36"/>
          <w:szCs w:val="36"/>
          <w:rtl/>
        </w:rPr>
        <w:t>إستانبول: الذخائر لنشر التراث والدراسات العلمية، 1441 هـ، 2019م؟</w:t>
      </w:r>
    </w:p>
    <w:p w14:paraId="7391B744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831AD16" w14:textId="77777777" w:rsidR="00D2486C" w:rsidRPr="00840672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مختصر المقاصد الحسنة في الأحاديث المشتهرة على الألسنة</w:t>
      </w: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محمد بن عبدالباقي الزرقاني (ت 1122 هـ)؛ تحقيق إبراهيم عثمان خميس .- القاهرة: كشيدة للنشر، 1434 هـ، 2013 م، 253 ص.</w:t>
      </w:r>
    </w:p>
    <w:p w14:paraId="14C9ECED" w14:textId="77777777" w:rsidR="00D2486C" w:rsidRDefault="00D2486C" w:rsidP="00D248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E7270A" w14:textId="77777777" w:rsidR="006C27D2" w:rsidRPr="00C74EB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74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موطأ الإمام 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74E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الملخص لمسند الموطأ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71D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الحسن علي بن محمد بن القابسي</w:t>
      </w:r>
      <w:r w:rsidRPr="00F71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403 هـ)؛ تحقيق علي إبراهيم مصطفى.- بيروت: دار الكتب العلمية، 1429 هـ، 2009 م، 240 ص.</w:t>
      </w:r>
    </w:p>
    <w:p w14:paraId="27D1A9A3" w14:textId="77777777" w:rsidR="006C27D2" w:rsidRPr="00C74EB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E9A20C" w14:textId="77777777" w:rsidR="00CF791E" w:rsidRPr="00EE19EE" w:rsidRDefault="00CF791E" w:rsidP="00CF79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مختلف الحديث وأثره في الأحكام الفقهية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مقارنة: العبادات أنموذجًا/ </w:t>
      </w:r>
      <w:r w:rsidRPr="00EE19EE">
        <w:rPr>
          <w:rFonts w:cs="Traditional Arabic" w:hint="cs"/>
          <w:sz w:val="36"/>
          <w:szCs w:val="36"/>
          <w:rtl/>
        </w:rPr>
        <w:t>محمد مشعل الذكر الله.-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308 م (ماجستير).</w:t>
      </w:r>
    </w:p>
    <w:p w14:paraId="08FA8BF7" w14:textId="77777777" w:rsidR="00CF791E" w:rsidRPr="00EE19EE" w:rsidRDefault="00CF791E" w:rsidP="00CF79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ED841E6" w14:textId="77777777" w:rsidR="00CF791E" w:rsidRPr="00EE19EE" w:rsidRDefault="00CF791E" w:rsidP="00CF791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مختلف الحديث وأثره في الأحكام الفقهية في باب المعاملات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 فقهية أصولية/ </w:t>
      </w:r>
      <w:r w:rsidRPr="00EE19EE">
        <w:rPr>
          <w:rFonts w:cs="Traditional Arabic" w:hint="cs"/>
          <w:sz w:val="36"/>
          <w:szCs w:val="36"/>
          <w:rtl/>
        </w:rPr>
        <w:t>عبدالله مطير الرشيدي.-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المنيا: جامعة المنيا، 1439 هـ، 2018 م، 274 ص (دكتوراه).</w:t>
      </w:r>
    </w:p>
    <w:p w14:paraId="39AC5445" w14:textId="63625232" w:rsidR="00CF791E" w:rsidRPr="00EE19EE" w:rsidRDefault="00CF791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30D5EA" w14:textId="77777777" w:rsidR="00471609" w:rsidRPr="00EE19EE" w:rsidRDefault="00471609" w:rsidP="004716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04" w:name="_Hlk1092353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مختلف الحديث وأثره في الفقه الإباضي: دراسة حديثية فقهية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خلفان بن محمد المنذري.- الجزائر: جمعية التراث، 1438 هـ، 2017 م، 573 ص.</w:t>
      </w:r>
    </w:p>
    <w:p w14:paraId="2A8B4375" w14:textId="77777777" w:rsidR="00471609" w:rsidRPr="00EE19EE" w:rsidRDefault="00471609" w:rsidP="004716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4"/>
    <w:p w14:paraId="2EE80CB7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bookmarkStart w:id="105" w:name="_Hlk13853768"/>
      <w:r w:rsidRPr="00EE19EE">
        <w:rPr>
          <w:rFonts w:cs="Traditional Arabic" w:hint="cs"/>
          <w:sz w:val="36"/>
          <w:szCs w:val="36"/>
          <w:rtl/>
        </w:rPr>
        <w:t>علي عبدالباسط مزيد.- المنصورة: مكتبة الإيمان، 1438 هـ، 2017 م، 206 ص.</w:t>
      </w:r>
    </w:p>
    <w:bookmarkEnd w:id="105"/>
    <w:p w14:paraId="173C96A2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761672" w14:textId="77777777" w:rsidR="001C6095" w:rsidRPr="00EE19EE" w:rsidRDefault="001C6095" w:rsidP="001C609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>/ محمد عودة ربابعة.- عمّان: دار أمواج، 1440 هـ، 2019 م، 110 ص.</w:t>
      </w:r>
    </w:p>
    <w:p w14:paraId="1147C7B8" w14:textId="77777777" w:rsidR="001C6095" w:rsidRPr="00EE19EE" w:rsidRDefault="001C6095" w:rsidP="001C609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6B89A4" w14:textId="77777777" w:rsidR="004420A2" w:rsidRPr="00EE19EE" w:rsidRDefault="004420A2" w:rsidP="004420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مختلف الحديث ومشكله</w:t>
      </w:r>
      <w:r w:rsidRPr="00EE19EE">
        <w:rPr>
          <w:rFonts w:cs="Traditional Arabic" w:hint="cs"/>
          <w:sz w:val="36"/>
          <w:szCs w:val="36"/>
          <w:rtl/>
        </w:rPr>
        <w:t xml:space="preserve"> </w:t>
      </w:r>
      <w:r w:rsidRPr="00EE19EE">
        <w:rPr>
          <w:rFonts w:cs="Traditional Arabic" w:hint="cs"/>
          <w:b/>
          <w:bCs/>
          <w:sz w:val="36"/>
          <w:szCs w:val="36"/>
          <w:rtl/>
        </w:rPr>
        <w:t>بين المحدّثين والأصوليين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1438 هـ، 2017 م؟، نحو 350 ص.</w:t>
      </w:r>
    </w:p>
    <w:p w14:paraId="5A8C0250" w14:textId="77777777" w:rsidR="004420A2" w:rsidRPr="00EE19EE" w:rsidRDefault="004420A2" w:rsidP="004420A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EBD55E" w14:textId="77777777" w:rsidR="00FB1A8E" w:rsidRPr="00EE19EE" w:rsidRDefault="00FB1A8E" w:rsidP="00FB1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 إلى دراسة الأسانيد والعلل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المحمدي.- بيروت: دار المقتبس، 1440 هـ، 2019 م.</w:t>
      </w:r>
    </w:p>
    <w:p w14:paraId="2C5D1243" w14:textId="77777777" w:rsidR="00FB1A8E" w:rsidRPr="00EE19EE" w:rsidRDefault="00FB1A8E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889CD5" w14:textId="77777777" w:rsidR="0049219B" w:rsidRPr="00EE19EE" w:rsidRDefault="0049219B" w:rsidP="004921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المدخل إلى كتب علل الحديث</w:t>
      </w:r>
      <w:r w:rsidRPr="00EE19EE">
        <w:rPr>
          <w:rFonts w:cs="Traditional Arabic" w:hint="cs"/>
          <w:sz w:val="36"/>
          <w:szCs w:val="36"/>
          <w:rtl/>
        </w:rPr>
        <w:t>/ السيد إبراهيم متولي.- مصر: المؤلف، 1438 هـ، 2019م.</w:t>
      </w:r>
    </w:p>
    <w:p w14:paraId="36E33C2F" w14:textId="77777777" w:rsidR="0049219B" w:rsidRPr="00EE19EE" w:rsidRDefault="0049219B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415D19" w14:textId="77777777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المدخل إلى المنظومة البيقونية: دراسة حول المنظومة والناظم</w:t>
      </w:r>
      <w:r w:rsidRPr="00EE19EE">
        <w:rPr>
          <w:rFonts w:cs="Traditional Arabic" w:hint="cs"/>
          <w:sz w:val="36"/>
          <w:szCs w:val="36"/>
          <w:rtl/>
        </w:rPr>
        <w:t>/ عبدالعزيز بن أحمد العباد.- الرياض: الناشر المتميز، 1440 هـ، 2019 م.</w:t>
      </w:r>
    </w:p>
    <w:p w14:paraId="669D412D" w14:textId="4EABD57A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A1A791" w14:textId="77777777" w:rsidR="009A5E39" w:rsidRPr="00EE19EE" w:rsidRDefault="009A5E39" w:rsidP="009A5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موسوعة الحديث النبوي عند الإمامية: دراسة في الحديث الإمامي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 الله.- [بيروت؟]: مؤسسة البحوث المعاصرة، 1435 هـ، 2014 م، 740 ص.</w:t>
      </w:r>
    </w:p>
    <w:p w14:paraId="57A6413D" w14:textId="77777777" w:rsidR="009A5E39" w:rsidRPr="00EE19EE" w:rsidRDefault="009A5E39" w:rsidP="009A5E3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FE52F" w14:textId="77777777" w:rsidR="00EF1FCA" w:rsidRPr="00EE19EE" w:rsidRDefault="00EF1FCA" w:rsidP="00EF1FC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المدرجات في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تحليلية مقارنة/ </w:t>
      </w:r>
      <w:r w:rsidRPr="00EE19EE">
        <w:rPr>
          <w:rFonts w:cs="Traditional Arabic" w:hint="cs"/>
          <w:sz w:val="36"/>
          <w:szCs w:val="36"/>
          <w:rtl/>
        </w:rPr>
        <w:t>محمد محمود عبدالبصير.- طنطا: جامعة طنطا، 1437 هـ، 2016 م، 460 ص (ماجستير).</w:t>
      </w:r>
    </w:p>
    <w:p w14:paraId="3077EBE1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4DBD5A" w14:textId="77777777" w:rsidR="005954B8" w:rsidRPr="00EE19EE" w:rsidRDefault="005954B8" w:rsidP="005954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مدرسة الحديث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القدس الشريف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زينب سعيد إبراهيم.- القاهرة: جامعة الأزهر، 1439 هـ، 2017 م (دكتوراه).</w:t>
      </w:r>
    </w:p>
    <w:p w14:paraId="541158FB" w14:textId="77777777" w:rsidR="0091274D" w:rsidRPr="00EE19EE" w:rsidRDefault="0091274D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3A0EC3C" w14:textId="5D850B5A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مدرسة الحديث في مصر في القرن </w:t>
      </w:r>
      <w:r w:rsidRPr="00EE19EE">
        <w:rPr>
          <w:rFonts w:cs="Traditional Arabic" w:hint="cs"/>
          <w:b/>
          <w:bCs/>
          <w:sz w:val="36"/>
          <w:szCs w:val="36"/>
          <w:rtl/>
        </w:rPr>
        <w:t>الثالث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عشر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تأصيلية/ </w:t>
      </w:r>
      <w:r w:rsidRPr="00EE19EE">
        <w:rPr>
          <w:rFonts w:cs="Traditional Arabic" w:hint="cs"/>
          <w:sz w:val="36"/>
          <w:szCs w:val="36"/>
          <w:rtl/>
        </w:rPr>
        <w:t>جهاد مصطفى مرزوق.- المنوفية: جامعة المنوفية، 1439 هـ، 2018 م، 385 ص (ماجستير)</w:t>
      </w:r>
      <w:r w:rsidRPr="00EE19EE">
        <w:rPr>
          <w:rFonts w:cs="Traditional Arabic" w:hint="cs"/>
          <w:b/>
          <w:bCs/>
          <w:sz w:val="36"/>
          <w:szCs w:val="36"/>
          <w:rtl/>
        </w:rPr>
        <w:t>.</w:t>
      </w:r>
    </w:p>
    <w:p w14:paraId="4F9376F0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333DBD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مدرسة الحديث في مصر في القرن الرابع عشر الهجري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تأصيلية/ </w:t>
      </w:r>
      <w:r w:rsidRPr="00EE19EE">
        <w:rPr>
          <w:rFonts w:cs="Traditional Arabic" w:hint="cs"/>
          <w:sz w:val="36"/>
          <w:szCs w:val="36"/>
          <w:rtl/>
        </w:rPr>
        <w:t>مها عثمان محمود.- المنوفية: جامعة المنوفية، 1439 هـ، 2018 م، 406 ص (ماجستير).</w:t>
      </w:r>
    </w:p>
    <w:p w14:paraId="4CD46802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AA0286C" w14:textId="77777777" w:rsidR="006C27D2" w:rsidRPr="00351A36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دى الثقة المنهجية بكتاب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مفتاح كنوز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المعجم المفهرس لألفاظ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27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والبرامج الحاسوبية في السنة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51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عبدالله حياني.- الرياض: مكتبة الرشد، 1429 هـ، 2008 م، 129 ص.</w:t>
      </w:r>
    </w:p>
    <w:p w14:paraId="6D3BBBB5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A6E13B" w14:textId="77777777" w:rsidR="00EF1FCA" w:rsidRPr="00EE19EE" w:rsidRDefault="00EF1FCA" w:rsidP="00EF1FC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مراتب الجرح والتعديل بين السنة والشيعة ال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مامية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تحليلية مقارنة/ </w:t>
      </w:r>
      <w:r w:rsidRPr="00EE19EE">
        <w:rPr>
          <w:rFonts w:cs="Traditional Arabic" w:hint="cs"/>
          <w:sz w:val="36"/>
          <w:szCs w:val="36"/>
          <w:rtl/>
        </w:rPr>
        <w:t>جمعة صابر جمعة.-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1438 هـ، 2017 م، 339 ص (ماجستير).</w:t>
      </w:r>
    </w:p>
    <w:p w14:paraId="31297B85" w14:textId="77777777" w:rsidR="00EF1FCA" w:rsidRPr="00EE19EE" w:rsidRDefault="00EF1FCA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4A9BB4" w14:textId="77777777" w:rsidR="00FA3917" w:rsidRPr="00EE19EE" w:rsidRDefault="00FA3917" w:rsidP="00FA3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793070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مرقاة المفاتيح شرح مشكاة المصابيح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سلطان محمد القاري الهروي (ت 1014 هـ)؛ تحقيق جمال عيتاني.- بيروت: دار الكتب العلمية، 1440 هـ، 2019 م، 11 مج.</w:t>
      </w:r>
    </w:p>
    <w:bookmarkEnd w:id="106"/>
    <w:p w14:paraId="7D0D2F42" w14:textId="310F0C53" w:rsidR="00FA3917" w:rsidRPr="00EE19EE" w:rsidRDefault="00FA3917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FEF720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715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مرويات الإمام الباقر في الحديث النبوي الشريف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 xml:space="preserve">/ نايف محمد شبيب.- </w:t>
      </w:r>
      <w:r w:rsidRPr="00A07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غيداء، 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>1440 هـ؟، 2019 م.</w:t>
      </w:r>
    </w:p>
    <w:p w14:paraId="515B845B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119CD20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 xml:space="preserve">مرويات الإمام زيد بن علي في كتب السنة: جمعًا وتخريجًا ودراسة/ </w:t>
      </w:r>
      <w:r w:rsidRPr="00614F77">
        <w:rPr>
          <w:rFonts w:cs="Traditional Arabic" w:hint="cs"/>
          <w:sz w:val="36"/>
          <w:szCs w:val="36"/>
          <w:rtl/>
        </w:rPr>
        <w:t>محمد أحمد مرشد المطري.</w:t>
      </w:r>
    </w:p>
    <w:p w14:paraId="35DF20DD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sz w:val="36"/>
          <w:szCs w:val="36"/>
          <w:rtl/>
        </w:rPr>
        <w:t xml:space="preserve">نشر في مجلة جامعة شقراء (السعودية) ع 11 (جمادى الآخرة 1440 هـ) ص 33 </w:t>
      </w:r>
      <w:r w:rsidRPr="00614F77">
        <w:rPr>
          <w:rFonts w:cs="Traditional Arabic"/>
          <w:sz w:val="36"/>
          <w:szCs w:val="36"/>
          <w:rtl/>
        </w:rPr>
        <w:t>–</w:t>
      </w:r>
      <w:r w:rsidRPr="00614F77">
        <w:rPr>
          <w:rFonts w:cs="Traditional Arabic" w:hint="cs"/>
          <w:sz w:val="36"/>
          <w:szCs w:val="36"/>
          <w:rtl/>
        </w:rPr>
        <w:t xml:space="preserve"> 68. </w:t>
      </w:r>
    </w:p>
    <w:p w14:paraId="4BFC88C3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sz w:val="36"/>
          <w:szCs w:val="36"/>
          <w:rtl/>
        </w:rPr>
        <w:t xml:space="preserve"> </w:t>
      </w:r>
    </w:p>
    <w:p w14:paraId="32178FCF" w14:textId="77777777" w:rsidR="00614F77" w:rsidRPr="00614F77" w:rsidRDefault="00614F77" w:rsidP="00614F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4F77">
        <w:rPr>
          <w:rFonts w:cs="Traditional Arabic" w:hint="cs"/>
          <w:b/>
          <w:bCs/>
          <w:sz w:val="36"/>
          <w:szCs w:val="36"/>
          <w:rtl/>
        </w:rPr>
        <w:t>مرويات التحذير من زلة العالم</w:t>
      </w:r>
      <w:r w:rsidRPr="00614F77">
        <w:rPr>
          <w:rFonts w:cs="Traditional Arabic" w:hint="cs"/>
          <w:sz w:val="36"/>
          <w:szCs w:val="36"/>
          <w:rtl/>
        </w:rPr>
        <w:t>/ صالح بن غالب عواجي.</w:t>
      </w:r>
    </w:p>
    <w:p w14:paraId="4CF4D26A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بحث طويل محكم نشر في مجلة الجامعة الإسلامية للعلوم الشرعية (المدينة المنورة) ع 184 (1439 هـ) ص 233 </w:t>
      </w:r>
      <w:r w:rsidRPr="00614F77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614F77">
        <w:rPr>
          <w:rFonts w:ascii="Calibri" w:eastAsia="Calibri" w:hAnsi="Calibri" w:cs="Traditional Arabic" w:hint="cs"/>
          <w:sz w:val="36"/>
          <w:szCs w:val="36"/>
          <w:rtl/>
        </w:rPr>
        <w:t xml:space="preserve"> 282. </w:t>
      </w:r>
    </w:p>
    <w:p w14:paraId="6738FAA8" w14:textId="77777777" w:rsidR="00614F77" w:rsidRPr="00614F77" w:rsidRDefault="00614F77" w:rsidP="00614F7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971AC9C" w14:textId="77777777" w:rsidR="006C71D8" w:rsidRPr="00EE19EE" w:rsidRDefault="006C71D8" w:rsidP="006C71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مرويات الحج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 تداولية/ </w:t>
      </w:r>
      <w:r w:rsidRPr="00EE19EE">
        <w:rPr>
          <w:rFonts w:cs="Traditional Arabic" w:hint="cs"/>
          <w:sz w:val="36"/>
          <w:szCs w:val="36"/>
          <w:rtl/>
        </w:rPr>
        <w:t>حمدي بن محمد سويلم.- بنها: جامعة بنها، 1439 هـ، 2018 م 551 ص (دكتوراه).</w:t>
      </w:r>
    </w:p>
    <w:p w14:paraId="2958A9AA" w14:textId="1C1B595F" w:rsidR="006C71D8" w:rsidRPr="00EE19EE" w:rsidRDefault="006C71D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25D9B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حُميد الطويل في الكتب الستة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ودراسة/ </w:t>
      </w:r>
      <w:r w:rsidRPr="00EE19EE">
        <w:rPr>
          <w:rFonts w:cs="Traditional Arabic" w:hint="cs"/>
          <w:sz w:val="36"/>
          <w:szCs w:val="36"/>
          <w:rtl/>
        </w:rPr>
        <w:t>عبدالرحمن عبد الصالحين محمد علي.- المنيا: جامعة المنيا، 1438 هـ، 2017 م، 536 ص (ماجستير).</w:t>
      </w:r>
    </w:p>
    <w:p w14:paraId="6040492F" w14:textId="77777777" w:rsidR="00EF1FCA" w:rsidRPr="00EE19EE" w:rsidRDefault="00EF1FCA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8B5C26" w14:textId="77777777" w:rsidR="00E90327" w:rsidRPr="00EE19EE" w:rsidRDefault="00E90327" w:rsidP="00E903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مرويات قيس بن الربيع في ميزان النقد: جمعًا ودراسة</w:t>
      </w:r>
      <w:r w:rsidRPr="00EE19EE">
        <w:rPr>
          <w:rFonts w:cs="Traditional Arabic" w:hint="cs"/>
          <w:sz w:val="36"/>
          <w:szCs w:val="36"/>
          <w:rtl/>
        </w:rPr>
        <w:t>/ عبدالجليل بن إبراهيم فوفنا.- مكة المكرمة: جامعة أم القرى، 1440 هـ، 2019 م (ماجستير).</w:t>
      </w:r>
    </w:p>
    <w:p w14:paraId="135AE956" w14:textId="036DBCDC" w:rsidR="00E90327" w:rsidRPr="00EE19EE" w:rsidRDefault="00E90327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0C0E41" w14:textId="77777777" w:rsidR="00C85DE1" w:rsidRPr="00EE19EE" w:rsidRDefault="00C85DE1" w:rsidP="00C85D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مرويات مختلف الحديث: دراسة تحليلية موازنة/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منى حمزة عبدالهادي.-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1440 هـ، 2019 م، 302 ص (بحث مكمل للماجستير).</w:t>
      </w:r>
    </w:p>
    <w:p w14:paraId="158B8718" w14:textId="77777777" w:rsidR="00C85DE1" w:rsidRPr="00EE19EE" w:rsidRDefault="00C85DE1" w:rsidP="00C85D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A22F482" w14:textId="77777777" w:rsidR="00DC22D9" w:rsidRPr="00EE19EE" w:rsidRDefault="00DC22D9" w:rsidP="00DC22D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المدل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سين في سنن أبي داود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جمعًا وتخريجًا ودراسة/ </w:t>
      </w:r>
      <w:r w:rsidRPr="00EE19EE">
        <w:rPr>
          <w:rFonts w:cs="Traditional Arabic" w:hint="cs"/>
          <w:sz w:val="36"/>
          <w:szCs w:val="36"/>
          <w:rtl/>
        </w:rPr>
        <w:t>محمد محمود أمين.-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 w:hint="cs"/>
          <w:sz w:val="36"/>
          <w:szCs w:val="36"/>
          <w:rtl/>
        </w:rPr>
        <w:t>المنوفية: جامعة المنوفية، 1438 هـ، 2017 م، 551 ص (دكتوراه).</w:t>
      </w:r>
    </w:p>
    <w:p w14:paraId="3A0AFE63" w14:textId="77777777" w:rsidR="00DC22D9" w:rsidRPr="00EE19EE" w:rsidRDefault="00DC22D9" w:rsidP="00DC22D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CDE9AA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مرويات من وصفهم ابن حجر بسوء الحفظ في السنن الأربعة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نقدية/ </w:t>
      </w:r>
      <w:r w:rsidRPr="00EE19EE">
        <w:rPr>
          <w:rFonts w:cs="Traditional Arabic" w:hint="cs"/>
          <w:sz w:val="36"/>
          <w:szCs w:val="36"/>
          <w:rtl/>
        </w:rPr>
        <w:t>أسماء محمود أبو ضيف.- سوهاج: جامعة سوهاج، 1439 هـ، 2018 م، 506 ص (دكتوراه).</w:t>
      </w:r>
    </w:p>
    <w:p w14:paraId="23F2E438" w14:textId="77777777" w:rsidR="00DC22D9" w:rsidRPr="00EE19EE" w:rsidRDefault="00DC22D9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D861CD" w14:textId="77777777" w:rsidR="00752FBC" w:rsidRPr="00EE19EE" w:rsidRDefault="00752FBC" w:rsidP="00752FB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مرويات الموصوفين بالتدليس في مصنف الإمام عبدالرزاق الصنعاني: جمع ودراسة/ </w:t>
      </w:r>
      <w:r w:rsidRPr="00EE19EE">
        <w:rPr>
          <w:rFonts w:cs="Traditional Arabic" w:hint="cs"/>
          <w:sz w:val="36"/>
          <w:szCs w:val="36"/>
          <w:rtl/>
        </w:rPr>
        <w:t>محمد علي أبو زيد.- المنيا: جامعة المنيا، 1439 هـ، 2018 م، 335 ص (ماجستير).</w:t>
      </w:r>
    </w:p>
    <w:p w14:paraId="5B12BB63" w14:textId="77777777" w:rsidR="00752FBC" w:rsidRPr="00EE19EE" w:rsidRDefault="00752FBC" w:rsidP="00E9032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8EB435" w14:textId="77777777" w:rsidR="00671F38" w:rsidRPr="00EE19EE" w:rsidRDefault="00671F38" w:rsidP="00671F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رويات يزيد بن زريع في الكتب التسعة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ناجي بن إبراهيم الدوسري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بلومنتون، منيسوتا، أمريكا: الجامعة الإسلامية بمنيسوتا، 1440 هـ، 2019 م، 375 ص (بحث مكمل لرسالة الدكتوراه). </w:t>
      </w:r>
    </w:p>
    <w:p w14:paraId="55D2645D" w14:textId="77777777" w:rsidR="00671F38" w:rsidRPr="00EE19EE" w:rsidRDefault="00671F38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25B695" w14:textId="77777777" w:rsidR="00306E8F" w:rsidRPr="00306E8F" w:rsidRDefault="00306E8F" w:rsidP="00306E8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07" w:name="_Hlk13922311"/>
      <w:r w:rsidRPr="00306E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المزكون لرواة الأخبار عند الإمام ابن أبي حاتم</w:t>
      </w:r>
      <w:r w:rsidRPr="00306E8F">
        <w:rPr>
          <w:rFonts w:ascii="Calibri" w:eastAsia="Calibri" w:hAnsi="Calibri" w:cs="Traditional Arabic" w:hint="cs"/>
          <w:sz w:val="36"/>
          <w:szCs w:val="36"/>
          <w:rtl/>
        </w:rPr>
        <w:t>/ هشام بن عبدالعزيز الحلّاف.-</w:t>
      </w:r>
      <w:r w:rsidRPr="00306E8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0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عالم الفوائد،</w:t>
      </w:r>
      <w:r w:rsidRPr="00306E8F">
        <w:rPr>
          <w:rFonts w:ascii="Calibri" w:eastAsia="Calibri" w:hAnsi="Calibri" w:cs="Traditional Arabic" w:hint="cs"/>
          <w:sz w:val="36"/>
          <w:szCs w:val="36"/>
          <w:rtl/>
        </w:rPr>
        <w:t xml:space="preserve"> 1441 هـ، 2019 م.</w:t>
      </w:r>
    </w:p>
    <w:p w14:paraId="73DA4BAA" w14:textId="77777777" w:rsidR="00306E8F" w:rsidRPr="00306E8F" w:rsidRDefault="00306E8F" w:rsidP="00306E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E079CD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المسافة بين نسوة الذوام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ونسوة الموادح: حديث أم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رع نموذج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: دراسة بلاغية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بدوي.- المنصورة: دار الثقافة اللغوية، 1437 هـ، 2016 م، 111 ص.</w:t>
      </w:r>
    </w:p>
    <w:p w14:paraId="3F8003B8" w14:textId="7AAD9372" w:rsidR="00BC2B6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bookmarkEnd w:id="107"/>
      <w:r w:rsidR="00BC2B6D"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منهجية للذبّ عن السنة النبوية</w:t>
      </w:r>
      <w:r w:rsidR="00BC2B6D"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عبدالعزيز الفالح.- دمشق: دار الميمنة، 1440 هـ.</w:t>
      </w:r>
    </w:p>
    <w:p w14:paraId="2309F322" w14:textId="77777777" w:rsidR="00BC2B6D" w:rsidRPr="00EE19EE" w:rsidRDefault="00BC2B6D" w:rsidP="00D71B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9288DB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8" w:name="_Hlk12184488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مسامرة الألباء ومباسطة الظرفاء بتخريج أحاديث روضة العقلاء ونزهة الفضلاء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هشام بن محمد حيجر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1436 هـ، 2015 م، 240 ص.</w:t>
      </w:r>
    </w:p>
    <w:p w14:paraId="1698FF05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945E87" w14:textId="77777777" w:rsidR="004E7268" w:rsidRPr="00EE19EE" w:rsidRDefault="004E7268" w:rsidP="004E72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الخلافية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مباحث السنة النبوية بين مدرسة ما وراء النهر وبين مدرسة العراق من الحنفية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مقارنة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سمية محمد نابغ.-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01FB2F33" w14:textId="77777777" w:rsidR="004E7268" w:rsidRPr="00EE19EE" w:rsidRDefault="004E7268" w:rsidP="004E72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845CF8B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علم البيان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كمال المعلم بفوائد مسلم"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للقاض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عياض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 تحليلية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حجاج محمد عطية.-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</w:p>
    <w:bookmarkEnd w:id="108"/>
    <w:p w14:paraId="5937ED8C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7DF8BA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النحوية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التنقيح ل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لفاظ الجامع الصحيح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لبدر الدين الزركش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794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53BBCE90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بالإسكندرية، 1438 هـ،...</w:t>
      </w:r>
    </w:p>
    <w:p w14:paraId="66F03FBB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9C9C579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المسائل النحوية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معونة القار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لصحيح البخار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الحسن المنوف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المالك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939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ه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سلوى مصطفى محمد.-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3CA972F2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0BB897" w14:textId="77777777" w:rsidR="00A67109" w:rsidRPr="00EE19EE" w:rsidRDefault="00A67109" w:rsidP="00A671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1369000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النحوية والصرفية في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زهر الربى على المجتبى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للإمام السيوطي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911 هـ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محمد علي الطنطاوي.- القاهرة: المكتبة الأزهرية للتراث، 1440 هـ، 2019 م، 349ص.</w:t>
      </w:r>
    </w:p>
    <w:p w14:paraId="5FB569B2" w14:textId="77777777" w:rsidR="00A67109" w:rsidRPr="00EE19EE" w:rsidRDefault="00A67109" w:rsidP="00A671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9"/>
    <w:p w14:paraId="4BAB8C66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النحوية والصرفية ف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فيض القدير شرح الجامع الصغير من 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حاديث البشير النذير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للعلامة محمد عبدالرؤوف المناو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ي"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جمع</w:t>
      </w:r>
      <w:r w:rsidRPr="00EE19E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هالة عبدالمعتمد أحمد.-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1438 هـ، 2017 م (ماجستير).</w:t>
      </w:r>
    </w:p>
    <w:p w14:paraId="0F3600C5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EFAD4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0715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مستدلات الفقه الحنفي في صحيح البخاري</w:t>
      </w:r>
      <w:r w:rsidRPr="00A07151">
        <w:rPr>
          <w:rFonts w:ascii="Calibri" w:eastAsia="Calibri" w:hAnsi="Calibri" w:cs="Traditional Arabic" w:hint="cs"/>
          <w:sz w:val="36"/>
          <w:szCs w:val="36"/>
          <w:rtl/>
        </w:rPr>
        <w:t>/ محمد شهزاد شيخ.- كراتشي: جامعة كراتشي، كلية المعارف الإسلامية، 1439 هـ، 2018 م (دكتوراه).</w:t>
      </w:r>
    </w:p>
    <w:p w14:paraId="2FA98B02" w14:textId="77777777" w:rsidR="00A07151" w:rsidRPr="00A07151" w:rsidRDefault="00A07151" w:rsidP="00A0715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CA8168" w14:textId="77777777" w:rsidR="009A38E6" w:rsidRPr="009A38E6" w:rsidRDefault="009A38E6" w:rsidP="009A38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المستغني في تخريج أحاديث </w:t>
      </w:r>
      <w:r w:rsidRPr="009A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المغني </w:t>
      </w:r>
      <w:r w:rsidRPr="009A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قدامة</w:t>
      </w:r>
      <w:r w:rsidRPr="009A3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عبدالله </w:t>
      </w:r>
      <w:r w:rsidRPr="009A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9A38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الحمادي</w:t>
      </w:r>
      <w:r w:rsidRPr="009A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[القاهرة]: مكتبة دار الحجاز، 1440 هـ، 2019 م (جـ1).</w:t>
      </w:r>
    </w:p>
    <w:p w14:paraId="09D337DE" w14:textId="77777777" w:rsidR="009A38E6" w:rsidRPr="009A38E6" w:rsidRDefault="009A38E6" w:rsidP="009A38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EE00E6" w14:textId="77777777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مسلسلات الباجوري/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محمد الباجوري (ت 1276 هـ)؛ تحقيق علي زين العابدين الحسيني.- بيروت: دار البشائر الإسلامية، 1440 هـ، 2019 م، 40 ص (لقاء العشر الأواخر بالمسجد الحرام؛ 349).</w:t>
      </w:r>
    </w:p>
    <w:p w14:paraId="25A56879" w14:textId="22BF8229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08CE0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10" w:name="_Hlk23355898"/>
      <w:r w:rsidRPr="00515FB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515FB2">
        <w:rPr>
          <w:rFonts w:ascii="Calibri" w:eastAsia="Calibri" w:hAnsi="Calibri" w:cs="Traditional Arabic"/>
          <w:b/>
          <w:bCs/>
          <w:sz w:val="36"/>
          <w:szCs w:val="36"/>
          <w:rtl/>
        </w:rPr>
        <w:t>سلسلات الكازروني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سعيد الدين محمد بن مسعود الكازروني الشافعي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758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؛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تحقيق ودراسة عبدالله بن عبدالعزيز الشبراوي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.- القاهرة: دار الرسالة، 1438 هـ، 2017 م، 496ص.</w:t>
      </w:r>
    </w:p>
    <w:p w14:paraId="2C494EC9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ومعه: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3602D98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>مسلسلات الحافظ صلاح الدين بن كيكلدي العلائي الشافعي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761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6BC1D903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>مسلسلات الحافظ شمس الدين بن الجزري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(ت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833 هـ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6AF3C28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مسلسلات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الإمام 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>المحدث كمال الدين محمد بن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 xml:space="preserve"> أ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بي شريف المقدسي 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(ت 906 هـ).</w:t>
      </w:r>
      <w:r w:rsidRPr="00515FB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0BA38BF2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10"/>
    <w:p w14:paraId="62F97F0F" w14:textId="77777777" w:rsidR="006C27D2" w:rsidRPr="00547741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11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المسلسلات المختصرة في علم الحديث النبوي الشريف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تخريج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</w:rPr>
        <w:t>صلاح الدين خليل بن كيكلدي العلائي ت 761 هـ)؛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أيوب الفياض.- بيروت: دار الكتب العلمية، 1428 هـ، 2007 م، 200 ص.</w:t>
      </w:r>
    </w:p>
    <w:p w14:paraId="188C3D91" w14:textId="77777777" w:rsidR="006C27D2" w:rsidRPr="00547741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1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ويليه 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للمحقق: </w:t>
      </w:r>
      <w:r w:rsidRPr="008A11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مباحث في الحديث المسلسل</w:t>
      </w:r>
      <w:r w:rsidRPr="00547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22925B" w14:textId="77777777" w:rsidR="006C27D2" w:rsidRPr="008A11D9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2FC238" w14:textId="77777777" w:rsidR="00787594" w:rsidRPr="00787594" w:rsidRDefault="00787594" w:rsidP="00787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1" w:name="_Hlk18356811"/>
      <w:r w:rsidRPr="007875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مسند الإمام أبي بكر عبدالله بن الزبير القرشي الحميدي (ت 219 هـ)</w:t>
      </w:r>
      <w:r w:rsidRPr="00787594">
        <w:rPr>
          <w:rFonts w:ascii="Times New Roman" w:eastAsia="Times New Roman" w:hAnsi="Times New Roman" w:cs="Traditional Arabic" w:hint="cs"/>
          <w:sz w:val="36"/>
          <w:szCs w:val="36"/>
          <w:rtl/>
        </w:rPr>
        <w:t>/ تحقيق حسين سليم أسد، مرهف حسين أسد.- ط، مزيدة منقحة.- إستانبول: دار السمّان، 1441 هـ، 2019 م، 3 مج.</w:t>
      </w:r>
    </w:p>
    <w:bookmarkEnd w:id="111"/>
    <w:p w14:paraId="223AD2C9" w14:textId="77777777" w:rsidR="00787594" w:rsidRPr="00787594" w:rsidRDefault="00787594" w:rsidP="00787594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77D245DA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مسند الإمام الربيع بن حبيب وكتاب "الجامع" لابن بركة: دراسة مقارنة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علي بولرواح.- بيروت: الكوكب رياض الريس للكتب والنشر، 1434 هـ، 2013 م، 445 ص.</w:t>
      </w:r>
    </w:p>
    <w:p w14:paraId="58CEB474" w14:textId="77777777" w:rsidR="000F63A0" w:rsidRPr="00EE19EE" w:rsidRDefault="000F63A0" w:rsidP="000F6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52207E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مسند الإمام الليث بن سعد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/ جمع وترتيب وتصنيف وتخريج عبدالعزيز فتح الله عبدالباري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.- المنوفية: صوت القلم العربي، 11 هـ، 2010 م، 791 ص.</w:t>
      </w:r>
    </w:p>
    <w:p w14:paraId="73B54E6C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C14FF8" w14:textId="77777777" w:rsidR="00CC2E68" w:rsidRPr="00CC2E68" w:rsidRDefault="00CC2E68" w:rsidP="00CC2E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2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مسند أهل الكساء حسب صحيح الكافي للبه</w:t>
      </w:r>
      <w:r w:rsidRPr="00CC2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CC2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ودي</w:t>
      </w:r>
      <w:r w:rsidRPr="00CC2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بن المختار الزباخ</w:t>
      </w:r>
      <w:r w:rsidRPr="00CC2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دجلة، 1438 هـ، 2017 م، 280 ص.</w:t>
      </w:r>
    </w:p>
    <w:p w14:paraId="2B25D50E" w14:textId="77777777" w:rsidR="00CC2E68" w:rsidRPr="00CC2E68" w:rsidRDefault="00CC2E68" w:rsidP="00CC2E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430662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B5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مسند الحارث بن محمد بن أبي أسامة (ت 282 هـ)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/ علق عليه وخرّج أحاديثه مسعود أحمد الأعظمي؛ راجعه محمد عبدالرحيم سلطان العلماء.- دبي: جائزة دبي الدولية للقرآن الكريم، 1441 هـ، 2019 م، 5 مج. </w:t>
      </w:r>
    </w:p>
    <w:p w14:paraId="26588398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09C011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المسند الصحيح المخرج على صحيح مسلم</w:t>
      </w: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عوانة يعقوب بن إسحاق الإسفراييني (ت 316 هـ)؛ تحقيق ودراسة</w:t>
      </w:r>
      <w:r w:rsidRPr="004C56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من طلبة الدراسات العليا بالجامعة الإسلامية.- المدينة المنورة: الجامعة الإسلامية، 1438 هـ، 2017 م، 24 مج.</w:t>
      </w:r>
    </w:p>
    <w:p w14:paraId="291A3CDF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(مج 23-24: فهارس). وسنة النشر تخص الجزأين الأخيرين من نص الكتاب، والفهارس.</w:t>
      </w:r>
    </w:p>
    <w:p w14:paraId="6E9DF1AE" w14:textId="77777777" w:rsidR="004C5654" w:rsidRPr="004C5654" w:rsidRDefault="004C5654" w:rsidP="004C5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FC5189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5670">
        <w:rPr>
          <w:rFonts w:cs="Traditional Arabic" w:hint="cs"/>
          <w:b/>
          <w:bCs/>
          <w:sz w:val="36"/>
          <w:szCs w:val="36"/>
          <w:rtl/>
        </w:rPr>
        <w:t>مسند عبدالله بن المبارك: دراسة أسلوبية</w:t>
      </w:r>
      <w:r w:rsidRPr="00F95670">
        <w:rPr>
          <w:rFonts w:cs="Traditional Arabic" w:hint="cs"/>
          <w:sz w:val="36"/>
          <w:szCs w:val="36"/>
          <w:rtl/>
        </w:rPr>
        <w:t>/ خالد أحمد الخياط.- القاهرة: جامعة عين شمس، 1440 هـ، 2019 م (دكتوراه).</w:t>
      </w:r>
    </w:p>
    <w:p w14:paraId="1DD0E131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019A63" w14:textId="77777777" w:rsidR="006C27D2" w:rsidRPr="002E4F80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مسند معاوية بن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سفيان في الحديث النبوي الشريف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4F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 سيرة معاوية الدينية </w:t>
      </w:r>
      <w:r w:rsidRPr="003803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والأخلاقية</w:t>
      </w:r>
      <w:r w:rsidRPr="006471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محمد شيخ اكريم.- دمشق: دار البشائر، 1429 هـ، 2008 م، 136 ص.</w:t>
      </w:r>
    </w:p>
    <w:p w14:paraId="268C8EEC" w14:textId="77777777" w:rsidR="006C27D2" w:rsidRPr="006471EE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B5BA7E" w14:textId="77777777" w:rsidR="00027380" w:rsidRPr="00EE19EE" w:rsidRDefault="00027380" w:rsidP="0002738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 أحاديث البيوع: جمعًا ودراسة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بندر بن تركي البقمي.- الرياض: جامعة الإمام، 1440 هـ، 2019 م، 3 مج (1512 ورقة) (دكتوراه).</w:t>
      </w:r>
    </w:p>
    <w:p w14:paraId="27F1361D" w14:textId="63AA81F4" w:rsidR="00027380" w:rsidRPr="00EE19EE" w:rsidRDefault="0002738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BEFAA5" w14:textId="77777777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مشكل الأحاديث الواردة في الجنائز: جمعًا ودراسة</w:t>
      </w:r>
      <w:r w:rsidRPr="00EE19EE">
        <w:rPr>
          <w:rFonts w:cs="Traditional Arabic" w:hint="cs"/>
          <w:sz w:val="36"/>
          <w:szCs w:val="36"/>
          <w:rtl/>
        </w:rPr>
        <w:t>/ بندر بن عايش المطيري.- الرياض: جامعة الإمام، 1440 هـ، 2019 م (دكتوراه).</w:t>
      </w:r>
    </w:p>
    <w:p w14:paraId="34A2584B" w14:textId="708C1E01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DD06FA" w14:textId="77777777" w:rsidR="00FA3917" w:rsidRPr="00EE19EE" w:rsidRDefault="00FA3917" w:rsidP="00FA391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مشكل الحديث عند الإمام أبي بكر بن العربي من خلال كتابه "عارضة الأحوذي"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مسعودان.- </w:t>
      </w:r>
      <w:r w:rsidRPr="00EE19E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باتنة: جامعة باتنة، 1440 هـ، 2019 م (دكتوراه).</w:t>
      </w:r>
    </w:p>
    <w:p w14:paraId="4A67F2F1" w14:textId="77777777" w:rsidR="00FA3917" w:rsidRPr="00EE19EE" w:rsidRDefault="00FA3917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AD28C4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2" w:name="_Hlk7498353"/>
      <w:r w:rsidRPr="00E530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مشكل </w:t>
      </w:r>
      <w:r w:rsidRPr="00197F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الحديث وبيانه</w:t>
      </w:r>
      <w:r w:rsidRPr="00E53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بن فورك (ت 406 هـ)؛ </w:t>
      </w:r>
      <w:r w:rsidRPr="004533A3">
        <w:rPr>
          <w:rFonts w:ascii="Times New Roman" w:eastAsia="Times New Roman" w:hAnsi="Times New Roman" w:cs="Traditional Arabic"/>
          <w:sz w:val="36"/>
          <w:szCs w:val="36"/>
          <w:rtl/>
        </w:rPr>
        <w:t>تحقيق و ضبط أحمد عبدالرحيم السايح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4533A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توفيق علي </w:t>
      </w:r>
      <w:r w:rsidRPr="004533A3">
        <w:rPr>
          <w:rFonts w:ascii="Times New Roman" w:eastAsia="Times New Roman" w:hAnsi="Times New Roman" w:cs="Traditional Arabic" w:hint="cs"/>
          <w:sz w:val="36"/>
          <w:szCs w:val="36"/>
          <w:rtl/>
        </w:rPr>
        <w:t>وهبة.- القاهرة: مركز الكتاب للنشر، 1430 هـ، 2009 م، 359 ص.</w:t>
      </w:r>
    </w:p>
    <w:p w14:paraId="4601962F" w14:textId="77777777" w:rsidR="006C27D2" w:rsidRPr="008E0CAC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E0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(وصدر بعنوان: بيان مشكل الأحاديث</w:t>
      </w:r>
      <w:r w:rsidRPr="008E0CAC"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</w:p>
    <w:p w14:paraId="45EB5EA4" w14:textId="77777777" w:rsidR="006C27D2" w:rsidRDefault="006C27D2" w:rsidP="006C27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F8589B" w14:textId="77777777" w:rsidR="0091274D" w:rsidRPr="00EE19EE" w:rsidRDefault="0091274D" w:rsidP="009127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مشكلات البيت المسلم وعلاجها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مارية محمد قبيسي.- القاهرة: جامعة الأزهر، 1437 هـ، 2016 م (دكتوراه).</w:t>
      </w:r>
    </w:p>
    <w:p w14:paraId="3A6BF5AB" w14:textId="77777777" w:rsidR="0091274D" w:rsidRPr="00EE19EE" w:rsidRDefault="0091274D" w:rsidP="009127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2129B" w14:textId="77777777" w:rsidR="002B4D03" w:rsidRPr="00EE19EE" w:rsidRDefault="002B4D03" w:rsidP="002B4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مشيخة ابن فضل الله العمري (ت 738 هـ)</w:t>
      </w:r>
      <w:r w:rsidRPr="00EE19EE">
        <w:rPr>
          <w:rFonts w:cs="Traditional Arabic" w:hint="cs"/>
          <w:sz w:val="36"/>
          <w:szCs w:val="36"/>
          <w:rtl/>
        </w:rPr>
        <w:t>/ تحقيق عدنان أحمد السيامي.- المدينة المنورة: الجامعة الإسلامية، 1440 هـ (دكتوراه).</w:t>
      </w:r>
    </w:p>
    <w:bookmarkEnd w:id="112"/>
    <w:p w14:paraId="1F484E00" w14:textId="0F2654E7" w:rsidR="002B4D03" w:rsidRPr="00EE19EE" w:rsidRDefault="002B4D0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EDAC0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3" w:name="_Hlk7521751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المصادر الفرعية للحديث النبوي: تصنيف وتقويم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فارح.-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وجدة : جامعة محمد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ول، كلية ال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 والعلوم 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الإنسانية، 1437 هـ، 2016 م، 420 ص.</w:t>
      </w:r>
    </w:p>
    <w:p w14:paraId="70AAE25F" w14:textId="77777777" w:rsidR="001F35BD" w:rsidRPr="00EE19EE" w:rsidRDefault="001F35BD" w:rsidP="001F35B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EB6C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المصافحة وما ورد فيها من الأخبار عن النبي المصطفى المختار صلى الله عليه وسلم</w:t>
      </w:r>
      <w:r w:rsidRPr="00EE19EE">
        <w:rPr>
          <w:rFonts w:cs="Traditional Arabic" w:hint="cs"/>
          <w:sz w:val="36"/>
          <w:szCs w:val="36"/>
          <w:rtl/>
        </w:rPr>
        <w:t>/ ضياء الدين محمد بن عبدالواحد المقدسي (ت 643 هـ)؛ تحقيق محمد مطيع الحافظ.- دبي: دائرة الأوقاف والشؤون الإسلامية، 1420 هـ، 1999 م.</w:t>
      </w:r>
    </w:p>
    <w:p w14:paraId="0CC71D61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ومعه:</w:t>
      </w:r>
    </w:p>
    <w:p w14:paraId="4DBEDC58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حديث المصافحة/ رواية ابن نجا الدمشقي (ت 599 هـ).</w:t>
      </w:r>
    </w:p>
    <w:p w14:paraId="2E17E81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وحديث المصافحة/ رواية إبراهيم الآمدي (ت 778 هـ). في إسناده رواية الملك نور الدين محمود بن زنكي الشهيد.</w:t>
      </w:r>
    </w:p>
    <w:p w14:paraId="662FCF8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وحديث المصافحة/ رواية محمد بن علي المحمودي الصابوني (ت 680 هـ).</w:t>
      </w:r>
    </w:p>
    <w:bookmarkEnd w:id="113"/>
    <w:p w14:paraId="5339AD69" w14:textId="77777777" w:rsidR="00205DFE" w:rsidRPr="00EE19EE" w:rsidRDefault="00205DFE" w:rsidP="00205D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ثم طبع عام 1440 هـ، 2019 م. والمعلومات الأخيرة من الطبعة الحديثة.</w:t>
      </w:r>
    </w:p>
    <w:p w14:paraId="4C93D492" w14:textId="0A269F55" w:rsidR="00205DFE" w:rsidRPr="00EE19EE" w:rsidRDefault="00205DF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7C996" w14:textId="77777777" w:rsidR="002B2A47" w:rsidRPr="002B2A47" w:rsidRDefault="002B2A47" w:rsidP="002B2A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A47">
        <w:rPr>
          <w:rFonts w:cs="Traditional Arabic" w:hint="cs"/>
          <w:b/>
          <w:bCs/>
          <w:sz w:val="36"/>
          <w:szCs w:val="36"/>
          <w:rtl/>
        </w:rPr>
        <w:t>مصطلح (الحافظ) عند المحدِّثين: دلالته وأثره</w:t>
      </w:r>
      <w:r w:rsidRPr="002B2A47">
        <w:rPr>
          <w:rFonts w:cs="Traditional Arabic" w:hint="cs"/>
          <w:sz w:val="36"/>
          <w:szCs w:val="36"/>
          <w:rtl/>
        </w:rPr>
        <w:t>/ محمد زهير المحمد، حسام خالد السقار.</w:t>
      </w:r>
    </w:p>
    <w:p w14:paraId="0CFD34EB" w14:textId="77777777" w:rsidR="002B2A47" w:rsidRPr="002B2A47" w:rsidRDefault="002B2A47" w:rsidP="002B2A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A47">
        <w:rPr>
          <w:rFonts w:cs="Traditional Arabic" w:hint="cs"/>
          <w:sz w:val="36"/>
          <w:szCs w:val="36"/>
          <w:rtl/>
        </w:rPr>
        <w:lastRenderedPageBreak/>
        <w:t>بحث محكم نشر في مجلة الشريعة والدراسات الإسلامية الصادرة في جامعة الكويت ع 117 (1440 هـ، 2019 م).</w:t>
      </w:r>
    </w:p>
    <w:p w14:paraId="68E3E267" w14:textId="77777777" w:rsidR="002B2A47" w:rsidRPr="002B2A47" w:rsidRDefault="002B2A47" w:rsidP="002B2A4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7885D5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 الحديث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إشراف </w:t>
      </w:r>
      <w:r w:rsidRPr="001E17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إحسان لدراسات السنة النبوية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جدة: المركز، 1441 هـ؟، 2019 م، 2 جـ.</w:t>
      </w:r>
    </w:p>
    <w:p w14:paraId="02B320DD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تعليمي متوافق مع مفردات المقررات في الأقسام الشرعية، يدمج مهارات التفكير مع المحتوى العلمي.</w:t>
      </w:r>
    </w:p>
    <w:p w14:paraId="2D0061A7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(جـ1: 315 نشاطًا، جـ2: 243 نشاطًا)</w:t>
      </w:r>
    </w:p>
    <w:p w14:paraId="02AF1353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0A4DEE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المصنَّف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عبدالله بن محمد بن أبي شيبة (ت 235 هـ).</w:t>
      </w:r>
    </w:p>
    <w:p w14:paraId="745C5C8E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p w14:paraId="16579D2A" w14:textId="77777777" w:rsidR="00DA3F63" w:rsidRPr="00EE19EE" w:rsidRDefault="00DA3F63" w:rsidP="00DA3F6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579419" w14:textId="77777777" w:rsidR="00DC22D9" w:rsidRPr="00EE19EE" w:rsidRDefault="00DC22D9" w:rsidP="00DC22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المضعفون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تهذيب التهذيب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لابن حجر العسقلاني ومروياتهم في الصحيحين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: دراسة حديثية/ </w:t>
      </w:r>
      <w:r w:rsidRPr="00EE19EE">
        <w:rPr>
          <w:rFonts w:cs="Traditional Arabic" w:hint="cs"/>
          <w:sz w:val="36"/>
          <w:szCs w:val="36"/>
          <w:rtl/>
        </w:rPr>
        <w:t>ياسر موسى بطيخ.- المنيا: جامعة المنيا، 1438 هـ، 2017 م، 247 ص (دكتوراه).</w:t>
      </w:r>
    </w:p>
    <w:p w14:paraId="06BB37C7" w14:textId="77777777" w:rsidR="00DC22D9" w:rsidRPr="00EE19EE" w:rsidRDefault="00DC22D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78CEB" w14:textId="77777777" w:rsidR="00B31F1D" w:rsidRPr="00EE19EE" w:rsidRDefault="00B31F1D" w:rsidP="00B31F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مظهر المؤمن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3BB9355E" w14:textId="7184F5D6" w:rsidR="00065573" w:rsidRPr="00EE19EE" w:rsidRDefault="0006557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5A876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فقه الإمام البخاري من خلال تراجم أبواب صحيحه وألفاظ حديثه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علي طه ريان.- </w:t>
      </w:r>
      <w:bookmarkStart w:id="114" w:name="_Hlk14008955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مكتبة الإيمان، 1436 هـ، 2015 م، </w:t>
      </w:r>
      <w:bookmarkEnd w:id="114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مج.</w:t>
      </w:r>
    </w:p>
    <w:p w14:paraId="146CBBCB" w14:textId="77777777" w:rsidR="00B23D8F" w:rsidRPr="00EE19EE" w:rsidRDefault="00B23D8F" w:rsidP="00B23D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B0840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مع المصطفى صلى الله عليه وسلم في حجه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39986035" w14:textId="77777777" w:rsidR="009D6B31" w:rsidRPr="00EE19EE" w:rsidRDefault="009D6B31" w:rsidP="009D6B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AFACBE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lastRenderedPageBreak/>
        <w:t>مع المصطفى صلى الله عليه وسلم في ضحكه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5F82C68B" w14:textId="77777777" w:rsidR="009D6B31" w:rsidRPr="00EE19EE" w:rsidRDefault="009D6B31" w:rsidP="009D6B3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07B450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مع المصطفى صلى الله عليه وسلم في محبته</w:t>
      </w:r>
      <w:r w:rsidRPr="00EE19EE">
        <w:rPr>
          <w:rFonts w:cs="Traditional Arabic" w:hint="cs"/>
          <w:sz w:val="36"/>
          <w:szCs w:val="36"/>
          <w:rtl/>
        </w:rPr>
        <w:t>/ أكرم كساب.- القاهرة: دار الكلمة، 1440 هـ، 2019 م.</w:t>
      </w:r>
    </w:p>
    <w:p w14:paraId="3D9D3788" w14:textId="77777777" w:rsidR="009D6B31" w:rsidRPr="00EE19EE" w:rsidRDefault="009D6B31" w:rsidP="009D6B3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A18D6A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18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معارف الختني على سنن الترمذي</w:t>
      </w:r>
      <w:r w:rsidRPr="00216187">
        <w:rPr>
          <w:rFonts w:ascii="Calibri" w:eastAsia="Calibri" w:hAnsi="Calibri" w:cs="Traditional Arabic" w:hint="cs"/>
          <w:sz w:val="36"/>
          <w:szCs w:val="36"/>
          <w:rtl/>
        </w:rPr>
        <w:t>/ محمد نياز مخدوم الختني التركستاني (ت 1406 هـ)؛ إعداد وتحقيق أحمد أخون الختني التركستاني.- بنجاب: مكتبة حكيم الأمة، 512 ص.</w:t>
      </w:r>
    </w:p>
    <w:p w14:paraId="0EBAED2F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6187">
        <w:rPr>
          <w:rFonts w:ascii="Calibri" w:eastAsia="Calibri" w:hAnsi="Calibri" w:cs="Traditional Arabic" w:hint="cs"/>
          <w:sz w:val="36"/>
          <w:szCs w:val="36"/>
          <w:rtl/>
        </w:rPr>
        <w:t>(شرح لكتاب الطهارة إلى باب في استقراض البعير)</w:t>
      </w:r>
    </w:p>
    <w:p w14:paraId="3429D71A" w14:textId="77777777" w:rsidR="00216187" w:rsidRPr="00216187" w:rsidRDefault="00216187" w:rsidP="0021618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8063F20" w14:textId="77777777" w:rsidR="00CE0AE3" w:rsidRPr="000233A8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811C2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عالم التربية عند 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811C2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ثين: يحتوي البحث على أكثر من ثلاثين معلم من معالم التربية والأخلاق عند علماء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0233A8">
        <w:rPr>
          <w:rFonts w:ascii="Times New Roman" w:eastAsia="Times New Roman" w:hAnsi="Times New Roman" w:cs="Traditional Arabic" w:hint="cs"/>
          <w:sz w:val="36"/>
          <w:szCs w:val="36"/>
          <w:rtl/>
        </w:rPr>
        <w:t>محمود علي سرور.- ؟: مكتبة العلوم والحكم، 1434 هـ، 2013 م، 112 ص.</w:t>
      </w:r>
    </w:p>
    <w:p w14:paraId="02B0A098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3E8875B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FB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معالم منهجية في التعامل مع السنة النبوية: ضوابط ومحاذير</w:t>
      </w:r>
      <w:r w:rsidRPr="00515FB2">
        <w:rPr>
          <w:rFonts w:ascii="Calibri" w:eastAsia="Calibri" w:hAnsi="Calibri" w:cs="Traditional Arabic" w:hint="cs"/>
          <w:sz w:val="36"/>
          <w:szCs w:val="36"/>
          <w:rtl/>
        </w:rPr>
        <w:t>/ توفيق الغلبزوري.- القاهرة: دار الكلمة، 1435 هـ، 2014 م، 128 ص.</w:t>
      </w:r>
    </w:p>
    <w:p w14:paraId="2A9D76F7" w14:textId="77777777" w:rsidR="00515FB2" w:rsidRPr="00515FB2" w:rsidRDefault="00515FB2" w:rsidP="00515F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4F1571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المعاني الإشارية في السنة النبوية: دراسة تطبيقية من القرن الأول الهجري إلى القرن 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الخامس عشر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محمد حسين العيدروس.- القاهرة: دار الصالح، 1436 هـ، 2015 م، 448ص.</w:t>
      </w:r>
    </w:p>
    <w:p w14:paraId="4EF65A9B" w14:textId="77777777" w:rsidR="00B27EAB" w:rsidRPr="00EE19EE" w:rsidRDefault="00B27EAB" w:rsidP="00B27E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15E8E4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معجم الشيوخ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الحجاج يوسف بن خليل بن قُراجا الأَدمي الحنبلي الدمشقي (ت 648 هـ)؛ تحقيق عامر حسن صبري.- المنامة: المجلس الأعلى للشؤون الإسلامية، د. ت [1432هـ، 2011 م].</w:t>
      </w:r>
    </w:p>
    <w:p w14:paraId="479437B0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B2D701" w14:textId="77777777" w:rsidR="001E1796" w:rsidRPr="001E1796" w:rsidRDefault="001E1796" w:rsidP="001E17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7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معجم شيوخ الحافظ عبدالله بن أبي شيبة الكوفي رحمه الله (ت 235 هـ)</w:t>
      </w:r>
      <w:r w:rsidRPr="001E17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صنعه عبدالرحمن بن نايف الأسلمي، 1440 هـ، 2019 م (كتاب إلكتروني). </w:t>
      </w:r>
    </w:p>
    <w:p w14:paraId="59EEF031" w14:textId="77777777" w:rsidR="001E1796" w:rsidRPr="001E1796" w:rsidRDefault="001E1796" w:rsidP="001E179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D0750C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معجم الشيوخ: يحتوي </w:t>
      </w:r>
      <w:r w:rsidRPr="00EE19EE">
        <w:rPr>
          <w:rFonts w:cs="Traditional Arabic" w:hint="cs"/>
          <w:sz w:val="36"/>
          <w:szCs w:val="36"/>
          <w:rtl/>
        </w:rPr>
        <w:t>[على]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ترجمة أعلام كبار من القرنين الرابع عشر والخامس عشر للهجرة</w:t>
      </w:r>
      <w:r w:rsidRPr="00EE19EE">
        <w:rPr>
          <w:rFonts w:cs="Traditional Arabic" w:hint="cs"/>
          <w:sz w:val="36"/>
          <w:szCs w:val="36"/>
          <w:rtl/>
        </w:rPr>
        <w:t>/ صفوان عدنان داودي.- المنامة: مكتبة نظام يعقوبي الخاصة؛ دمشق: دار النوادر، 1440 هـ، 2019 م.</w:t>
      </w:r>
    </w:p>
    <w:p w14:paraId="1126F812" w14:textId="77777777" w:rsidR="001E72E9" w:rsidRPr="00EE19EE" w:rsidRDefault="001E72E9" w:rsidP="001E72E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(تراجم عامة لعلماء الإسلام المعاصرين، أغلبهم علماء حديث)</w:t>
      </w:r>
    </w:p>
    <w:p w14:paraId="246BA248" w14:textId="1161A197" w:rsidR="001E72E9" w:rsidRPr="00EE19EE" w:rsidRDefault="001E72E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EE320D" w14:textId="44A7D6B8" w:rsidR="00004DD8" w:rsidRDefault="006B359A" w:rsidP="00004D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15" w:name="_Hlk13747232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</w:t>
      </w:r>
      <w:r w:rsidR="00004DD8" w:rsidRPr="00004D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="00004DD8" w:rsidRPr="0094348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معجم المصطلحات الحديثية</w:t>
      </w:r>
      <w:r w:rsidR="00004DD8"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أبو الليث الخيرآبادي.- دمشق: مؤسسة الرسالة، 1426 هـ، 2005 م، 144 ص.</w:t>
      </w:r>
    </w:p>
    <w:p w14:paraId="440310C9" w14:textId="77777777" w:rsidR="00004DD8" w:rsidRDefault="00004DD8" w:rsidP="00004D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EA93BCB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المعلقات في صحيح الإمام ابن خزيمة: جمعًا وتخريجًا ودراسة/ 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أحمد العواجي.</w:t>
      </w:r>
    </w:p>
    <w:p w14:paraId="1D67C8BE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محكم نشر في مجلة العلوم الشرعية الصادرة عن جامعة الإمام بالرياض ع 45 (1438هـ).</w:t>
      </w:r>
    </w:p>
    <w:p w14:paraId="318CED60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FE3C22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معنى الإفساد في الحديث عند أبي حاتم</w:t>
      </w: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في كتاب العلل</w:t>
      </w:r>
      <w:r w:rsidRPr="00E14C24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4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إيمان علي العبدالغني.</w:t>
      </w:r>
    </w:p>
    <w:p w14:paraId="0E55A4B8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111 (1438 هـ، 2017 م).</w:t>
      </w:r>
    </w:p>
    <w:p w14:paraId="069CDB72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03F977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E12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CE12A7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لمعيار في الأحاديث الضعيفة والموضوعة التي استشهد بها الفقهاء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>/‏ ‏تاج الدين علي بن عبدالله الأرد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 xml:space="preserve">يلي الشافعي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(ت 746 هـ)</w:t>
      </w:r>
      <w:r w:rsidRPr="00506FD7">
        <w:rPr>
          <w:rFonts w:ascii="Times New Roman" w:eastAsia="Times New Roman" w:hAnsi="Times New Roman" w:cs="Traditional Arabic"/>
          <w:sz w:val="36"/>
          <w:szCs w:val="36"/>
          <w:rtl/>
        </w:rPr>
        <w:t>؛ تحقيق خلدون الباشا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دمشق: دار الإصلاح، 1427 هـ، 2006 م، 3 مج.</w:t>
      </w:r>
    </w:p>
    <w:p w14:paraId="16862100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6FEA41D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المعين على تفهم الأربعين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بن علي بن الملقن (ت 804 هـ)؛ تحقيق دغش بن شبيب العجمي.- الكويت: مكتبة أهل الأثر، 1439 هـ، 2018 م، 546 ص.</w:t>
      </w:r>
    </w:p>
    <w:p w14:paraId="61EAACE6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FB7EE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6" w:name="_Hlk21721900"/>
      <w:bookmarkEnd w:id="115"/>
      <w:r w:rsidRPr="00F772E2">
        <w:rPr>
          <w:rFonts w:cs="Traditional Arabic" w:hint="cs"/>
          <w:b/>
          <w:bCs/>
          <w:sz w:val="36"/>
          <w:szCs w:val="36"/>
          <w:rtl/>
        </w:rPr>
        <w:t>المعين على فعل سنة التلقين</w:t>
      </w:r>
      <w:r w:rsidRPr="00F772E2">
        <w:rPr>
          <w:rFonts w:cs="Traditional Arabic" w:hint="cs"/>
          <w:sz w:val="36"/>
          <w:szCs w:val="36"/>
          <w:rtl/>
        </w:rPr>
        <w:t>/ لأبي إسحاق إبراهيم بن محمد الناجي (ت 900 هـ).- تونس: دار المالكية، 1441 هـ، 2019 م.</w:t>
      </w:r>
    </w:p>
    <w:p w14:paraId="500FF1D0" w14:textId="1CBFFB9C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72E2">
        <w:rPr>
          <w:rFonts w:cs="Traditional Arabic" w:hint="cs"/>
          <w:sz w:val="36"/>
          <w:szCs w:val="36"/>
          <w:rtl/>
        </w:rPr>
        <w:t>يليه: نيل الأجر بتلقين الميت في القبر/ عبدالعزيز بن محمد بن الصدّيق الغماري (ت 1417هـ).</w:t>
      </w:r>
    </w:p>
    <w:p w14:paraId="0EBC95ED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72E2">
        <w:rPr>
          <w:rFonts w:cs="Traditional Arabic" w:hint="cs"/>
          <w:sz w:val="36"/>
          <w:szCs w:val="36"/>
          <w:rtl/>
        </w:rPr>
        <w:t>يليه: مسالك التمكين لحديث أبي أمامة في التلقين/ إبراهين بن راشد المريخي.</w:t>
      </w:r>
    </w:p>
    <w:p w14:paraId="73D06502" w14:textId="77777777" w:rsidR="00F772E2" w:rsidRPr="00F772E2" w:rsidRDefault="00F772E2" w:rsidP="00F772E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6"/>
    <w:p w14:paraId="11D3CE8C" w14:textId="77777777" w:rsidR="009B34DD" w:rsidRPr="00EE19EE" w:rsidRDefault="009B34DD" w:rsidP="009B34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معين القاري على صحيح البخاري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ميارة (ت 1072 هـ)؛ تحقيق </w:t>
      </w:r>
      <w:r w:rsidRPr="00EE19EE">
        <w:rPr>
          <w:rFonts w:cs="Traditional Arabic" w:hint="cs"/>
          <w:sz w:val="36"/>
          <w:szCs w:val="36"/>
          <w:rtl/>
        </w:rPr>
        <w:t xml:space="preserve">عبدالعالي عيادو.- الدار البيضاء: </w:t>
      </w:r>
      <w:r w:rsidRPr="00EE19EE">
        <w:rPr>
          <w:rFonts w:cs="Traditional Arabic"/>
          <w:sz w:val="36"/>
          <w:szCs w:val="36"/>
          <w:rtl/>
        </w:rPr>
        <w:t>دار كنوز التراث</w:t>
      </w:r>
      <w:r w:rsidRPr="00EE19EE">
        <w:rPr>
          <w:rFonts w:cs="Traditional Arabic" w:hint="cs"/>
          <w:sz w:val="36"/>
          <w:szCs w:val="36"/>
          <w:rtl/>
        </w:rPr>
        <w:t>، 1440 هـ، 2019 م؟ (في طور الإنجاز، رجب 1440 هـ).</w:t>
      </w:r>
    </w:p>
    <w:p w14:paraId="6980EB67" w14:textId="77777777" w:rsidR="009B34DD" w:rsidRPr="00EE19EE" w:rsidRDefault="009B34D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D1C834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7" w:name="_Hlk12373172"/>
      <w:r w:rsidRPr="00EE19EE">
        <w:rPr>
          <w:rFonts w:cs="Traditional Arabic" w:hint="cs"/>
          <w:b/>
          <w:bCs/>
          <w:sz w:val="36"/>
          <w:szCs w:val="36"/>
          <w:rtl/>
        </w:rPr>
        <w:t>المفاتيح في حلّ المصابيح</w:t>
      </w:r>
      <w:r w:rsidRPr="00EE19EE">
        <w:rPr>
          <w:rFonts w:cs="Traditional Arabic" w:hint="cs"/>
          <w:sz w:val="36"/>
          <w:szCs w:val="36"/>
          <w:rtl/>
        </w:rPr>
        <w:t>/ مظهر الدين الحسين بن محمود الزيداني (ت 727 هـ)؛ تحقيق محمد فتحي النادي.- القاهرة: دار النشر للجامعات، 1438 هـ، 4 جـ.</w:t>
      </w:r>
    </w:p>
    <w:p w14:paraId="28FA45EA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8655E73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8" w:name="_Hlk20830989"/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C54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لمفاضلة بين سنن أبي داود والترمذي والنسائي</w:t>
      </w:r>
      <w:r w:rsidRPr="005C549A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5C54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r w:rsidRPr="005C549A">
        <w:rPr>
          <w:rFonts w:ascii="Arial" w:eastAsia="Times New Roman" w:hAnsi="Arial" w:cs="Arial" w:hint="cs"/>
          <w:sz w:val="36"/>
          <w:szCs w:val="36"/>
          <w:rtl/>
          <w:lang w:eastAsia="ar-SA"/>
        </w:rPr>
        <w:t>​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محمد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يسلم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 الأمين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C549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الجكني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E54DBF" w14:textId="77777777" w:rsidR="005C549A" w:rsidRPr="005C549A" w:rsidRDefault="005C549A" w:rsidP="005C54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مجلة جامعة طيبة للآداب والعلوم الإنسانية ع 12 (1438هـ؟) ص 187 </w:t>
      </w:r>
      <w:r w:rsidRPr="005C5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C5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241.</w:t>
      </w:r>
    </w:p>
    <w:bookmarkEnd w:id="118"/>
    <w:p w14:paraId="6EE48ED9" w14:textId="77777777" w:rsidR="005C549A" w:rsidRPr="005C549A" w:rsidRDefault="005C549A" w:rsidP="005C549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58DF60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مفتاح الوصول 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لى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التاج الجامع للأصول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:‏ ‏وهو فهرس ألفبائي بالأحاديث الواردة في كتاب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التاج الجامع للأصول في أحاديث الرسول صلى الله عليه وسلم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 w:hint="cs"/>
          <w:sz w:val="36"/>
          <w:szCs w:val="36"/>
          <w:rtl/>
        </w:rPr>
        <w:t>/ ترتيب وتنظيم عبدالله طاهر البحركي.- بيروت: دار الكتب العلمية، 1438 هـ، 2017 م، 192 ص.</w:t>
      </w:r>
    </w:p>
    <w:p w14:paraId="007E36A7" w14:textId="77777777" w:rsidR="00D2765F" w:rsidRPr="00EE19EE" w:rsidRDefault="00D2765F" w:rsidP="00D27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89B23A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المفصل في علوم الحديث ومصطلحه: دراسة لمناهج علماء الحديث في نقل الخبر ونقده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عبدالعزيز فارح.- 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فاس : مطبعة آنفو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4B56D8">
        <w:rPr>
          <w:rFonts w:ascii="Times New Roman" w:eastAsia="Times New Roman" w:hAnsi="Times New Roman" w:cs="Traditional Arabic"/>
          <w:sz w:val="36"/>
          <w:szCs w:val="36"/>
          <w:rtl/>
        </w:rPr>
        <w:t>برانت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، 1432 هـ، 2011 م، 435 ص.</w:t>
      </w:r>
    </w:p>
    <w:p w14:paraId="76871E21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0B0DB6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الشرط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السنن الكبرى للنسائ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0819AD5A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في جامعة الأزهر بالقاهرة، 1438 هـ،...</w:t>
      </w:r>
    </w:p>
    <w:bookmarkEnd w:id="117"/>
    <w:p w14:paraId="5C1C0BF1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0309DF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9" w:name="_Hlk1239163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7E9E8A5F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bookmarkEnd w:id="119"/>
    <w:p w14:paraId="232F60F7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A7A058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الغاية عند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النسائ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8BF4E27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p w14:paraId="7E25DD25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B33A9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120" w:name="_Hlk23449783"/>
      <w:bookmarkStart w:id="121" w:name="_Hlk12339032"/>
      <w:r w:rsidRPr="005B5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مفهوم مصطلحات الإمام البخاري في كتابه التاريخ الكبير: فيه نظر، في إسناده نظر، في حفظه نظر/ 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ناصر أحمد حلوة.- 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عم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>ّ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ان :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B52AB">
        <w:rPr>
          <w:rFonts w:ascii="Calibri" w:eastAsia="Calibri" w:hAnsi="Calibri" w:cs="Traditional Arabic"/>
          <w:sz w:val="36"/>
          <w:szCs w:val="36"/>
          <w:rtl/>
        </w:rPr>
        <w:t>دار كنوز المعرفة العلمية</w:t>
      </w:r>
      <w:r w:rsidRPr="005B52AB">
        <w:rPr>
          <w:rFonts w:ascii="Calibri" w:eastAsia="Calibri" w:hAnsi="Calibri" w:cs="Traditional Arabic" w:hint="cs"/>
          <w:sz w:val="36"/>
          <w:szCs w:val="36"/>
          <w:rtl/>
        </w:rPr>
        <w:t xml:space="preserve">، 1441 هـ، 2019 م </w:t>
      </w:r>
      <w:bookmarkEnd w:id="120"/>
      <w:r w:rsidRPr="005B52AB">
        <w:rPr>
          <w:rFonts w:ascii="Calibri" w:eastAsia="Calibri" w:hAnsi="Calibri" w:cs="Traditional Arabic" w:hint="cs"/>
          <w:sz w:val="36"/>
          <w:szCs w:val="36"/>
          <w:rtl/>
        </w:rPr>
        <w:t>(أصله رسالة دكتوراه).</w:t>
      </w:r>
    </w:p>
    <w:p w14:paraId="2939C89E" w14:textId="77777777" w:rsidR="005B52AB" w:rsidRPr="005B52AB" w:rsidRDefault="005B52AB" w:rsidP="005B52A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9EA524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التخريج ودراسة الأسانيد</w:t>
      </w:r>
      <w:r w:rsidRPr="00EE19EE">
        <w:rPr>
          <w:rFonts w:cs="Traditional Arabic" w:hint="cs"/>
          <w:sz w:val="36"/>
          <w:szCs w:val="36"/>
          <w:rtl/>
        </w:rPr>
        <w:t>/ أسماء عبادة، 1438 هـ، 2017 م، 192 ص. (نسخة إلكترونية).</w:t>
      </w:r>
    </w:p>
    <w:p w14:paraId="2D32316B" w14:textId="77777777" w:rsidR="00D95AD7" w:rsidRPr="00EE19EE" w:rsidRDefault="00D95AD7" w:rsidP="00D95A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C9F2821" w14:textId="77777777" w:rsidR="00471609" w:rsidRPr="00EE19EE" w:rsidRDefault="00471609" w:rsidP="004716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دراسة الأسانيد</w:t>
      </w:r>
      <w:r w:rsidRPr="00EE19EE">
        <w:rPr>
          <w:rFonts w:cs="Traditional Arabic" w:hint="cs"/>
          <w:sz w:val="36"/>
          <w:szCs w:val="36"/>
          <w:rtl/>
        </w:rPr>
        <w:t>/ علي عبدالباسط مزيد.- [المنصورة]: مكتبة الإيمان، 1438 هـ، 2017 م، 178 ص.</w:t>
      </w:r>
    </w:p>
    <w:p w14:paraId="40D35088" w14:textId="77777777" w:rsidR="00471609" w:rsidRPr="00EE19EE" w:rsidRDefault="00471609" w:rsidP="0047160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A1D060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المفيد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غريب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عبدالرحمن بن الحسين النزيل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اليمن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1000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 وتحقيق نجلاء عبدالله عبدالعليم.- القاهرة: جامعة الأزهر، 1439 هـ، 2017 م (ماجستير).</w:t>
      </w:r>
    </w:p>
    <w:p w14:paraId="13C3B723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 حرف الظاء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نهاية المخطوط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bookmarkEnd w:id="121"/>
    </w:p>
    <w:p w14:paraId="56557F66" w14:textId="77777777" w:rsidR="00AA2EB0" w:rsidRPr="00EE19EE" w:rsidRDefault="00AA2EB0" w:rsidP="00AA2EB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008995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المفيد في علم التخريج ودراسة الأسانيد</w:t>
      </w:r>
      <w:r w:rsidRPr="00EE19EE">
        <w:rPr>
          <w:rFonts w:cs="Traditional Arabic" w:hint="cs"/>
          <w:sz w:val="36"/>
          <w:szCs w:val="36"/>
          <w:rtl/>
        </w:rPr>
        <w:t>/ حامد بن حمد العلي.- الكويت: غراس للنشر، 1435 هـ، 2015 م.</w:t>
      </w:r>
    </w:p>
    <w:p w14:paraId="26AAF97D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2ACE50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33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المفيد من معجم رجال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الجواهري.- بيروت: مؤسسة التاريخ العربي، 1430 هـ، 2009 م، 778 ص.</w:t>
      </w:r>
    </w:p>
    <w:p w14:paraId="1139DE6F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7416F61A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995BE5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726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مقاربة في تفهم منهج النقاد الأولين في تضعيف الحديث متكاثر الطرق: "طلب العلم فريضة على كل مسلم" نموذجًا في دراسة نقدية تحليلية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 xml:space="preserve">/ إدريس العبد.- عمّان: الرنيم، 1441 هـ، 2019 م. </w:t>
      </w:r>
    </w:p>
    <w:p w14:paraId="73671A8F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C0D822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 بين كتاب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شرح عمدة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لابن دقيق العيد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بفوائد عمدة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لابن الملقن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 صادق محمد علي.-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2018 م (دكتوراه).</w:t>
      </w:r>
    </w:p>
    <w:p w14:paraId="06307CDA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9727A4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E37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مقاييس النقد عند المحدّثين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محمد عابد الرحمن الحيدرآبادي.-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>س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 xml:space="preserve">هارنفور، الهند: مجمع الشيخ محمد زكريا، </w:t>
      </w:r>
      <w:r w:rsidRPr="00022102">
        <w:rPr>
          <w:rFonts w:ascii="Times New Roman" w:eastAsia="Times New Roman" w:hAnsi="Times New Roman" w:cs="Traditional Arabic" w:hint="cs"/>
          <w:sz w:val="40"/>
          <w:szCs w:val="40"/>
          <w:rtl/>
        </w:rPr>
        <w:t xml:space="preserve">جامعة </w:t>
      </w:r>
      <w:r w:rsidRPr="00022102">
        <w:rPr>
          <w:rFonts w:ascii="Times New Roman" w:eastAsia="Times New Roman" w:hAnsi="Times New Roman" w:cs="Traditional Arabic"/>
          <w:sz w:val="40"/>
          <w:szCs w:val="40"/>
          <w:rtl/>
        </w:rPr>
        <w:t>مظاهر علوم،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1430 هـ، 307 ص.</w:t>
      </w:r>
    </w:p>
    <w:p w14:paraId="27D88144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7214367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المقطوعات في موطأ الإمام مالك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علي الدوري.- بيروت: مجموعة الرشاد الثقافية، 1440 هـ، 2019 م، 391 ص.</w:t>
      </w:r>
    </w:p>
    <w:p w14:paraId="22238A4E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6282E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b/>
          <w:bCs/>
          <w:sz w:val="36"/>
          <w:szCs w:val="36"/>
          <w:rtl/>
        </w:rPr>
        <w:t>ا</w:t>
      </w:r>
      <w:r w:rsidRPr="00E14C24">
        <w:rPr>
          <w:rFonts w:cs="Traditional Arabic"/>
          <w:b/>
          <w:bCs/>
          <w:sz w:val="36"/>
          <w:szCs w:val="36"/>
          <w:rtl/>
        </w:rPr>
        <w:t>لمكاتبة عند المحدثين</w:t>
      </w:r>
      <w:r w:rsidRPr="00E14C24">
        <w:rPr>
          <w:rFonts w:cs="Traditional Arabic" w:hint="cs"/>
          <w:b/>
          <w:bCs/>
          <w:sz w:val="36"/>
          <w:szCs w:val="36"/>
          <w:rtl/>
        </w:rPr>
        <w:t>:</w:t>
      </w:r>
      <w:r w:rsidRPr="00E14C24">
        <w:rPr>
          <w:rFonts w:cs="Traditional Arabic"/>
          <w:b/>
          <w:bCs/>
          <w:sz w:val="36"/>
          <w:szCs w:val="36"/>
          <w:rtl/>
        </w:rPr>
        <w:t xml:space="preserve"> دراسة تأصيلة تطبيقية على أحاديث الصحيحين</w:t>
      </w:r>
      <w:r w:rsidRPr="00E14C2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14C24">
        <w:rPr>
          <w:rFonts w:cs="Traditional Arabic" w:hint="cs"/>
          <w:sz w:val="36"/>
          <w:szCs w:val="36"/>
          <w:rtl/>
        </w:rPr>
        <w:t>عبدالرحمن عبدالله الرجعان.</w:t>
      </w:r>
    </w:p>
    <w:p w14:paraId="20A036AB" w14:textId="77777777" w:rsidR="00E14C24" w:rsidRPr="00E14C24" w:rsidRDefault="00E14C24" w:rsidP="00E14C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4C24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116 (1440 هـ، 2019 م).</w:t>
      </w:r>
    </w:p>
    <w:p w14:paraId="3D5DFC50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C0BBF3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مكارم الأخلاق ومعاليها ومحمود طرائقها ومرضيُّها</w:t>
      </w: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جعفر الخرائطي (ت 327 هـ)؛ تحقيق كمال يوسف الحوت.- بيروت: شركة دار المشاريع، 1438 هـ، 2017 م.</w:t>
      </w:r>
    </w:p>
    <w:p w14:paraId="72F74DCA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ED639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40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84067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لمكي والمدني في الحديث النبوي الشريف: رؤية جديدة</w:t>
      </w:r>
      <w:r w:rsidRPr="00840672">
        <w:rPr>
          <w:rFonts w:ascii="Times New Roman" w:eastAsia="Times New Roman" w:hAnsi="Times New Roman" w:cs="Traditional Arabic" w:hint="cs"/>
          <w:sz w:val="36"/>
          <w:szCs w:val="36"/>
          <w:rtl/>
        </w:rPr>
        <w:t>/ رفعت محمد عناني.- [المنصورة]: مكتبة الإيمان، 1434 هـ، 2013 م، 143 ص.</w:t>
      </w:r>
    </w:p>
    <w:p w14:paraId="257CF5F7" w14:textId="77777777" w:rsidR="00CE0AE3" w:rsidRPr="0084067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71457FC" w14:textId="77777777" w:rsidR="00CE0AE3" w:rsidRPr="009271F2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271F2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الملخص في معرفة علم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رضي الدين إبراهيم بن محمد الطبري المكي (ت 722 هـ)، تحقيق عواد الخلف.- بيروت: دار العنوان، 1433 هـ، 2012 م، 300 ص.</w:t>
      </w:r>
    </w:p>
    <w:p w14:paraId="228042E1" w14:textId="77777777" w:rsidR="00CE0AE3" w:rsidRDefault="00CE0AE3" w:rsidP="00CE0A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40FA25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الملخص النفيس الميسَّر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42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مصطلح الحديث والأثر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2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عبدالله باموسى.- الرفاع الشرقي، البحرين: </w:t>
      </w:r>
      <w:r w:rsidRPr="00842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الإمام النسائي</w:t>
      </w:r>
      <w:r w:rsidRPr="00842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43C94D62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CA971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مَن أُلقمَ الحجرَ إذ كذَب وفجَر وأسقط عدالة من قال من الصحابة: ما له أَهَجَر</w:t>
      </w:r>
      <w:r w:rsidRPr="00EE19EE">
        <w:rPr>
          <w:rFonts w:cs="Traditional Arabic" w:hint="cs"/>
          <w:sz w:val="36"/>
          <w:szCs w:val="36"/>
          <w:rtl/>
        </w:rPr>
        <w:t xml:space="preserve">؟/ لأبي الخطاب عمر بن الحسن بن دحية الكلبي (ت 633 هـ)؛ تحقيق </w:t>
      </w:r>
      <w:bookmarkStart w:id="122" w:name="_Hlk8105197"/>
      <w:r w:rsidRPr="00EE19EE">
        <w:rPr>
          <w:rFonts w:cs="Traditional Arabic" w:hint="cs"/>
          <w:sz w:val="36"/>
          <w:szCs w:val="36"/>
          <w:rtl/>
        </w:rPr>
        <w:t>ليامين بن قدور العنابي.- الجزائر: الخزانة الجزائرية للتراث، 1440 هـ، 2019 م.</w:t>
      </w:r>
    </w:p>
    <w:p w14:paraId="63AD1456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وهو في الرد على الرافضة في استدلالهم بحديث "الرزيّة" على الطعن في الصحابة رضي الله عنهم.</w:t>
      </w:r>
    </w:p>
    <w:bookmarkEnd w:id="122"/>
    <w:p w14:paraId="4928E9DB" w14:textId="4D6D4A2F" w:rsidR="007B545A" w:rsidRPr="00EE19EE" w:rsidRDefault="007B545A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E4896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4C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حدَّث عن النبي صلى الله عليه وسلم هو وأبوه أو رأياه</w:t>
      </w:r>
      <w:r w:rsidRPr="00E14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عمر الجِعَاني (ت 355 هـ)؛ تحقيق امحمد بن عبدالله السريّع.- القاهرة: معهد المخطوطات العربية، النشر الرقمي، 1441 هـ، 2019 م.</w:t>
      </w:r>
    </w:p>
    <w:p w14:paraId="11B36961" w14:textId="77777777" w:rsidR="00E14C24" w:rsidRPr="00E14C24" w:rsidRDefault="00E14C24" w:rsidP="00E14C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7C76D" w14:textId="77777777" w:rsidR="007A7457" w:rsidRPr="00EE19EE" w:rsidRDefault="007A7457" w:rsidP="007A74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روى عن ألف شيخ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بكر البعداني.</w:t>
      </w:r>
    </w:p>
    <w:p w14:paraId="71BA6FCB" w14:textId="77777777" w:rsidR="007A7457" w:rsidRPr="00EE19EE" w:rsidRDefault="007A7457" w:rsidP="007A74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لطيف، نشر في شبكة الألوكة بتاريخ 22/9/1440 هـ.</w:t>
      </w:r>
    </w:p>
    <w:p w14:paraId="74C3DED0" w14:textId="333D7AB1" w:rsidR="007A7457" w:rsidRPr="00EE19EE" w:rsidRDefault="007A7457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9F10C4" w14:textId="77777777" w:rsidR="0029145C" w:rsidRPr="00EE19EE" w:rsidRDefault="0029145C" w:rsidP="002914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من سنن الأقوال في أوجه إنفاق المال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1423 هـ، 2002 م، 323 ص.</w:t>
      </w:r>
    </w:p>
    <w:p w14:paraId="6E52ED64" w14:textId="77777777" w:rsidR="0029145C" w:rsidRPr="00EE19EE" w:rsidRDefault="0029145C" w:rsidP="002914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2DD32A" w14:textId="77777777" w:rsidR="00F91C4D" w:rsidRPr="00EE19EE" w:rsidRDefault="00F91C4D" w:rsidP="00F91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القيم الحضارية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عبدالله الشهابي.- القاهرة: جامعة الأزهر، 1438 هـ، 2017 م (دكتوراه).</w:t>
      </w:r>
    </w:p>
    <w:p w14:paraId="6F0AF24F" w14:textId="77777777" w:rsidR="00F91C4D" w:rsidRPr="00EE19EE" w:rsidRDefault="00F91C4D" w:rsidP="00F91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645232" w14:textId="77777777" w:rsidR="00F06102" w:rsidRPr="00EE19EE" w:rsidRDefault="00F06102" w:rsidP="00F0610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 مشكاة النبوة</w:t>
      </w:r>
      <w:r w:rsidRPr="00EE19EE">
        <w:rPr>
          <w:rFonts w:cs="Traditional Arabic" w:hint="cs"/>
          <w:sz w:val="36"/>
          <w:szCs w:val="36"/>
          <w:rtl/>
        </w:rPr>
        <w:t>/ قسم الدراسات والأبحاث بدار أمواج.- عمّان: دار أمواج، 1440 هـ، 2019 م، 338 ص.</w:t>
      </w:r>
    </w:p>
    <w:p w14:paraId="58989EE2" w14:textId="77777777" w:rsidR="00F06102" w:rsidRPr="00EE19EE" w:rsidRDefault="00F0610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C4E8BC" w14:textId="77777777" w:rsidR="00914014" w:rsidRPr="00EE19EE" w:rsidRDefault="00914014" w:rsidP="009140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مناهج 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في القرنين الخامس والسادس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معبد عبدالكريم.- القاهرة: دار القدس العربي، 1440 هـ، 2019 م، 172 ص.</w:t>
      </w:r>
    </w:p>
    <w:p w14:paraId="6D3E43DE" w14:textId="77777777" w:rsidR="00F12A14" w:rsidRPr="00EE19EE" w:rsidRDefault="00F12A14" w:rsidP="00F577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151AC9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 هدي السنة في بناء الأسرة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1425 هـ، 2004 م، 310 ص.</w:t>
      </w:r>
    </w:p>
    <w:p w14:paraId="76B1842E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AC0E0D" w14:textId="1854188B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هدي النبوة في الزكاة والصيام وال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عتكاف والحج من شرح النووي لصحيح مسلم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القاهرة: مكتبة الإيمان، 1438 هـ، 2017 م، 309 ص.</w:t>
      </w:r>
    </w:p>
    <w:p w14:paraId="31A3D47A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1B184B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هدي النبوة في متطلبات الإيمان والإسلام وما يتعلق بالطهارة والصلاة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عبدالباسط مزيد.- القاهرة: مكتبة الإيمان، 1438 هـ، 2017 م، 300 ص.</w:t>
      </w:r>
    </w:p>
    <w:p w14:paraId="2B7FFC7E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2C141" w14:textId="77777777" w:rsidR="00130A25" w:rsidRPr="00EE19EE" w:rsidRDefault="00130A25" w:rsidP="00130A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</w:t>
      </w:r>
      <w:r w:rsidRPr="00EE19EE">
        <w:rPr>
          <w:rFonts w:cs="Traditional Arabic"/>
          <w:b/>
          <w:bCs/>
          <w:sz w:val="36"/>
          <w:szCs w:val="36"/>
          <w:rtl/>
        </w:rPr>
        <w:t>ن هدي النبوة في النذور والحدود والصيد والذبائح والأشربة والأطعمة واللباس والزينة والبر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والآداب والذكر والدعاء والتوبة وغيرها</w:t>
      </w:r>
      <w:r w:rsidRPr="00EE19EE">
        <w:rPr>
          <w:rFonts w:cs="Traditional Arabic" w:hint="cs"/>
          <w:b/>
          <w:bCs/>
          <w:sz w:val="36"/>
          <w:szCs w:val="36"/>
          <w:rtl/>
        </w:rPr>
        <w:t>،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من شرح النووي لصحيح مسلم</w:t>
      </w:r>
      <w:r w:rsidRPr="00EE19EE">
        <w:rPr>
          <w:rFonts w:cs="Traditional Arabic" w:hint="cs"/>
          <w:sz w:val="36"/>
          <w:szCs w:val="36"/>
          <w:rtl/>
        </w:rPr>
        <w:t>/ علي عبدالباسط مزيد.- [المنصورة]: مكتبة الإيمان، 1438 هـ، 2017 م، 310 ص.</w:t>
      </w:r>
    </w:p>
    <w:p w14:paraId="226CBD85" w14:textId="77777777" w:rsidR="00130A25" w:rsidRPr="00EE19EE" w:rsidRDefault="00130A25" w:rsidP="00130A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5F5DCB" w14:textId="77777777" w:rsidR="0080700B" w:rsidRPr="0080700B" w:rsidRDefault="0080700B" w:rsidP="008070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0700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من ورد لعنهن في السنة</w:t>
      </w:r>
      <w:r w:rsidRPr="0080700B">
        <w:rPr>
          <w:rFonts w:ascii="Calibri" w:eastAsia="Calibri" w:hAnsi="Calibri" w:cs="Traditional Arabic" w:hint="cs"/>
          <w:sz w:val="36"/>
          <w:szCs w:val="36"/>
          <w:rtl/>
        </w:rPr>
        <w:t>/ حنان بنت علي اليماني.- مكة المكرمة: المكتبة الأسدية، 1441 هـ، 2019 م.</w:t>
      </w:r>
    </w:p>
    <w:p w14:paraId="799E00CC" w14:textId="77777777" w:rsidR="0080700B" w:rsidRPr="0080700B" w:rsidRDefault="0080700B" w:rsidP="008070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A1C90F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منار السبيل في الجرح والتعديل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1426 هـ، 2005 م، 226 ص.</w:t>
      </w:r>
    </w:p>
    <w:p w14:paraId="3FAAF770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1AC1FA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مناهج الأخيار في سنة المختار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1424 هـ، 2003 م.</w:t>
      </w:r>
    </w:p>
    <w:p w14:paraId="2E906558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729D8E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مناهج المحد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ثين: الرواية والدراية والرجا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ل/ </w:t>
      </w: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نخبة من أساتذة قسم الحديث بكلية أصول الدين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الإيمان، 1440 هـ، 2019 م، 288 ص.</w:t>
      </w:r>
    </w:p>
    <w:p w14:paraId="141316DF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AC9F0" w14:textId="77777777" w:rsidR="00CC06A7" w:rsidRPr="00EE19EE" w:rsidRDefault="00CC06A7" w:rsidP="00CC06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1392530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المنتقى: جزء حديثي فيه ما انتقاه من مروياته عن شيخه أبي المظفر السمعاني وغيره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ضياء الدين محمد بن عبدالواحد المقدسي (ت 643 هـ)؛ تحقيق؟.- [شنقيط]: </w:t>
      </w:r>
      <w:r w:rsidRPr="00EE19EE">
        <w:rPr>
          <w:rFonts w:cs="Traditional Arabic" w:hint="cs"/>
          <w:sz w:val="36"/>
          <w:szCs w:val="36"/>
          <w:rtl/>
        </w:rPr>
        <w:t>مركز نجيبويه للمخطوطات وخدمة التراث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هـ، 2016 م، 546 ص.</w:t>
      </w:r>
      <w:bookmarkEnd w:id="123"/>
    </w:p>
    <w:p w14:paraId="3CB1D32E" w14:textId="77777777" w:rsidR="00CC06A7" w:rsidRPr="00EE19EE" w:rsidRDefault="00CC06A7" w:rsidP="00CC06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247FFFB" w14:textId="77777777" w:rsidR="00EC32BB" w:rsidRPr="00755D1A" w:rsidRDefault="00EC32BB" w:rsidP="00EC32B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لمنتقى الصحيح من كتاب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خصائص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مير المؤمنين علي بن 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بي طالب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"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لل</w:t>
      </w:r>
      <w:r w:rsidRPr="00CD0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CD043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النسائي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>/ انتقاه واعتنى ب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 xml:space="preserve">خراجه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أبو عبد</w:t>
      </w:r>
      <w:r w:rsidRPr="00755D1A">
        <w:rPr>
          <w:rFonts w:ascii="Times New Roman" w:eastAsia="Times New Roman" w:hAnsi="Times New Roman" w:cs="Traditional Arabic"/>
          <w:sz w:val="36"/>
          <w:szCs w:val="36"/>
          <w:rtl/>
        </w:rPr>
        <w:t>الله الداني بن منير آل زهوي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الشارقة: مكتبة الأصالة والتراث، 1429 هـ، 2008 م، 101 ص.</w:t>
      </w:r>
    </w:p>
    <w:p w14:paraId="4F343F1D" w14:textId="77777777" w:rsidR="00EC32BB" w:rsidRDefault="00EC32BB" w:rsidP="00EC32BB"/>
    <w:p w14:paraId="4600FA07" w14:textId="77777777" w:rsidR="003011C2" w:rsidRPr="003011C2" w:rsidRDefault="003011C2" w:rsidP="003011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01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لمنتقى من درر المصطفى</w:t>
      </w:r>
      <w:r w:rsidRPr="00301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011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عبدالرحمن المهو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011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 w:rsidRPr="0030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كنوز إشبيليا، 1441 هـ، 2019 م.</w:t>
      </w:r>
    </w:p>
    <w:p w14:paraId="2E84A5E0" w14:textId="77777777" w:rsidR="003011C2" w:rsidRPr="003011C2" w:rsidRDefault="003011C2" w:rsidP="003011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76CEF6" w14:textId="77777777" w:rsidR="0080700B" w:rsidRPr="0080700B" w:rsidRDefault="0080700B" w:rsidP="008070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المنتقى من الكتب الستة</w:t>
      </w:r>
      <w:r w:rsidRPr="008070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07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070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اللجنة العلمية بمعهد النجاح لتعليم الوحيين</w:t>
      </w:r>
      <w:r w:rsidRPr="008070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المعهد، 1440 هـ؟، 2019 م.</w:t>
      </w:r>
    </w:p>
    <w:p w14:paraId="48EE990B" w14:textId="77777777" w:rsidR="0080700B" w:rsidRPr="0080700B" w:rsidRDefault="0080700B" w:rsidP="008070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791D7E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منتهى الرغبة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النخبة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الله محمد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الخراش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1101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6D344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387B68E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4" w:name="_Hlk12185893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(وتأتي نسبة المؤلف: الخرَشي، ووجد هكذا بخطه، كما في هامش ترجمته بالأعلام)</w:t>
      </w:r>
    </w:p>
    <w:bookmarkEnd w:id="124"/>
    <w:p w14:paraId="717428FA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(نخبة الفكر)</w:t>
      </w:r>
    </w:p>
    <w:p w14:paraId="1054EE77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161156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الباري بالتعليق على شرح بعض الأحاديث من كتاب فتح الباري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السيد محمود الشيخ.- القاهرة: مكتبة الإيمان، 1440 هـ، 2019 م، 480 ص.</w:t>
      </w:r>
    </w:p>
    <w:p w14:paraId="1EA3D494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EFE6C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منحة الباري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بنقد تعليقات ابن باز على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فتح الباري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النور محمد الحلو (التشادي).- ط2، مزيدة ومنقحة تمتاز بزيادات على الطبعة الأولى.- أنجمينا، تشاد: المؤلف، المقدمة 1433 هـ، 2012 م، 318 ص.</w:t>
      </w:r>
    </w:p>
    <w:p w14:paraId="561321BE" w14:textId="77777777" w:rsidR="005E4848" w:rsidRPr="00EE19EE" w:rsidRDefault="005E4848" w:rsidP="005E48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صدرت الطبعة الأولى نحو عام 1422 هـ، 2011 م، بنيجيريا.</w:t>
      </w:r>
    </w:p>
    <w:p w14:paraId="6E2369F0" w14:textId="77777777" w:rsidR="005E4848" w:rsidRPr="00EE19EE" w:rsidRDefault="005E4848" w:rsidP="007A49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81592" w14:textId="37024BD1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القدير في جمع تعقبات الألباني على التلخيص الحبير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وترتيب وتعليق فواز بن محمد رشيد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الجزائر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الميراث النبوي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2C50738F" w14:textId="7DE4453E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53274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منطق النقد السندي:‏ ‏بحوث في قواعد الرجال و الجرح والتعديل</w:t>
      </w:r>
      <w:r w:rsidRPr="00EE19EE">
        <w:rPr>
          <w:rFonts w:cs="Traditional Arabic" w:hint="cs"/>
          <w:sz w:val="36"/>
          <w:szCs w:val="36"/>
          <w:rtl/>
        </w:rPr>
        <w:t>/ حيدر حب الله.- بيروت: مؤسسة الانتشار العربي، 1438 هـ، 2017 م، 3 جـ.</w:t>
      </w:r>
    </w:p>
    <w:p w14:paraId="73AD67C6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(فكر حداثي، أو شيعي حداثي)</w:t>
      </w:r>
    </w:p>
    <w:p w14:paraId="5E731CC0" w14:textId="77777777" w:rsidR="00F12A14" w:rsidRPr="00EE19EE" w:rsidRDefault="00F12A14" w:rsidP="00F12A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71CA54A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المنقطع عند المحدّثين بين التقعيد والتطبيق/ </w:t>
      </w: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عمر البطنيجي.- غزة: الجامعة الإسلامية، 1440 هـ، 2019 م (ماجستير). </w:t>
      </w:r>
    </w:p>
    <w:p w14:paraId="50FDE7DE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08AD9" w14:textId="77777777" w:rsidR="00324029" w:rsidRPr="00BC7F2C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A040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lastRenderedPageBreak/>
        <w:t>منهاج الأبرار شرح ما ورد في سجود السهو وصلاة أهل الأعذار من الكتب الستة وموطأ مالك</w:t>
      </w:r>
      <w:r w:rsidRPr="00BC7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ومن كتاب "زاد المستقنع في اختصار المقنع"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علي أحمد الطهطاوي.- 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142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4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200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7</w:t>
      </w:r>
      <w:r w:rsidRPr="00BC7F2C">
        <w:rPr>
          <w:rFonts w:ascii="Times New Roman" w:eastAsia="Times New Roman" w:hAnsi="Times New Roman" w:cs="Traditional Arabic" w:hint="cs"/>
          <w:sz w:val="36"/>
          <w:szCs w:val="36"/>
          <w:rtl/>
        </w:rPr>
        <w:t>12 ص.</w:t>
      </w:r>
    </w:p>
    <w:p w14:paraId="31BB6F97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F6996E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منهاج العوارف إلى روح المعارف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القاضي عياض بن موسى اليحصبي (ت 544 هـ)؛ تحقيق؟.- القاهرة: الهيئة المصرية العامة للكتاب، 1439 هـ، 2018 م، 586 ص.</w:t>
      </w:r>
    </w:p>
    <w:p w14:paraId="2C68E7F4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 مشكل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F97510F" w14:textId="77777777" w:rsidR="006B359A" w:rsidRPr="00EE19EE" w:rsidRDefault="006B359A" w:rsidP="006B35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1789C" w14:textId="77777777" w:rsidR="00BC577E" w:rsidRPr="00BC577E" w:rsidRDefault="00BC577E" w:rsidP="00BC577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C577E">
        <w:rPr>
          <w:rFonts w:cs="Traditional Arabic" w:hint="cs"/>
          <w:b/>
          <w:bCs/>
          <w:sz w:val="36"/>
          <w:szCs w:val="36"/>
          <w:rtl/>
        </w:rPr>
        <w:t>منهاج المحدّثين وسبيل طالبيه المحققين في شرح صحيح أبي الحسين مسلم بن الحجاج القشيري رحمه الله</w:t>
      </w:r>
      <w:r w:rsidRPr="00BC577E">
        <w:rPr>
          <w:rFonts w:cs="Traditional Arabic" w:hint="cs"/>
          <w:sz w:val="36"/>
          <w:szCs w:val="36"/>
          <w:rtl/>
        </w:rPr>
        <w:t>/ يحيى بن شرف النووي (ت 676 هـ)؛ تحقيق مازن بن محمد السِّرساوي.- دمشق: دار المنهاج القويم، 1441 هـ، 2019 م، 15 مج.</w:t>
      </w:r>
    </w:p>
    <w:p w14:paraId="2D8CBCA2" w14:textId="77777777" w:rsidR="00BC577E" w:rsidRPr="00BC577E" w:rsidRDefault="00BC577E" w:rsidP="00BC577E">
      <w:pPr>
        <w:ind w:left="0" w:firstLine="0"/>
        <w:jc w:val="both"/>
        <w:rPr>
          <w:rFonts w:cs="Traditional Arabic"/>
          <w:sz w:val="36"/>
          <w:szCs w:val="36"/>
        </w:rPr>
      </w:pPr>
      <w:r w:rsidRPr="00BC577E">
        <w:rPr>
          <w:rFonts w:cs="Traditional Arabic" w:hint="cs"/>
          <w:sz w:val="36"/>
          <w:szCs w:val="36"/>
          <w:rtl/>
        </w:rPr>
        <w:t>وبحاشيته التقاط اعتراض الحافظ ابن عبدالهادي على شرح النووي/ ابن حجر العسقلاني.</w:t>
      </w:r>
    </w:p>
    <w:p w14:paraId="0B2D6308" w14:textId="77777777" w:rsidR="00BC577E" w:rsidRPr="00BC577E" w:rsidRDefault="00BC577E" w:rsidP="00BC577E">
      <w:pPr>
        <w:ind w:left="0" w:firstLine="0"/>
        <w:rPr>
          <w:rFonts w:ascii="Calibri" w:eastAsiaTheme="minorEastAsia" w:hAnsi="Calibri" w:cs="Traditional Arabic"/>
          <w:b/>
          <w:bCs/>
          <w:sz w:val="36"/>
          <w:szCs w:val="36"/>
          <w:rtl/>
        </w:rPr>
      </w:pPr>
    </w:p>
    <w:p w14:paraId="02054C07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243">
        <w:rPr>
          <w:rFonts w:cs="Traditional Arabic" w:hint="cs"/>
          <w:b/>
          <w:bCs/>
          <w:sz w:val="36"/>
          <w:szCs w:val="36"/>
          <w:rtl/>
        </w:rPr>
        <w:t>منهج ابن حجر في دراسة الإشكالات الواردة في فتح الباري</w:t>
      </w:r>
      <w:r w:rsidRPr="00F26243">
        <w:rPr>
          <w:rFonts w:cs="Traditional Arabic" w:hint="cs"/>
          <w:sz w:val="36"/>
          <w:szCs w:val="36"/>
          <w:rtl/>
        </w:rPr>
        <w:t>/ عيشة بنت حسين حجازي.- مكة المكرمة: جامعة أم القرى، 1441 هـ، 2019 م (دكتوراه).</w:t>
      </w:r>
    </w:p>
    <w:p w14:paraId="20424C5C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1AE220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4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E472B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نهج </w:t>
      </w:r>
      <w:r w:rsidRPr="00E4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E472B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بي جعفر العقيلي في جرح الرجال من خلال كتابه الضعفاء الكبير</w:t>
      </w:r>
      <w:r w:rsidRPr="00B90C8A">
        <w:rPr>
          <w:rFonts w:ascii="Times New Roman" w:eastAsia="Times New Roman" w:hAnsi="Times New Roman" w:cs="Traditional Arabic"/>
          <w:sz w:val="36"/>
          <w:szCs w:val="36"/>
          <w:rtl/>
        </w:rPr>
        <w:t>/ تأليف مختار نصيرة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طنطا: دار الضياء، 1427 هـ، 2006 م، 512 ص.</w:t>
      </w:r>
    </w:p>
    <w:p w14:paraId="6F61AAB5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EA1B31" w14:textId="08422E6B" w:rsidR="008D4B0B" w:rsidRPr="009B328B" w:rsidRDefault="00304491" w:rsidP="009B328B">
      <w:pPr>
        <w:ind w:left="0" w:firstLine="0"/>
        <w:jc w:val="both"/>
        <w:rPr>
          <w:rFonts w:cs="Traditional Arabic"/>
          <w:sz w:val="36"/>
          <w:szCs w:val="36"/>
        </w:rPr>
      </w:pPr>
      <w:r w:rsidRPr="001D5986">
        <w:rPr>
          <w:rFonts w:ascii="Times New Roman" w:eastAsia="Times New Roman" w:hAnsi="Times New Roman" w:cs="Traditional Arabic"/>
          <w:sz w:val="36"/>
          <w:szCs w:val="36"/>
          <w:rtl/>
        </w:rPr>
        <w:t>‏</w:t>
      </w:r>
      <w:r w:rsidR="008D4B0B" w:rsidRPr="008D4B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منهج الاستدلال بالسنة النبوية عند الإمام أبي بكر البيهقي من خلال كتبه الحديثية</w:t>
      </w:r>
      <w:r w:rsidR="008D4B0B" w:rsidRPr="008D4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أمجاد </w:t>
      </w:r>
      <w:r w:rsidR="008D4B0B" w:rsidRPr="009B328B">
        <w:rPr>
          <w:rFonts w:cs="Traditional Arabic" w:hint="cs"/>
          <w:sz w:val="36"/>
          <w:szCs w:val="36"/>
          <w:rtl/>
        </w:rPr>
        <w:t>بنت صالح الربيعان.- بريدة: جامعة القصيم، 1439 هـ (ماجستير).</w:t>
      </w:r>
    </w:p>
    <w:p w14:paraId="1022206A" w14:textId="77777777" w:rsidR="008D4B0B" w:rsidRPr="009B328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DECDBB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433D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المنهج الأسعد في شرح المسند:‏ ‏مسند الإمام أحمد بن حنبل</w:t>
      </w:r>
      <w:r w:rsidRPr="001D5986">
        <w:rPr>
          <w:rFonts w:ascii="Times New Roman" w:eastAsia="Times New Roman" w:hAnsi="Times New Roman" w:cs="Traditional Arabic"/>
          <w:sz w:val="36"/>
          <w:szCs w:val="36"/>
          <w:rtl/>
        </w:rPr>
        <w:t>/‏ ‏عائض بن عبد الله القرني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1426 هـ، 2005 م، 624 ص.</w:t>
      </w:r>
    </w:p>
    <w:p w14:paraId="4E8728AB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DFB33CB" w14:textId="77777777" w:rsidR="00837138" w:rsidRPr="00EE19EE" w:rsidRDefault="00837138" w:rsidP="008371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منهج أصحاب الكتب الستة في ذكر فضائل الصحابة رضي الله عنهم/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المقبل.- السعودية: موقع المؤلف، 1440 هـ، 2019 م.</w:t>
      </w:r>
    </w:p>
    <w:p w14:paraId="6F5DA64B" w14:textId="77777777" w:rsidR="00837138" w:rsidRPr="00EE19EE" w:rsidRDefault="00837138" w:rsidP="00C444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19F87F8" w14:textId="48FEBB20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منهج الإمام البخاري ف</w:t>
      </w:r>
      <w:r w:rsidRPr="00EE19EE">
        <w:rPr>
          <w:rFonts w:cs="Traditional Arabic" w:hint="cs"/>
          <w:b/>
          <w:bCs/>
          <w:sz w:val="36"/>
          <w:szCs w:val="36"/>
          <w:rtl/>
        </w:rPr>
        <w:t>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تضعيف الأحاديث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أسامة رفاعي رفاعي.- سوهاج: جامعة سوهاج، 1439 هـ، 2018 م، 477 ص (دكتوراه).</w:t>
      </w:r>
    </w:p>
    <w:p w14:paraId="002FFF0E" w14:textId="77777777" w:rsidR="00C444CC" w:rsidRPr="00EE19EE" w:rsidRDefault="00C444CC" w:rsidP="00C444C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C586AEA" w14:textId="77777777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منهج الإمام البيهق</w:t>
      </w:r>
      <w:r w:rsidRPr="00EE19EE">
        <w:rPr>
          <w:rFonts w:cs="Traditional Arabic" w:hint="cs"/>
          <w:b/>
          <w:bCs/>
          <w:sz w:val="36"/>
          <w:szCs w:val="36"/>
          <w:rtl/>
        </w:rPr>
        <w:t>ي في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 نقد الحديث من خلال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</w:t>
      </w:r>
      <w:r w:rsidRPr="00EE19EE">
        <w:rPr>
          <w:rFonts w:cs="Traditional Arabic"/>
          <w:b/>
          <w:bCs/>
          <w:sz w:val="36"/>
          <w:szCs w:val="36"/>
          <w:rtl/>
        </w:rPr>
        <w:t>السنن الكبرى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محمود محمد علي إبراهيم.- الإسكندرية: جامعة الإسكندرية، 1438 هـ، 2017 م، 282 ص (دكتوراه).</w:t>
      </w:r>
    </w:p>
    <w:p w14:paraId="4A8A0A0C" w14:textId="6903DE19" w:rsidR="00C444CC" w:rsidRPr="00EE19EE" w:rsidRDefault="00C444CC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ACFC16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</w:rPr>
      </w:pPr>
      <w:bookmarkStart w:id="125" w:name="_Hlk10375906"/>
      <w:r w:rsidRPr="00EE19EE">
        <w:rPr>
          <w:rFonts w:cs="Traditional Arabic" w:hint="cs"/>
          <w:b/>
          <w:bCs/>
          <w:sz w:val="36"/>
          <w:szCs w:val="36"/>
          <w:rtl/>
        </w:rPr>
        <w:t>منهج الإمام علي بن المديني في إعلال الحديث</w:t>
      </w:r>
      <w:r w:rsidRPr="00EE19EE">
        <w:rPr>
          <w:rFonts w:cs="Traditional Arabic" w:hint="cs"/>
          <w:sz w:val="36"/>
          <w:szCs w:val="36"/>
          <w:rtl/>
        </w:rPr>
        <w:t>/ نضال إبراهيم ثلجي.- بيروت: دار المقتبس، 1438 هـ، 2017 م، 473 ص.</w:t>
      </w:r>
    </w:p>
    <w:p w14:paraId="554FA445" w14:textId="77777777" w:rsidR="00D95AD7" w:rsidRPr="00EE19EE" w:rsidRDefault="00D95AD7" w:rsidP="00D95A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6D79BB" w14:textId="77777777" w:rsidR="00FB1A8E" w:rsidRPr="00EE19EE" w:rsidRDefault="00FB1A8E" w:rsidP="00FB1A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الحافظ البيهقي في التصحيح والتضعيف في كتابه الخلافيات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قتيبة علاء الدوري.- عمّان: دار الفاروق، 1440 هـ، 2019 م.</w:t>
      </w:r>
    </w:p>
    <w:p w14:paraId="3917B499" w14:textId="77777777" w:rsidR="00FB1A8E" w:rsidRPr="00EE19EE" w:rsidRDefault="00FB1A8E" w:rsidP="008D013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04944A" w14:textId="0FE4016F" w:rsidR="008D0134" w:rsidRPr="00EE19EE" w:rsidRDefault="008D0134" w:rsidP="008D01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منهج الحنفية في الاستدلال بالأحاديث الضعيفة وأثرها في الأحكام الفقهية: كتاب المبسوط للإمام السرخسي نموذجًا</w:t>
      </w:r>
      <w:r w:rsidRPr="00EE19EE">
        <w:rPr>
          <w:rFonts w:cs="Traditional Arabic" w:hint="cs"/>
          <w:sz w:val="36"/>
          <w:szCs w:val="36"/>
          <w:rtl/>
        </w:rPr>
        <w:t>/ نفيسة محمد المهدي هامل.- القاهرة: جامعة عين شمس، 1440 هـ، 2019 م، 369 ص (ماجستير).</w:t>
      </w:r>
    </w:p>
    <w:bookmarkEnd w:id="125"/>
    <w:p w14:paraId="2C875145" w14:textId="77777777" w:rsid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292A6E" w14:textId="4783F629" w:rsidR="00EC38F8" w:rsidRP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8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الحنفية في الاستدلال بالسنة: دراسة تأصيلية</w:t>
      </w:r>
      <w:r w:rsidRPr="00EC38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فضل واحد محمد فاروق.- الرياض: جامعة الملك سعود، 1440 هـ، 2019 م (ماجستير).</w:t>
      </w:r>
    </w:p>
    <w:p w14:paraId="504D7B67" w14:textId="77777777" w:rsidR="00EC38F8" w:rsidRPr="00EC38F8" w:rsidRDefault="00EC38F8" w:rsidP="00EC38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8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CB07DB1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الحوار مع المخالف كما جاء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رواية ودراية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عبدالعزيز السعيد.-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69D2A074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DD11F9" w14:textId="77777777" w:rsidR="00715CD1" w:rsidRPr="00EE19EE" w:rsidRDefault="00715CD1" w:rsidP="00715C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منهج الخطيب البغداد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الجرح والتعديل من خلال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قواله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تاريخ بغداد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شعبان عبدالحميد رفاعي.- القاهرة: جامعة الأزهر، 1438 هـ، 2017 م (دكتوراه).</w:t>
      </w:r>
    </w:p>
    <w:p w14:paraId="19CC9A5F" w14:textId="77777777" w:rsidR="00715CD1" w:rsidRPr="00EE19EE" w:rsidRDefault="00715CD1" w:rsidP="008D01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29B0CD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نهج الشيخ ال</w:t>
      </w: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لباني في التصحيح والتضعيف وتيسير الوصول </w:t>
      </w:r>
      <w:r w:rsidRPr="00DD07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DD07F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الصحيحة</w:t>
      </w:r>
      <w:r w:rsidRPr="00D36515">
        <w:rPr>
          <w:rFonts w:ascii="Times New Roman" w:eastAsia="Times New Roman" w:hAnsi="Times New Roman" w:cs="Traditional Arabic"/>
          <w:sz w:val="36"/>
          <w:szCs w:val="36"/>
          <w:rtl/>
        </w:rPr>
        <w:t>/‏ ‏[محمد العريس]؛ أعده وقدم له قسم الدراسات والتحقيق في دار اليوسف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اليوسف، 1422 هـ، 2001 م، 488 ص.</w:t>
      </w:r>
    </w:p>
    <w:p w14:paraId="4F709EEF" w14:textId="77777777" w:rsidR="00324029" w:rsidRDefault="00324029" w:rsidP="003240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494E8E" w14:textId="1E075174" w:rsidR="008D0134" w:rsidRPr="00EE19EE" w:rsidRDefault="008D0134" w:rsidP="008D01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الشيخ شعيب بن محرم الأرنؤوط في الحكم على الأحاديث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محمد كوماني.- الكويت: جامعة الكويت، كلية الشريعة، 1440 هـ، 2019 م (دكتوراه).</w:t>
      </w:r>
    </w:p>
    <w:p w14:paraId="25577BB3" w14:textId="77777777" w:rsidR="008D0134" w:rsidRPr="00EE19EE" w:rsidRDefault="008D0134" w:rsidP="008D0134">
      <w:pPr>
        <w:ind w:left="0" w:firstLine="0"/>
        <w:rPr>
          <w:rFonts w:cs="Traditional Arabic"/>
          <w:sz w:val="36"/>
          <w:szCs w:val="36"/>
          <w:rtl/>
        </w:rPr>
      </w:pPr>
    </w:p>
    <w:p w14:paraId="5D487542" w14:textId="77777777" w:rsidR="00C444CC" w:rsidRPr="00EE19EE" w:rsidRDefault="00C444CC" w:rsidP="00C444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منهج صديق حسن خان القِنَّوجي في دفع التعارض بين الأدلة من خلال كتابه </w:t>
      </w:r>
      <w:r w:rsidRPr="00EE19EE">
        <w:rPr>
          <w:rFonts w:cs="Traditional Arabic" w:hint="cs"/>
          <w:b/>
          <w:bCs/>
          <w:sz w:val="36"/>
          <w:szCs w:val="36"/>
          <w:rtl/>
        </w:rPr>
        <w:t>"ا</w:t>
      </w:r>
      <w:r w:rsidRPr="00EE19EE">
        <w:rPr>
          <w:rFonts w:cs="Traditional Arabic"/>
          <w:b/>
          <w:bCs/>
          <w:sz w:val="36"/>
          <w:szCs w:val="36"/>
          <w:rtl/>
        </w:rPr>
        <w:t>لسراج الوهاج من كشف مطالب مسلم بن الحجاج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E19EE">
        <w:rPr>
          <w:rFonts w:cs="Traditional Arabic" w:hint="cs"/>
          <w:sz w:val="36"/>
          <w:szCs w:val="36"/>
          <w:rtl/>
        </w:rPr>
        <w:t>محمود محمد النجار.- طنطا: جامعة طنطا، 1439 هـ، 2018 م، 157 ص (ماجستير).</w:t>
      </w:r>
    </w:p>
    <w:p w14:paraId="546C6416" w14:textId="77777777" w:rsidR="00C444CC" w:rsidRPr="00EE19EE" w:rsidRDefault="00C444CC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55974" w14:textId="77777777" w:rsidR="00133D94" w:rsidRPr="00EE19EE" w:rsidRDefault="00133D94" w:rsidP="00133D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‏</w:t>
      </w:r>
      <w:r w:rsidRPr="00EE19EE">
        <w:rPr>
          <w:rFonts w:cs="Traditional Arabic"/>
          <w:b/>
          <w:bCs/>
          <w:sz w:val="36"/>
          <w:szCs w:val="36"/>
          <w:rtl/>
        </w:rPr>
        <w:t>المنهج العقلي في نقد السنة النبوية بين المحد</w:t>
      </w:r>
      <w:r w:rsidRPr="00EE19EE">
        <w:rPr>
          <w:rFonts w:cs="Traditional Arabic" w:hint="cs"/>
          <w:b/>
          <w:bCs/>
          <w:sz w:val="36"/>
          <w:szCs w:val="36"/>
          <w:rtl/>
        </w:rPr>
        <w:t>ّ</w:t>
      </w:r>
      <w:r w:rsidRPr="00EE19EE">
        <w:rPr>
          <w:rFonts w:cs="Traditional Arabic"/>
          <w:b/>
          <w:bCs/>
          <w:sz w:val="36"/>
          <w:szCs w:val="36"/>
          <w:rtl/>
        </w:rPr>
        <w:t>ثين والمتكلمين:‏ ‏دراسة مقارنة</w:t>
      </w:r>
      <w:r w:rsidRPr="00EE19EE">
        <w:rPr>
          <w:rFonts w:cs="Traditional Arabic" w:hint="cs"/>
          <w:sz w:val="36"/>
          <w:szCs w:val="36"/>
          <w:rtl/>
        </w:rPr>
        <w:t>/ خليد ربيع الحسني الإدريسي.- دمشق؛ بيروت: اليمامة للطباعة والنشر، 1438 هـ، 2017 م، 277ص.</w:t>
      </w:r>
    </w:p>
    <w:p w14:paraId="03558B37" w14:textId="77777777" w:rsidR="00133D94" w:rsidRPr="00EE19EE" w:rsidRDefault="00133D94" w:rsidP="00133D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1ACA32" w14:textId="77777777" w:rsidR="00E22AC3" w:rsidRPr="00EE19EE" w:rsidRDefault="00E22AC3" w:rsidP="00E22A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في مباحث علم الحديث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حليم.- الرباط: دار الأمان، 1439 هـ، 2018 م، 430 ص.</w:t>
      </w:r>
    </w:p>
    <w:p w14:paraId="69CBC923" w14:textId="77777777" w:rsidR="00E22AC3" w:rsidRPr="00EE19EE" w:rsidRDefault="00E22AC3" w:rsidP="00E22A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9E222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b/>
          <w:bCs/>
          <w:sz w:val="36"/>
          <w:szCs w:val="36"/>
          <w:rtl/>
        </w:rPr>
        <w:t>المنهج النبوي الأسمى في اختيار الاسم للمسمى</w:t>
      </w:r>
      <w:r w:rsidRPr="00ED0525">
        <w:rPr>
          <w:rFonts w:cs="Traditional Arabic" w:hint="cs"/>
          <w:sz w:val="36"/>
          <w:szCs w:val="36"/>
          <w:rtl/>
        </w:rPr>
        <w:t>/ محمد سعد جاد الله.- الكويت: دار المسيلة، 1437 هـ، 2016 م.</w:t>
      </w:r>
    </w:p>
    <w:p w14:paraId="148528D1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2CD702" w14:textId="77777777" w:rsidR="00F95670" w:rsidRPr="00F95670" w:rsidRDefault="00F95670" w:rsidP="00F9567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5670">
        <w:rPr>
          <w:rFonts w:cs="Traditional Arabic" w:hint="cs"/>
          <w:b/>
          <w:bCs/>
          <w:sz w:val="36"/>
          <w:szCs w:val="36"/>
          <w:rtl/>
        </w:rPr>
        <w:lastRenderedPageBreak/>
        <w:t>المنهج النبوي في المواساة</w:t>
      </w:r>
      <w:r w:rsidRPr="00F95670">
        <w:rPr>
          <w:rFonts w:cs="Traditional Arabic" w:hint="cs"/>
          <w:sz w:val="36"/>
          <w:szCs w:val="36"/>
          <w:rtl/>
        </w:rPr>
        <w:t>/ سمية حامد البار.- بيروت: الدار العربية للعلوم، 1441 هـ، 2019 م، 334 ص.</w:t>
      </w:r>
    </w:p>
    <w:p w14:paraId="28414384" w14:textId="77777777" w:rsidR="00F95670" w:rsidRPr="00F95670" w:rsidRDefault="00F95670" w:rsidP="00F9567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AD3EF0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A5C6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منهج نقد المتن في تصحيح الرواية وتضعيفها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حسن مطر الهاشمي.- بيروت: دار البحار، 1430 هـ، 2009 م، 160 ص.</w:t>
      </w:r>
    </w:p>
    <w:p w14:paraId="23543FCD" w14:textId="77777777" w:rsidR="00F25B52" w:rsidRDefault="00F25B52" w:rsidP="00F25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(الشيعة)</w:t>
      </w:r>
    </w:p>
    <w:p w14:paraId="5F41D243" w14:textId="77777777" w:rsidR="00F25B52" w:rsidRDefault="00F25B52" w:rsidP="007B5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9001FD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6" w:name="_Hlk16167569"/>
      <w:r w:rsidRPr="008343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النقدي عند ابن حجر العسقلاني (ت 852 هـ)</w:t>
      </w: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عليوي صاحب.- القاهرة: رؤية للنشر، 1440 هـ، 2019 م.</w:t>
      </w:r>
    </w:p>
    <w:bookmarkEnd w:id="126"/>
    <w:p w14:paraId="5FA9379A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3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(بيان لمنهجه التاريخي والحديثي)</w:t>
      </w:r>
    </w:p>
    <w:p w14:paraId="79C6EFF9" w14:textId="77777777" w:rsidR="0083431D" w:rsidRPr="0083431D" w:rsidRDefault="0083431D" w:rsidP="0083431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1E737" w14:textId="77777777" w:rsidR="0080700B" w:rsidRPr="0080700B" w:rsidRDefault="0080700B" w:rsidP="008070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700B">
        <w:rPr>
          <w:rFonts w:cs="Traditional Arabic"/>
          <w:b/>
          <w:bCs/>
          <w:sz w:val="36"/>
          <w:szCs w:val="36"/>
          <w:rtl/>
        </w:rPr>
        <w:t>المنهجي في إعلال المحد</w:t>
      </w:r>
      <w:r w:rsidRPr="0080700B">
        <w:rPr>
          <w:rFonts w:cs="Traditional Arabic" w:hint="cs"/>
          <w:b/>
          <w:bCs/>
          <w:sz w:val="36"/>
          <w:szCs w:val="36"/>
          <w:rtl/>
        </w:rPr>
        <w:t>ِّ</w:t>
      </w:r>
      <w:r w:rsidRPr="0080700B">
        <w:rPr>
          <w:rFonts w:cs="Traditional Arabic"/>
          <w:b/>
          <w:bCs/>
          <w:sz w:val="36"/>
          <w:szCs w:val="36"/>
          <w:rtl/>
        </w:rPr>
        <w:t>ثين بعلة لا يجي</w:t>
      </w:r>
      <w:r w:rsidRPr="0080700B">
        <w:rPr>
          <w:rFonts w:cs="Traditional Arabic" w:hint="cs"/>
          <w:b/>
          <w:bCs/>
          <w:sz w:val="36"/>
          <w:szCs w:val="36"/>
          <w:rtl/>
        </w:rPr>
        <w:t>:</w:t>
      </w:r>
      <w:r w:rsidRPr="0080700B">
        <w:rPr>
          <w:rFonts w:cs="Traditional Arabic"/>
          <w:b/>
          <w:bCs/>
          <w:sz w:val="36"/>
          <w:szCs w:val="36"/>
          <w:rtl/>
        </w:rPr>
        <w:t xml:space="preserve"> دراسة تأصيلية تطبيقية من خلال كتاب العلل لابن أبي حاتم الرازي</w:t>
      </w:r>
      <w:r w:rsidRPr="0080700B">
        <w:rPr>
          <w:rFonts w:cs="Traditional Arabic" w:hint="cs"/>
          <w:b/>
          <w:bCs/>
          <w:sz w:val="36"/>
          <w:szCs w:val="36"/>
          <w:rtl/>
        </w:rPr>
        <w:t>/</w:t>
      </w:r>
      <w:r w:rsidRPr="008070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80700B">
        <w:rPr>
          <w:rFonts w:cs="Traditional Arabic"/>
          <w:sz w:val="36"/>
          <w:szCs w:val="36"/>
          <w:rtl/>
        </w:rPr>
        <w:t>حمد بن إبراهيم الشتو</w:t>
      </w:r>
      <w:r w:rsidRPr="0080700B">
        <w:rPr>
          <w:rFonts w:cs="Traditional Arabic" w:hint="cs"/>
          <w:sz w:val="36"/>
          <w:szCs w:val="36"/>
          <w:rtl/>
        </w:rPr>
        <w:t>ي.- الفيوم: دار الفلاح، 1441 هـ، 2019م.</w:t>
      </w:r>
    </w:p>
    <w:p w14:paraId="764AD644" w14:textId="77777777" w:rsidR="0080700B" w:rsidRDefault="0080700B" w:rsidP="007B5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C8A8DD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b/>
          <w:bCs/>
          <w:sz w:val="36"/>
          <w:szCs w:val="36"/>
          <w:rtl/>
        </w:rPr>
        <w:t>المنهل الحديث في علوم الحديث</w:t>
      </w:r>
      <w:r w:rsidRPr="00ED0525">
        <w:rPr>
          <w:rFonts w:cs="Traditional Arabic" w:hint="cs"/>
          <w:sz w:val="36"/>
          <w:szCs w:val="36"/>
          <w:rtl/>
        </w:rPr>
        <w:t>/ محمد عبدالعظيم الزُّرقاني (ت 1367 هـ).- الكويت: دار الظاهرية، 1441 هـ، 2019 م.</w:t>
      </w:r>
    </w:p>
    <w:p w14:paraId="5B02E7FF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0525">
        <w:rPr>
          <w:rFonts w:cs="Traditional Arabic" w:hint="cs"/>
          <w:sz w:val="36"/>
          <w:szCs w:val="36"/>
          <w:rtl/>
        </w:rPr>
        <w:t>(كان مقررًا في الدراسات العليا بالأزهر)</w:t>
      </w:r>
    </w:p>
    <w:p w14:paraId="198B06F1" w14:textId="77777777" w:rsidR="00ED0525" w:rsidRPr="00ED0525" w:rsidRDefault="00ED0525" w:rsidP="00ED05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9CC0BE" w14:textId="08EFE5AD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منهل الينابيع شرح المصابيح</w:t>
      </w:r>
      <w:r w:rsidRPr="00EE19EE">
        <w:rPr>
          <w:rFonts w:cs="Traditional Arabic" w:hint="cs"/>
          <w:sz w:val="36"/>
          <w:szCs w:val="36"/>
          <w:rtl/>
        </w:rPr>
        <w:t>/ علاء الدين علي بن صلاح الدين السخومي (ت 774 هـ).</w:t>
      </w:r>
    </w:p>
    <w:p w14:paraId="6E9B243E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دراسته وتحقيقه في جامعة أم القرى بمكة المكرمة، 1440 هـ، ...</w:t>
      </w:r>
    </w:p>
    <w:p w14:paraId="50CA5BF4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ويعني مصابيح السنة للبغوي</w:t>
      </w:r>
    </w:p>
    <w:p w14:paraId="7E367C2C" w14:textId="61316740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5C73E8" w14:textId="77777777" w:rsidR="0074599D" w:rsidRPr="00EE19EE" w:rsidRDefault="0074599D" w:rsidP="007459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9864504"/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منية الأنيس: جزء أحاديث وأخبار وأشعار مسندة/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شهاب الدين عمر بن أيوب بن طُغريل الدمشقي (ت 670 هـ)؛ تحقيق علي محمد زينو.- عمّان: دار النور المبين، 1440 هـ، 2019م.</w:t>
      </w:r>
    </w:p>
    <w:bookmarkEnd w:id="127"/>
    <w:p w14:paraId="3F52DD83" w14:textId="77777777" w:rsidR="0074599D" w:rsidRPr="00EE19EE" w:rsidRDefault="0074599D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46B0B4" w14:textId="77777777" w:rsidR="007B545A" w:rsidRPr="00EE19EE" w:rsidRDefault="007B545A" w:rsidP="007B5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مهارات الاتصال في ضوء السنة النبوية المطهرة</w:t>
      </w:r>
      <w:r w:rsidRPr="00EE19EE">
        <w:rPr>
          <w:rFonts w:cs="Traditional Arabic" w:hint="cs"/>
          <w:sz w:val="36"/>
          <w:szCs w:val="36"/>
          <w:rtl/>
        </w:rPr>
        <w:t xml:space="preserve">/ </w:t>
      </w:r>
      <w:r w:rsidRPr="00EE19EE">
        <w:rPr>
          <w:rFonts w:cs="Traditional Arabic"/>
          <w:sz w:val="36"/>
          <w:szCs w:val="36"/>
          <w:rtl/>
        </w:rPr>
        <w:t>مها بنت عل</w:t>
      </w:r>
      <w:r w:rsidRPr="00EE19EE">
        <w:rPr>
          <w:rFonts w:cs="Traditional Arabic" w:hint="cs"/>
          <w:sz w:val="36"/>
          <w:szCs w:val="36"/>
          <w:rtl/>
        </w:rPr>
        <w:t xml:space="preserve">ي </w:t>
      </w:r>
      <w:r w:rsidRPr="00EE19EE">
        <w:rPr>
          <w:rFonts w:cs="Traditional Arabic"/>
          <w:sz w:val="36"/>
          <w:szCs w:val="36"/>
          <w:rtl/>
        </w:rPr>
        <w:t>الحربي</w:t>
      </w:r>
      <w:r w:rsidRPr="00EE19EE">
        <w:rPr>
          <w:rFonts w:cs="Traditional Arabic" w:hint="cs"/>
          <w:sz w:val="36"/>
          <w:szCs w:val="36"/>
          <w:rtl/>
        </w:rPr>
        <w:t>.- القاهرة: دار الفكر العربي، 1440 هـ، 2019 م، 174 ص.</w:t>
      </w:r>
    </w:p>
    <w:p w14:paraId="2C0F2144" w14:textId="108DDBAD" w:rsidR="007B545A" w:rsidRPr="00EE19EE" w:rsidRDefault="007B545A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25CD2A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4B0B">
        <w:rPr>
          <w:rFonts w:cs="Traditional Arabic" w:hint="cs"/>
          <w:b/>
          <w:bCs/>
          <w:sz w:val="36"/>
          <w:szCs w:val="36"/>
          <w:rtl/>
        </w:rPr>
        <w:t>مهارة تقبل المسترشد في السنة النبوية</w:t>
      </w:r>
      <w:r w:rsidRPr="008D4B0B">
        <w:rPr>
          <w:rFonts w:cs="Traditional Arabic" w:hint="cs"/>
          <w:sz w:val="36"/>
          <w:szCs w:val="36"/>
          <w:rtl/>
        </w:rPr>
        <w:t>/ غالي بن دهيران اللقماني.</w:t>
      </w:r>
    </w:p>
    <w:p w14:paraId="3F3C99C0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4B0B">
        <w:rPr>
          <w:rFonts w:cs="Traditional Arabic" w:hint="cs"/>
          <w:sz w:val="36"/>
          <w:szCs w:val="36"/>
          <w:rtl/>
        </w:rPr>
        <w:t xml:space="preserve">بحث نشر في مجلة الجامعة الإسلامية للغة العربية والعلوم الاجتماعية (المدينة المنورة) ع 3 (جمادى الأولى 1440 هـ) جـ2 ص 45 </w:t>
      </w:r>
      <w:r w:rsidRPr="008D4B0B">
        <w:rPr>
          <w:rFonts w:cs="Traditional Arabic"/>
          <w:sz w:val="36"/>
          <w:szCs w:val="36"/>
          <w:rtl/>
        </w:rPr>
        <w:t>–</w:t>
      </w:r>
      <w:r w:rsidRPr="008D4B0B">
        <w:rPr>
          <w:rFonts w:cs="Traditional Arabic" w:hint="cs"/>
          <w:sz w:val="36"/>
          <w:szCs w:val="36"/>
          <w:rtl/>
        </w:rPr>
        <w:t xml:space="preserve"> 85.</w:t>
      </w:r>
    </w:p>
    <w:p w14:paraId="12E33E42" w14:textId="77777777" w:rsidR="008D4B0B" w:rsidRPr="008D4B0B" w:rsidRDefault="008D4B0B" w:rsidP="008D4B0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393197" w14:textId="77777777" w:rsidR="00A150F1" w:rsidRPr="00EE19EE" w:rsidRDefault="00A150F1" w:rsidP="00A150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الموازنة بين الترجيحات الفقهية عند ابن العربي والمباركفوري في شرحيهما لجامع الترمذي</w:t>
      </w:r>
      <w:r w:rsidRPr="00EE19EE">
        <w:rPr>
          <w:rFonts w:cs="Traditional Arabic" w:hint="cs"/>
          <w:sz w:val="36"/>
          <w:szCs w:val="36"/>
          <w:rtl/>
        </w:rPr>
        <w:t>/ عبدالناصر علي خطاب.- القاهرة: جامعة عين شمس، 1439 هـ، 2018 م، 551 ص (دكتوراه).</w:t>
      </w:r>
    </w:p>
    <w:p w14:paraId="2D313133" w14:textId="7D60B2CE" w:rsidR="00A150F1" w:rsidRPr="00EE19EE" w:rsidRDefault="00A150F1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89A17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243">
        <w:rPr>
          <w:rFonts w:cs="Traditional Arabic"/>
          <w:b/>
          <w:bCs/>
          <w:sz w:val="36"/>
          <w:szCs w:val="36"/>
          <w:rtl/>
        </w:rPr>
        <w:t>المواعظ العصفورية</w:t>
      </w:r>
      <w:r w:rsidRPr="00F26243">
        <w:rPr>
          <w:rFonts w:cs="Traditional Arabic" w:hint="cs"/>
          <w:sz w:val="36"/>
          <w:szCs w:val="36"/>
          <w:rtl/>
        </w:rPr>
        <w:t>/ محمد بن أبي بكر عصفوري.- بيروت: دار الكتب العلمية، 1441 هـ، 2019 م، 96 ص.</w:t>
      </w:r>
      <w:r w:rsidRPr="00F26243">
        <w:rPr>
          <w:rFonts w:cs="Traditional Arabic"/>
          <w:sz w:val="36"/>
          <w:szCs w:val="36"/>
          <w:rtl/>
        </w:rPr>
        <w:t xml:space="preserve"> </w:t>
      </w:r>
    </w:p>
    <w:p w14:paraId="1FCC6070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</w:rPr>
      </w:pPr>
      <w:r w:rsidRPr="00F26243">
        <w:rPr>
          <w:rFonts w:cs="Traditional Arabic"/>
          <w:sz w:val="36"/>
          <w:szCs w:val="36"/>
          <w:rtl/>
        </w:rPr>
        <w:t>مشتمل على أربعين من الأحاديث النبوية مع فوائد تاريخية</w:t>
      </w:r>
      <w:r w:rsidRPr="00F26243">
        <w:rPr>
          <w:rFonts w:cs="Traditional Arabic" w:hint="cs"/>
          <w:sz w:val="36"/>
          <w:szCs w:val="36"/>
          <w:rtl/>
        </w:rPr>
        <w:t xml:space="preserve"> وحكايات صوفية وملح أدبية.</w:t>
      </w:r>
    </w:p>
    <w:p w14:paraId="7E9C7ABB" w14:textId="77777777" w:rsidR="00F26243" w:rsidRPr="00F26243" w:rsidRDefault="00F26243" w:rsidP="00F262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6EBBA5" w14:textId="77777777" w:rsidR="001F0BD2" w:rsidRPr="001F0BD2" w:rsidRDefault="001F0BD2" w:rsidP="001F0B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F0B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المؤتنف تكملة المؤتلف والمختلف</w:t>
      </w:r>
      <w:r w:rsidRPr="001F0BD2">
        <w:rPr>
          <w:rFonts w:ascii="Calibri" w:eastAsia="Calibri" w:hAnsi="Calibri" w:cs="Traditional Arabic" w:hint="cs"/>
          <w:sz w:val="36"/>
          <w:szCs w:val="36"/>
          <w:rtl/>
        </w:rPr>
        <w:t>/ أحمد بن علي بن الخطيب البغدادي (ت 463 هـ)؛ تحقيق أبي عاصم الشوامي.- القاهرة: دار الذخائر: المكتبة العمرية، 1441 هـ، 2019 م.</w:t>
      </w:r>
    </w:p>
    <w:p w14:paraId="38218541" w14:textId="77777777" w:rsidR="001F0BD2" w:rsidRPr="001F0BD2" w:rsidRDefault="001F0BD2" w:rsidP="001F0B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DA56C0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A1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0A1B5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وسوعة 1000 حديث ال</w:t>
      </w:r>
      <w:r w:rsidRPr="000A1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0A1B5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سلامي</w:t>
      </w:r>
      <w:r w:rsidRPr="00594014">
        <w:rPr>
          <w:rFonts w:ascii="Times New Roman" w:eastAsia="Times New Roman" w:hAnsi="Times New Roman" w:cs="Traditional Arabic"/>
          <w:sz w:val="36"/>
          <w:szCs w:val="36"/>
          <w:rtl/>
        </w:rPr>
        <w:t>/ عبد الحكيم العفيفي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أوراق شرقية، 1416 هـ، 1996 م، 526 ص.</w:t>
      </w:r>
    </w:p>
    <w:p w14:paraId="753ECC6D" w14:textId="77777777" w:rsidR="00CF3C9D" w:rsidRPr="00594014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2D5387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موسوعة ال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المهدي: الجامع المعتبر 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حاديث ال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المنتظر عند السنة والشيعة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/ إعداد مؤسسة المعارف الإسلامية؛ هذبه واعتنى به محسن عقيل.- بيروت: دار المحجة البيضاء، 1432 هـ، 2011 م، 967 ص.</w:t>
      </w:r>
    </w:p>
    <w:p w14:paraId="0FEA3990" w14:textId="77777777" w:rsidR="004B56D8" w:rsidRPr="004B56D8" w:rsidRDefault="004B56D8" w:rsidP="004B56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B9A8FE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A4DE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موسوعة علوم الحديث الشريف</w:t>
      </w:r>
      <w:r w:rsidRPr="006A4DE3">
        <w:rPr>
          <w:rFonts w:ascii="Times New Roman" w:eastAsia="Times New Roman" w:hAnsi="Times New Roman" w:cs="Traditional Arabic"/>
          <w:sz w:val="36"/>
          <w:szCs w:val="36"/>
          <w:rtl/>
        </w:rPr>
        <w:t>/‏ ‏إشراف وتقديم محمود حمدي زقزوق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.- القاهرة: </w:t>
      </w:r>
      <w:r w:rsidRPr="006A4DE3">
        <w:rPr>
          <w:rFonts w:ascii="Times New Roman" w:eastAsia="Times New Roman" w:hAnsi="Times New Roman" w:cs="Traditional Arabic"/>
          <w:sz w:val="36"/>
          <w:szCs w:val="36"/>
          <w:rtl/>
        </w:rPr>
        <w:t>وزارة الأوقاف، المجلس الأعلى للشئون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1424 هـ، 2003 م، 1051 ص.</w:t>
      </w:r>
    </w:p>
    <w:p w14:paraId="4A94BA5E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0204E5D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الموصوفون بسوء الحفظ ومروياتهم في 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مسند أبي يعلى الموصلي </w:t>
      </w:r>
      <w:r w:rsidRPr="00EE19EE">
        <w:rPr>
          <w:rFonts w:cs="Traditional Arabic"/>
          <w:b/>
          <w:bCs/>
          <w:sz w:val="36"/>
          <w:szCs w:val="36"/>
          <w:rtl/>
        </w:rPr>
        <w:t xml:space="preserve">(ت </w:t>
      </w:r>
      <w:r w:rsidRPr="00EE19EE">
        <w:rPr>
          <w:rFonts w:cs="Traditional Arabic" w:hint="cs"/>
          <w:b/>
          <w:bCs/>
          <w:sz w:val="36"/>
          <w:szCs w:val="36"/>
          <w:rtl/>
        </w:rPr>
        <w:t>307 هـ)</w:t>
      </w:r>
      <w:r w:rsidRPr="00EE19EE">
        <w:rPr>
          <w:rFonts w:cs="Traditional Arabic" w:hint="cs"/>
          <w:sz w:val="36"/>
          <w:szCs w:val="36"/>
          <w:rtl/>
        </w:rPr>
        <w:t>: دراسة نقدية/ عاصم ثابت حمدان.- المنيا: جامعة المنيا، 1439 هـ، 2018 م، 412 ص (ماجستير).</w:t>
      </w:r>
    </w:p>
    <w:p w14:paraId="4B495303" w14:textId="77777777" w:rsidR="00257A50" w:rsidRPr="00EE19EE" w:rsidRDefault="00257A50" w:rsidP="00257A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2068F9" w14:textId="1567D454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الموصوفون بسوء الحفظ ومروياتهم في مصنف عبد الرزاق الصنعاني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cs="Traditional Arabic"/>
          <w:b/>
          <w:bCs/>
          <w:sz w:val="36"/>
          <w:szCs w:val="36"/>
          <w:rtl/>
        </w:rPr>
        <w:t>(ت 211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هـ)</w:t>
      </w:r>
      <w:r w:rsidRPr="00EE19EE">
        <w:rPr>
          <w:rFonts w:cs="Traditional Arabic" w:hint="cs"/>
          <w:sz w:val="36"/>
          <w:szCs w:val="36"/>
          <w:rtl/>
        </w:rPr>
        <w:t>/ إيهاب دياب زيان.- المنيا: جامعة المنيا، 1439 هـ، 2018 م، 265 ص (ماجستير).</w:t>
      </w:r>
    </w:p>
    <w:p w14:paraId="01B88DB0" w14:textId="77777777" w:rsidR="00257A50" w:rsidRPr="00EE19EE" w:rsidRDefault="00257A50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C3F34" w14:textId="77777777" w:rsidR="000661EC" w:rsidRPr="00EE19EE" w:rsidRDefault="000661EC" w:rsidP="000661E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8" w:name="_Hlk7905779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الموصول وصلته في صحيح البخاري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نحوية دلالية/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 صالح أبو كرش.-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1439 هـ، 2018 م، 181 ص (ماجستير).</w:t>
      </w:r>
    </w:p>
    <w:p w14:paraId="21F175F9" w14:textId="77777777" w:rsidR="000661EC" w:rsidRPr="00EE19EE" w:rsidRDefault="000661EC" w:rsidP="000661E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DEF8C" w14:textId="77777777" w:rsidR="007A4949" w:rsidRPr="00EE19EE" w:rsidRDefault="007A4949" w:rsidP="007A4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الموضوعات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علي بن الجوزي (ت 597 هـ)؛ خرج آياته وأحاديثه توفيق حمدان.- بيروت: دار الكتب العلمية، 1440 هـ، 2019 م، 2 مج.</w:t>
      </w:r>
      <w:bookmarkEnd w:id="128"/>
    </w:p>
    <w:p w14:paraId="02ADB9D8" w14:textId="10A4B831" w:rsidR="007A4949" w:rsidRPr="00EE19EE" w:rsidRDefault="007A4949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7752C" w14:textId="77777777" w:rsidR="00833AF6" w:rsidRPr="00833AF6" w:rsidRDefault="00833AF6" w:rsidP="00833AF6">
      <w:pPr>
        <w:ind w:left="0" w:firstLine="0"/>
        <w:jc w:val="both"/>
        <w:rPr>
          <w:rFonts w:cs="Traditional Arabic"/>
          <w:sz w:val="36"/>
          <w:szCs w:val="36"/>
        </w:rPr>
      </w:pPr>
      <w:bookmarkStart w:id="129" w:name="_Hlk19771152"/>
      <w:r w:rsidRPr="00833A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الموطأ</w:t>
      </w:r>
      <w:r w:rsidRPr="00833A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مالك بن أنس (ت 179 هـ)؛ رواية يحيى بن عبدالله بن بكير المصري (ت 231 هـ)؛ تحقيق بشّار عوّاد معروف، محمد علي الأزهري</w:t>
      </w:r>
      <w:r w:rsidRPr="00833AF6">
        <w:rPr>
          <w:rFonts w:cs="Traditional Arabic" w:hint="cs"/>
          <w:sz w:val="36"/>
          <w:szCs w:val="36"/>
          <w:rtl/>
        </w:rPr>
        <w:t>.- تونس: دار الغرب الإسلامي، 1441 هـ، 2019 م؟ 2 مج.</w:t>
      </w:r>
    </w:p>
    <w:p w14:paraId="742F559B" w14:textId="77777777" w:rsidR="00DC7105" w:rsidRPr="008B3697" w:rsidRDefault="00DC7105" w:rsidP="00DC7105">
      <w:p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وبرواية ابن بكير دراسته وتحقيقه في جامعة عبدالمالك السعدي بتطوان أيضًا، 1441 هـ،...</w:t>
      </w:r>
    </w:p>
    <w:p w14:paraId="3F48DAE6" w14:textId="77777777" w:rsidR="00833AF6" w:rsidRPr="00DC7105" w:rsidRDefault="00833AF6" w:rsidP="00842595">
      <w:pPr>
        <w:ind w:left="0" w:firstLine="0"/>
        <w:rPr>
          <w:rFonts w:ascii="Calibri" w:eastAsiaTheme="minorEastAsia" w:hAnsi="Calibri" w:cs="Traditional Arabic"/>
          <w:b/>
          <w:bCs/>
          <w:sz w:val="36"/>
          <w:szCs w:val="36"/>
          <w:rtl/>
        </w:rPr>
      </w:pPr>
    </w:p>
    <w:p w14:paraId="1993FBD3" w14:textId="23B70508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2595">
        <w:rPr>
          <w:rFonts w:ascii="Calibri" w:eastAsiaTheme="minorEastAsia" w:hAnsi="Calibri" w:cs="Traditional Arabic" w:hint="cs"/>
          <w:b/>
          <w:bCs/>
          <w:sz w:val="36"/>
          <w:szCs w:val="36"/>
          <w:rtl/>
        </w:rPr>
        <w:t>الموطأ</w:t>
      </w:r>
      <w:r w:rsidRPr="00842595">
        <w:rPr>
          <w:rFonts w:ascii="Calibri" w:eastAsiaTheme="minorEastAsia" w:hAnsi="Calibri" w:cs="Traditional Arabic" w:hint="cs"/>
          <w:sz w:val="36"/>
          <w:szCs w:val="36"/>
          <w:rtl/>
        </w:rPr>
        <w:t xml:space="preserve">/ مالك بن أنس (ت 179 هـ)؛ [رواية يحيى بن يحيى الليثي]؛ خرج أحاديثه أحمد أبو المجد.- القاهرة: دار العقيدة، 1441 هـ؟، 2019 م. </w:t>
      </w:r>
    </w:p>
    <w:p w14:paraId="5D309655" w14:textId="77777777" w:rsidR="00842595" w:rsidRPr="00842595" w:rsidRDefault="00842595" w:rsidP="0084259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9"/>
    <w:p w14:paraId="113BC2BA" w14:textId="77777777" w:rsidR="00717923" w:rsidRPr="00717923" w:rsidRDefault="00717923" w:rsidP="007179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9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موطأ الإمام مالك برواية الإمام الشافعي: جمعًا ودراسة</w:t>
      </w:r>
      <w:r w:rsidRPr="00717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تصنيف محمد بسام حجازي.- إستانبول: دار اللباب، 1440 هـ، 2019 م.</w:t>
      </w:r>
    </w:p>
    <w:p w14:paraId="3CAA1D88" w14:textId="77777777" w:rsidR="00717923" w:rsidRPr="00717923" w:rsidRDefault="00717923" w:rsidP="007179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179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اشتمل على أكثر من (850) رواية من مرويات الشافعي عن مالك، إضافة إلى مئات المسائل والفوائد الملتقطة من عموم تصانيف الشافعي وغيرها من مصادر السنة النبوية.</w:t>
      </w:r>
      <w:r w:rsidRPr="007179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34B55BD8" w14:textId="77777777" w:rsidR="00842595" w:rsidRDefault="00842595" w:rsidP="00F45B6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36350E" w14:textId="2C041C10" w:rsidR="00F45B64" w:rsidRPr="00EE19EE" w:rsidRDefault="00F45B64" w:rsidP="00F45B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موقف الحداثيين من السنة: عدنان إبراهيم أنموذجًا</w:t>
      </w:r>
      <w:r w:rsidRPr="00EE19EE">
        <w:rPr>
          <w:rFonts w:cs="Traditional Arabic" w:hint="cs"/>
          <w:sz w:val="36"/>
          <w:szCs w:val="36"/>
          <w:rtl/>
        </w:rPr>
        <w:t>/ مصطفى حاج مختار، رشيد محمد رضا عربوش.- وهران، الجزائر: جامعة أحمد بن بلة، 1440 هـ، 2019 م (ماجستير).</w:t>
      </w:r>
    </w:p>
    <w:p w14:paraId="549E48D4" w14:textId="66F5E8A9" w:rsidR="00F45B64" w:rsidRDefault="00F45B64" w:rsidP="00F45B64">
      <w:pPr>
        <w:ind w:left="0" w:firstLine="0"/>
        <w:rPr>
          <w:rFonts w:cs="Traditional Arabic"/>
          <w:sz w:val="36"/>
          <w:szCs w:val="36"/>
          <w:rtl/>
        </w:rPr>
      </w:pPr>
    </w:p>
    <w:p w14:paraId="1FC37C0A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DFB">
        <w:rPr>
          <w:rFonts w:cs="Traditional Arabic" w:hint="cs"/>
          <w:b/>
          <w:bCs/>
          <w:sz w:val="36"/>
          <w:szCs w:val="36"/>
          <w:rtl/>
        </w:rPr>
        <w:t>ميزان الاعتدال في نقد الرجال</w:t>
      </w:r>
      <w:r w:rsidRPr="001F7DFB">
        <w:rPr>
          <w:rFonts w:cs="Traditional Arabic" w:hint="cs"/>
          <w:sz w:val="36"/>
          <w:szCs w:val="36"/>
          <w:rtl/>
        </w:rPr>
        <w:t>/ محمد بن أحمد الذهبي (ت 748 هـ)؛ تحقيق علي محمد معوض، عادل أحمد عبدالموجود، عبدالفتاح أبو سنة.- بيروت: دار الكتب العلمية، 1441 هـ، 2019 م، 8 مج.</w:t>
      </w:r>
      <w:r w:rsidRPr="001F7DFB">
        <w:rPr>
          <w:rFonts w:cs="Traditional Arabic"/>
          <w:sz w:val="36"/>
          <w:szCs w:val="36"/>
          <w:rtl/>
        </w:rPr>
        <w:t xml:space="preserve"> </w:t>
      </w:r>
    </w:p>
    <w:p w14:paraId="297A3FB6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DFB">
        <w:rPr>
          <w:rFonts w:cs="Traditional Arabic" w:hint="cs"/>
          <w:sz w:val="36"/>
          <w:szCs w:val="36"/>
          <w:rtl/>
        </w:rPr>
        <w:t>يليه: ذيل ميزان الاعتدال/ لأبي الفضل عبدالرحيم بن الحسين العراقي (ت 806 هـ).</w:t>
      </w:r>
    </w:p>
    <w:p w14:paraId="51EAFCD0" w14:textId="77777777" w:rsidR="001F7DFB" w:rsidRPr="001F7DFB" w:rsidRDefault="001F7DFB" w:rsidP="001F7DF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97B869" w14:textId="1031F62F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(ن)</w:t>
      </w:r>
    </w:p>
    <w:p w14:paraId="5E98D106" w14:textId="1657CFCE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F579A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5727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الناسخ والمنسوخ في الكتاب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757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عبيد القاسم بن سلام الهروي (ت 224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تحقيق </w:t>
      </w:r>
      <w:r w:rsidRPr="007B46BE">
        <w:rPr>
          <w:rFonts w:ascii="Times New Roman" w:eastAsia="Times New Roman" w:hAnsi="Times New Roman" w:cs="Traditional Arabic"/>
          <w:sz w:val="36"/>
          <w:szCs w:val="36"/>
          <w:rtl/>
        </w:rPr>
        <w:t>مصطفى عبد القادر عطا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1426 هـ؟، 2005 م، 216 ص.</w:t>
      </w:r>
    </w:p>
    <w:p w14:paraId="0200821F" w14:textId="77777777" w:rsidR="00304491" w:rsidRPr="0075727C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في أدنى العنوان: أول كتاب مصنف في الناسخ والمنسوخ ومرتب على أبواب الفقه.</w:t>
      </w:r>
    </w:p>
    <w:p w14:paraId="688C8433" w14:textId="77777777" w:rsidR="00304491" w:rsidRDefault="00304491" w:rsidP="003044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7CFE50" w14:textId="77777777" w:rsidR="00F45B64" w:rsidRPr="00EE19EE" w:rsidRDefault="00F45B64" w:rsidP="00F45B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cs="Traditional Arabic"/>
          <w:b/>
          <w:bCs/>
          <w:sz w:val="36"/>
          <w:szCs w:val="36"/>
          <w:rtl/>
        </w:rPr>
        <w:t>ناصح المسلمين في معرفة الحق واليقين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E19EE">
        <w:rPr>
          <w:rFonts w:cs="Traditional Arabic" w:hint="cs"/>
          <w:sz w:val="36"/>
          <w:szCs w:val="36"/>
          <w:rtl/>
        </w:rPr>
        <w:t>محمد بن عبدالله الجرداني (ت 1307 هـ)؛ تحقيق كامل عويضة.-</w:t>
      </w:r>
      <w:r w:rsidRPr="00EE19E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264 ص.</w:t>
      </w:r>
    </w:p>
    <w:p w14:paraId="7335157B" w14:textId="77777777" w:rsidR="00F45B64" w:rsidRPr="00EE19EE" w:rsidRDefault="00F45B64" w:rsidP="00F45B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لأحاديث متنوعة)</w:t>
      </w:r>
    </w:p>
    <w:p w14:paraId="41CBC623" w14:textId="77777777" w:rsidR="00F45B64" w:rsidRPr="00EE19EE" w:rsidRDefault="00F45B64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80BC6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30" w:name="_Hlk1374866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الناظر الصحيح على الجامع الصحيح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 محمد سبط ابن العجمي (ت 841 هـ)؛ تحقيق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حامد عبدالله المحلاوي.- بيروت: دار الكتب العلمية، 1439 هـ، 2018 م، 2 مج. </w:t>
      </w:r>
    </w:p>
    <w:p w14:paraId="04A88B5E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صحيح البخاري، شرح عليه من جوانب لغوية وغيرها)</w:t>
      </w:r>
    </w:p>
    <w:bookmarkEnd w:id="130"/>
    <w:p w14:paraId="50F73FDB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07C28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نبذُ الفُرقة بتضعيف حديث السبعين فِرقة</w:t>
      </w:r>
      <w:r w:rsidRPr="00EE19EE">
        <w:rPr>
          <w:rFonts w:cs="Traditional Arabic" w:hint="cs"/>
          <w:sz w:val="36"/>
          <w:szCs w:val="36"/>
          <w:rtl/>
        </w:rPr>
        <w:t>/ عدنان بن عبدالله زُهَار.- الدار البيضاء: دار الرشاد الحديثة، 1440 هـ، 2019 م؟</w:t>
      </w:r>
    </w:p>
    <w:p w14:paraId="44D7D7A2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يليه للمؤلف نفسه:</w:t>
      </w:r>
    </w:p>
    <w:p w14:paraId="2778382C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التصحيح والتصريح في الآثار الواردة في عد</w:t>
      </w:r>
      <w:r w:rsidRPr="00EE19EE">
        <w:rPr>
          <w:rFonts w:cs="Traditional Arabic" w:hint="cs"/>
          <w:sz w:val="36"/>
          <w:szCs w:val="36"/>
          <w:rtl/>
        </w:rPr>
        <w:t>ّ</w:t>
      </w:r>
      <w:r w:rsidRPr="00EE19EE">
        <w:rPr>
          <w:rFonts w:cs="Traditional Arabic"/>
          <w:sz w:val="36"/>
          <w:szCs w:val="36"/>
          <w:rtl/>
        </w:rPr>
        <w:t xml:space="preserve"> التسبيح بالحصى والنوى والتسابيح</w:t>
      </w:r>
      <w:r w:rsidRPr="00EE19EE">
        <w:rPr>
          <w:rFonts w:cs="Traditional Arabic" w:hint="cs"/>
          <w:sz w:val="36"/>
          <w:szCs w:val="36"/>
          <w:rtl/>
        </w:rPr>
        <w:t>.</w:t>
      </w:r>
    </w:p>
    <w:p w14:paraId="4A0FAD0D" w14:textId="77777777" w:rsidR="00B83894" w:rsidRPr="00EE19EE" w:rsidRDefault="00B83894" w:rsidP="00B838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sz w:val="36"/>
          <w:szCs w:val="36"/>
          <w:rtl/>
        </w:rPr>
        <w:t>جهود السادة الصوفية في خدمة الحديث رواية ودراية</w:t>
      </w:r>
      <w:r w:rsidRPr="00EE19EE">
        <w:rPr>
          <w:rFonts w:cs="Traditional Arabic" w:hint="cs"/>
          <w:sz w:val="36"/>
          <w:szCs w:val="36"/>
          <w:rtl/>
        </w:rPr>
        <w:t>.</w:t>
      </w:r>
    </w:p>
    <w:p w14:paraId="312CDB94" w14:textId="356B31B0" w:rsidR="00B83894" w:rsidRPr="00EE19EE" w:rsidRDefault="00B83894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54E4F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1" w:name="_Hlk504506483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‏النبي والتشريع:‏ ‏بحث ما روي وما لم يرو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العلويط.- بيروت: مؤسسة الانتشار العربي، 1439 هـ، 2018 م، 157 ص.</w:t>
      </w:r>
    </w:p>
    <w:p w14:paraId="029A0B30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(فكر حداثي)</w:t>
      </w:r>
    </w:p>
    <w:p w14:paraId="6AABE5C9" w14:textId="77777777" w:rsidR="00820B07" w:rsidRPr="00EE19EE" w:rsidRDefault="00820B07" w:rsidP="00820B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93D6A1" w14:textId="77777777" w:rsidR="00954B26" w:rsidRPr="00EE19EE" w:rsidRDefault="00954B26" w:rsidP="00954B26">
      <w:pPr>
        <w:ind w:left="0" w:firstLine="0"/>
        <w:jc w:val="both"/>
        <w:rPr>
          <w:rFonts w:cs="Traditional Arabic"/>
          <w:sz w:val="36"/>
          <w:szCs w:val="36"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نخبة الفكر في مصطلح أهل الأثر</w:t>
      </w:r>
      <w:r w:rsidRPr="00EE19EE">
        <w:rPr>
          <w:rFonts w:cs="Traditional Arabic" w:hint="cs"/>
          <w:sz w:val="36"/>
          <w:szCs w:val="36"/>
          <w:rtl/>
        </w:rPr>
        <w:t>/ أحمد بن علي بن حجر العسقلاني (ت 852 هـ)؛ تحقيق عبدالمحسن بن محمد القاسم.- المدينة المنورة، 1440 هـ، 2019 م (متون طالب العلم).</w:t>
      </w:r>
    </w:p>
    <w:bookmarkEnd w:id="131"/>
    <w:p w14:paraId="6C5E014E" w14:textId="77777777" w:rsidR="00954B26" w:rsidRPr="00EE19EE" w:rsidRDefault="00954B26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CCFF9A" w14:textId="77777777" w:rsidR="00CF3C9D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B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ن</w:t>
      </w:r>
      <w:r w:rsidRPr="00EB76D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زهة الناظر في ذكر من حد</w:t>
      </w:r>
      <w:r w:rsidRPr="00EB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EB76D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 عن أبي القاسم البغوي من الحفاظ والأكابر</w:t>
      </w:r>
      <w:r w:rsidRPr="00D24C67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رشيد الدين يحيى بن علي العطار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(ت 662 هـ)</w:t>
      </w:r>
      <w:r w:rsidRPr="00D24C67">
        <w:rPr>
          <w:rFonts w:ascii="Times New Roman" w:eastAsia="Times New Roman" w:hAnsi="Times New Roman" w:cs="Traditional Arabic"/>
          <w:sz w:val="36"/>
          <w:szCs w:val="36"/>
          <w:rtl/>
        </w:rPr>
        <w:t>؛ تحقيق وتعليق مشعل بن باني الجبرين المطيري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ابن حزم، 1423 هـ، 2002 م، 179 ص.</w:t>
      </w:r>
    </w:p>
    <w:p w14:paraId="7676B545" w14:textId="77777777" w:rsidR="00CF3C9D" w:rsidRPr="007C161F" w:rsidRDefault="00CF3C9D" w:rsidP="00CF3C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704369D7" w14:textId="77777777" w:rsidR="00F430D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نسائج الديباج ب</w:t>
      </w:r>
      <w:r w:rsidRPr="00AE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فراد ال</w:t>
      </w:r>
      <w:r w:rsidRPr="00AE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AE6829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مام مسلم بن الحجاج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97337E">
        <w:rPr>
          <w:rFonts w:ascii="Source Sans Pro" w:hAnsi="Source Sans Pro"/>
          <w:color w:val="000000"/>
          <w:sz w:val="21"/>
          <w:szCs w:val="21"/>
          <w:shd w:val="clear" w:color="auto" w:fill="FBFBF9"/>
          <w:rtl/>
        </w:rPr>
        <w:t xml:space="preserve"> </w:t>
      </w:r>
      <w:r w:rsidRPr="0097337E">
        <w:rPr>
          <w:rFonts w:ascii="Times New Roman" w:eastAsia="Times New Roman" w:hAnsi="Times New Roman" w:cs="Traditional Arabic"/>
          <w:sz w:val="36"/>
          <w:szCs w:val="36"/>
          <w:rtl/>
        </w:rPr>
        <w:t>عبدالكريم بن أحمد الحجوري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الإمام أحمد، 1427 هـ، 2006 م، 2 مج.</w:t>
      </w:r>
    </w:p>
    <w:p w14:paraId="654055BD" w14:textId="77777777" w:rsidR="00F430D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DA680D" w14:textId="77777777" w:rsidR="00F97564" w:rsidRPr="00F97564" w:rsidRDefault="00F97564" w:rsidP="00F9756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7564">
        <w:rPr>
          <w:rFonts w:cs="Traditional Arabic" w:hint="cs"/>
          <w:b/>
          <w:bCs/>
          <w:sz w:val="36"/>
          <w:szCs w:val="36"/>
          <w:rtl/>
        </w:rPr>
        <w:lastRenderedPageBreak/>
        <w:t>نسيمات من عبق الروضة الشريفة: قراءة معاصرة في أذكار رسول الله الحياتية واليومية وفق مقاصد الشريعة ومفاتيح التزكية</w:t>
      </w:r>
      <w:r w:rsidRPr="00F97564">
        <w:rPr>
          <w:rFonts w:cs="Traditional Arabic" w:hint="cs"/>
          <w:sz w:val="36"/>
          <w:szCs w:val="36"/>
          <w:rtl/>
        </w:rPr>
        <w:t>/ أمل أحمد طعمة.- دمشق: دار المعراج، 1438 هـ، 2017 م.</w:t>
      </w:r>
    </w:p>
    <w:p w14:paraId="35D6A56C" w14:textId="77777777" w:rsidR="00F97564" w:rsidRPr="00F97564" w:rsidRDefault="00F97564" w:rsidP="00F9756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97D2C8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7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نشر البنود في خبر الرايات السود</w:t>
      </w: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بلال فيصل البحر.- عمّان: دار النور المبين، 1438 هـ، 2017 م، 47 ص.</w:t>
      </w:r>
    </w:p>
    <w:p w14:paraId="477E2AE2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(تخريج طرق الحديث، وألفاظه، وتوجيه متونه)</w:t>
      </w:r>
    </w:p>
    <w:p w14:paraId="4E3FECFA" w14:textId="77777777" w:rsidR="00001775" w:rsidRPr="00001775" w:rsidRDefault="00001775" w:rsidP="000017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7D1E6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ن</w:t>
      </w:r>
      <w:r w:rsidRPr="00EE19EE">
        <w:rPr>
          <w:rFonts w:cs="Traditional Arabic"/>
          <w:b/>
          <w:bCs/>
          <w:sz w:val="36"/>
          <w:szCs w:val="36"/>
          <w:rtl/>
        </w:rPr>
        <w:t>صوص مصطلحات النقد الأدبي لدى الصحابة والتابعين من خلال كتب متون الحديث: جمع وتوثيق وعر</w:t>
      </w:r>
      <w:r w:rsidRPr="00EE19EE">
        <w:rPr>
          <w:rFonts w:cs="Traditional Arabic" w:hint="cs"/>
          <w:b/>
          <w:bCs/>
          <w:sz w:val="36"/>
          <w:szCs w:val="36"/>
          <w:rtl/>
        </w:rPr>
        <w:t>ض</w:t>
      </w:r>
      <w:r w:rsidRPr="00EE19EE">
        <w:rPr>
          <w:rFonts w:cs="Traditional Arabic" w:hint="cs"/>
          <w:sz w:val="36"/>
          <w:szCs w:val="36"/>
          <w:rtl/>
        </w:rPr>
        <w:t>/ الحسين زروق.- [الرباط]: المؤلف، 1438 هـ، 2017 م، 319 ص.</w:t>
      </w:r>
    </w:p>
    <w:p w14:paraId="4B8C4091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83BBCB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ظرات في معنى السنة والبدعة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مجمع البحوث الإسلامية.- القاهرة: المجمع، 1440 هـ، 2019 م، 130 م.</w:t>
      </w:r>
    </w:p>
    <w:p w14:paraId="41C85B79" w14:textId="77777777" w:rsidR="00F577C9" w:rsidRPr="00EE19EE" w:rsidRDefault="00F577C9" w:rsidP="00F577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5A5B988" w14:textId="636872D6" w:rsidR="00D71B52" w:rsidRPr="00EE19EE" w:rsidRDefault="00D71B52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الكناية النبوية: أصولها، علاقاتها، وآثارها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مصعب رضا حمود.- بيروت: دار المقتبس، 1440 هـ</w:t>
      </w:r>
      <w:r w:rsidR="001E4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م، 747 ص.</w:t>
      </w:r>
    </w:p>
    <w:p w14:paraId="046589E0" w14:textId="57027248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06F592" w14:textId="2DD4A9EF" w:rsidR="00EC53A5" w:rsidRPr="006C6E04" w:rsidRDefault="00EC53A5" w:rsidP="00EC53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3A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نظرية النمو العكسي للأسانيد عند المستشرقين: دراسات حديثية نقدية</w:t>
      </w:r>
      <w:r w:rsidRPr="00EC53A5">
        <w:rPr>
          <w:rFonts w:ascii="Calibri" w:eastAsia="Calibri" w:hAnsi="Calibri" w:cs="Traditional Arabic" w:hint="cs"/>
          <w:sz w:val="36"/>
          <w:szCs w:val="36"/>
          <w:rtl/>
        </w:rPr>
        <w:t xml:space="preserve">/ جوناثان براون، </w:t>
      </w: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صنوبر، بكر قوزودشلي؛ تحرير أحمد صنوبر.- عمّان: أروقة للدراسات والنشر، 1441 هـ، 2019 م.</w:t>
      </w:r>
    </w:p>
    <w:p w14:paraId="443EB2F0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ثلاثة بحوث:</w:t>
      </w:r>
    </w:p>
    <w:p w14:paraId="34636BBE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الدقة النقدية في مقابل العملية الفقهية: كيف كانت مقاربة علماء أصول الفقه وأصول الحديث مع النمو العكسي للإسناد من خلال كتب علل الحديث؟/ جوناثان.</w:t>
      </w:r>
    </w:p>
    <w:p w14:paraId="65292798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مراسيل مالك إلى متصلات البخاري: دراسة نقدية لنظرية شاخت في النمو العكسي للأسانيد/ أحمد صنوبر.</w:t>
      </w:r>
    </w:p>
    <w:p w14:paraId="76E0EEAC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مصطلحات الحديث والنظام الاستشراقي: دراسة في مقاربات التعامل مع المصطلح الاستشراقي في علوم الحديث/ بكر.</w:t>
      </w:r>
    </w:p>
    <w:p w14:paraId="2E313160" w14:textId="77777777" w:rsidR="006C6E04" w:rsidRPr="006C6E04" w:rsidRDefault="006C6E04" w:rsidP="006C6E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D9F0454" w14:textId="77777777" w:rsidR="0090208F" w:rsidRPr="0090208F" w:rsidRDefault="0090208F" w:rsidP="0090208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20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اللؤلؤ المنثور للترغيب في عظائم الأجور</w:t>
      </w:r>
      <w:r w:rsidRPr="009020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أحمد الخولاني.- القاهرة: دار العقيدة، 1440 هـ، 2019 م. (موسوعة الحسنات).</w:t>
      </w:r>
    </w:p>
    <w:p w14:paraId="3875F91C" w14:textId="77777777" w:rsidR="0090208F" w:rsidRPr="0090208F" w:rsidRDefault="0090208F" w:rsidP="009020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03347C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نفحات العبير الساري بأحاديث أبي أيوب الأنصاري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أحمد القرافي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نحو 976 هـ)؛ تحقيق محمد كريم الجميلي.- بيروت: دار الكتب العلمية، 1435 هـ، 2014 م، 192ص.</w:t>
      </w:r>
    </w:p>
    <w:p w14:paraId="38BE5066" w14:textId="0E014D7F" w:rsidR="00257A50" w:rsidRPr="00EE19EE" w:rsidRDefault="00414851" w:rsidP="004148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="00257A50" w:rsidRPr="00EE19EE">
        <w:rPr>
          <w:rFonts w:cs="Traditional Arabic" w:hint="cs"/>
          <w:b/>
          <w:bCs/>
          <w:sz w:val="36"/>
          <w:szCs w:val="36"/>
          <w:rtl/>
        </w:rPr>
        <w:t>نقد ا</w:t>
      </w:r>
      <w:r w:rsidR="00257A50" w:rsidRPr="00EE19EE">
        <w:rPr>
          <w:rFonts w:cs="Traditional Arabic"/>
          <w:b/>
          <w:bCs/>
          <w:sz w:val="36"/>
          <w:szCs w:val="36"/>
          <w:rtl/>
        </w:rPr>
        <w:t>لحديث من جهة المتن عند المحدِّثين</w:t>
      </w:r>
      <w:r w:rsidR="00257A50" w:rsidRPr="00EE19EE">
        <w:rPr>
          <w:rFonts w:cs="Traditional Arabic" w:hint="cs"/>
          <w:b/>
          <w:bCs/>
          <w:sz w:val="36"/>
          <w:szCs w:val="36"/>
          <w:rtl/>
        </w:rPr>
        <w:t>: دراسة تطبيقية على كتاب "العلل" لابن أبي حاتم (ت 327 هـ)</w:t>
      </w:r>
      <w:r w:rsidR="00257A50" w:rsidRPr="00EE19EE">
        <w:rPr>
          <w:rFonts w:cs="Traditional Arabic" w:hint="cs"/>
          <w:sz w:val="36"/>
          <w:szCs w:val="36"/>
          <w:rtl/>
        </w:rPr>
        <w:t>/ أحمد إبراهيم الجابري.- كفر الشيخ: جامعة كفر الشيخ، 1439 هـ، 2018 م، 376 ص (ماجستير).</w:t>
      </w:r>
    </w:p>
    <w:p w14:paraId="781F3716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91459F" w14:textId="77777777" w:rsidR="00257A50" w:rsidRPr="00EE19EE" w:rsidRDefault="00257A50" w:rsidP="00257A5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2" w:name="_Hlk10718539"/>
      <w:r w:rsidRPr="00EE19EE">
        <w:rPr>
          <w:rFonts w:cs="Traditional Arabic"/>
          <w:b/>
          <w:bCs/>
          <w:sz w:val="36"/>
          <w:szCs w:val="36"/>
          <w:rtl/>
        </w:rPr>
        <w:t>نقد المتن عند أمّ المؤمنين عائشة رضي الله عنها وأثر ذلك على الأحكام الفقهية</w:t>
      </w:r>
      <w:r w:rsidRPr="00EE19EE">
        <w:rPr>
          <w:rFonts w:cs="Traditional Arabic" w:hint="cs"/>
          <w:sz w:val="36"/>
          <w:szCs w:val="36"/>
          <w:rtl/>
        </w:rPr>
        <w:t>/ فرج عمر سويعد.- المنيا: جامعة المنيا، 1439 هـ، 2018 م، 327 ص (دكتوراه).</w:t>
      </w:r>
    </w:p>
    <w:bookmarkEnd w:id="132"/>
    <w:p w14:paraId="13E705FB" w14:textId="11FEAAE0" w:rsidR="00257A50" w:rsidRPr="00EE19EE" w:rsidRDefault="00257A5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36C1A" w14:textId="2208E88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C53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نقض استدلال </w:t>
      </w:r>
      <w:r w:rsidR="004F51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الرافضة 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بحديث الحوض المشهور</w:t>
      </w:r>
      <w:r w:rsidRPr="009C5366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 على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ردة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الصحابة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رضي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الله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عنهم</w:t>
      </w:r>
      <w:r w:rsidRPr="009C53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C5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53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بن محمد الساعدي</w:t>
      </w:r>
      <w:r w:rsidRPr="009C5366">
        <w:rPr>
          <w:rFonts w:ascii="Arial" w:eastAsia="Times New Roman" w:hAnsi="Arial" w:cs="Arial" w:hint="cs"/>
          <w:sz w:val="36"/>
          <w:szCs w:val="36"/>
          <w:rtl/>
          <w:lang w:eastAsia="ar-SA"/>
        </w:rPr>
        <w:t>​</w:t>
      </w:r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A704A7" w14:textId="7777777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3" w:name="_Hlk20831409"/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محكم نشر في مجلة جامعة طيبة للآداب والعلوم الإنسانية ع 12 (1438هـ؟) ص 491 </w:t>
      </w:r>
      <w:r w:rsidRPr="009C53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C53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540.</w:t>
      </w:r>
    </w:p>
    <w:bookmarkEnd w:id="133"/>
    <w:p w14:paraId="066A4108" w14:textId="77777777" w:rsidR="009C5366" w:rsidRPr="009C5366" w:rsidRDefault="009C5366" w:rsidP="009C53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368B23" w14:textId="77777777" w:rsidR="001F22AD" w:rsidRPr="001F22AD" w:rsidRDefault="001F22AD" w:rsidP="001F22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22AD">
        <w:rPr>
          <w:rFonts w:cs="Traditional Arabic"/>
          <w:b/>
          <w:bCs/>
          <w:sz w:val="36"/>
          <w:szCs w:val="36"/>
          <w:rtl/>
        </w:rPr>
        <w:t>النقل والعقل والإرادة وصناعة التاريخ في مدرسة المنهاج النبوي</w:t>
      </w:r>
      <w:r w:rsidRPr="001F22AD">
        <w:rPr>
          <w:rFonts w:cs="Traditional Arabic" w:hint="cs"/>
          <w:sz w:val="36"/>
          <w:szCs w:val="36"/>
          <w:rtl/>
        </w:rPr>
        <w:t>/</w:t>
      </w:r>
      <w:r w:rsidRPr="001F22AD">
        <w:rPr>
          <w:rFonts w:cs="Traditional Arabic"/>
          <w:sz w:val="36"/>
          <w:szCs w:val="36"/>
          <w:rtl/>
        </w:rPr>
        <w:t xml:space="preserve"> مبارك الموسوي</w:t>
      </w:r>
      <w:r w:rsidRPr="001F22AD">
        <w:rPr>
          <w:rFonts w:cs="Traditional Arabic" w:hint="cs"/>
          <w:sz w:val="36"/>
          <w:szCs w:val="36"/>
          <w:rtl/>
        </w:rPr>
        <w:t xml:space="preserve">.- </w:t>
      </w:r>
      <w:r w:rsidRPr="001F22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إربد: </w:t>
      </w:r>
      <w:r w:rsidRPr="001F22AD">
        <w:rPr>
          <w:rFonts w:cs="Traditional Arabic" w:hint="cs"/>
          <w:sz w:val="36"/>
          <w:szCs w:val="36"/>
          <w:rtl/>
        </w:rPr>
        <w:t>عالم الكتب الحديث، 1441 هـ، 2020 م.</w:t>
      </w:r>
    </w:p>
    <w:p w14:paraId="0E84B049" w14:textId="77777777" w:rsidR="001F22AD" w:rsidRPr="001F22AD" w:rsidRDefault="001F22AD" w:rsidP="001F22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57E21E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نهج الشيخ الزرقان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1122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دفع التعارض بين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من خلال شرحه لموطأ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سماح مجدي مأمون.- القاهرة: جامعة الأزهر، 1439 هـ، 2018 م (دكتوراه).</w:t>
      </w:r>
    </w:p>
    <w:p w14:paraId="0B8A579E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27802C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4" w:name="_Hlk12420761"/>
      <w:r w:rsidRPr="00D84458">
        <w:rPr>
          <w:rFonts w:cs="Traditional Arabic" w:hint="cs"/>
          <w:b/>
          <w:bCs/>
          <w:sz w:val="36"/>
          <w:szCs w:val="36"/>
          <w:rtl/>
        </w:rPr>
        <w:t xml:space="preserve">النهي عن الإيذاء البدني للإنسان: دراسة موضوعية في السنة النبوية/ </w:t>
      </w:r>
      <w:r w:rsidRPr="00D84458">
        <w:rPr>
          <w:rFonts w:cs="Traditional Arabic" w:hint="cs"/>
          <w:sz w:val="36"/>
          <w:szCs w:val="36"/>
          <w:rtl/>
        </w:rPr>
        <w:t>شهاب الدين محمد علي أبو زهو.</w:t>
      </w:r>
    </w:p>
    <w:p w14:paraId="4F6D042E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84458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167 – 280.</w:t>
      </w:r>
    </w:p>
    <w:p w14:paraId="24463DA4" w14:textId="77777777" w:rsidR="00D84458" w:rsidRPr="00D84458" w:rsidRDefault="00D84458" w:rsidP="00D8445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1AE3D2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5366">
        <w:rPr>
          <w:rFonts w:cs="Traditional Arabic" w:hint="cs"/>
          <w:b/>
          <w:bCs/>
          <w:sz w:val="36"/>
          <w:szCs w:val="36"/>
          <w:rtl/>
        </w:rPr>
        <w:t xml:space="preserve">النهي عن التشبه بالحيوان في السنة النبوية: دراسة حديثية موضوعية/ </w:t>
      </w:r>
      <w:r w:rsidRPr="009C5366">
        <w:rPr>
          <w:rFonts w:cs="Traditional Arabic" w:hint="cs"/>
          <w:sz w:val="36"/>
          <w:szCs w:val="36"/>
          <w:rtl/>
        </w:rPr>
        <w:t>عوض إبراهيم بابكر.</w:t>
      </w:r>
    </w:p>
    <w:p w14:paraId="00A2F0D8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5366">
        <w:rPr>
          <w:rFonts w:cs="Traditional Arabic" w:hint="cs"/>
          <w:sz w:val="36"/>
          <w:szCs w:val="36"/>
          <w:rtl/>
        </w:rPr>
        <w:t>بحث طويل نشر في مجلة الجامعة الإسلامية بالمدينة المنورة ع 190 (محرم 1441 هـ) جـ2 ص 281 – 418.</w:t>
      </w:r>
    </w:p>
    <w:p w14:paraId="05FE4432" w14:textId="77777777" w:rsidR="009C5366" w:rsidRPr="009C5366" w:rsidRDefault="009C5366" w:rsidP="009C536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A6B4AF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7261">
        <w:rPr>
          <w:rFonts w:ascii="Calibri" w:eastAsia="Calibri" w:hAnsi="Calibri" w:cs="Traditional Arabic"/>
          <w:b/>
          <w:bCs/>
          <w:sz w:val="36"/>
          <w:szCs w:val="36"/>
          <w:rtl/>
        </w:rPr>
        <w:t>نوافذ تربوية على أحاديث الأربعين النووية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F7261">
        <w:rPr>
          <w:rFonts w:ascii="Calibri" w:eastAsia="Calibri" w:hAnsi="Calibri" w:cs="Traditional Arabic"/>
          <w:sz w:val="36"/>
          <w:szCs w:val="36"/>
          <w:rtl/>
        </w:rPr>
        <w:t>مشعل عبدالعزيز الفلاحي</w:t>
      </w:r>
      <w:r w:rsidRPr="009F7261">
        <w:rPr>
          <w:rFonts w:ascii="Calibri" w:eastAsia="Calibri" w:hAnsi="Calibri" w:cs="Traditional Arabic" w:hint="cs"/>
          <w:sz w:val="36"/>
          <w:szCs w:val="36"/>
          <w:rtl/>
        </w:rPr>
        <w:t>.- دمشق: دار القلم، 1441 هـ، 2019 م.</w:t>
      </w:r>
    </w:p>
    <w:p w14:paraId="5B6E4369" w14:textId="77777777" w:rsidR="009F7261" w:rsidRPr="009F7261" w:rsidRDefault="009F7261" w:rsidP="009F726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CC92E2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لنواه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مسند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الشافع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02BA3AC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1438 هـ،...</w:t>
      </w:r>
    </w:p>
    <w:p w14:paraId="7532C078" w14:textId="77777777" w:rsidR="00475E82" w:rsidRPr="00EE19EE" w:rsidRDefault="00475E82" w:rsidP="00475E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FFD26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النواه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رحمه الله برواية يحيى بن يحيى الليث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(152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-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234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8AF6FD8" w14:textId="77777777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هـ،...</w:t>
      </w:r>
    </w:p>
    <w:bookmarkEnd w:id="134"/>
    <w:p w14:paraId="7D62B7E3" w14:textId="698D7173" w:rsidR="00E0410F" w:rsidRPr="00EE19EE" w:rsidRDefault="00E0410F" w:rsidP="00E041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F78CC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</w:rPr>
      </w:pPr>
      <w:bookmarkStart w:id="135" w:name="_Hlk13860442"/>
      <w:r w:rsidRPr="00EE19EE">
        <w:rPr>
          <w:rFonts w:cs="Traditional Arabic"/>
          <w:b/>
          <w:bCs/>
          <w:sz w:val="36"/>
          <w:szCs w:val="36"/>
          <w:rtl/>
        </w:rPr>
        <w:lastRenderedPageBreak/>
        <w:t>نور اليقين في شرح حديث أولياء الله المتقين</w:t>
      </w:r>
      <w:r w:rsidRPr="00EE19EE">
        <w:rPr>
          <w:rFonts w:cs="Traditional Arabic" w:hint="cs"/>
          <w:sz w:val="36"/>
          <w:szCs w:val="36"/>
          <w:rtl/>
        </w:rPr>
        <w:t>/ لأبي عبدالله محمد بن أحمد العجيسي التلمساني، المعروف بالحفيد (ت 802 هـ)؛ تحقيق عبدالحليم بن ثابت.- بيروت: كتاب، 1438 هـ، 2017 م، 288 ص (أصله رسالة جامعية).</w:t>
      </w:r>
    </w:p>
    <w:p w14:paraId="5709F4A9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35"/>
    <w:p w14:paraId="3D18C461" w14:textId="32FED692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(هـ)</w:t>
      </w:r>
    </w:p>
    <w:p w14:paraId="789311A4" w14:textId="5F34C896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B8BB77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</w:t>
      </w:r>
      <w:r w:rsidRPr="00EE19EE">
        <w:rPr>
          <w:rFonts w:cs="Traditional Arabic"/>
          <w:b/>
          <w:bCs/>
          <w:sz w:val="36"/>
          <w:szCs w:val="36"/>
          <w:rtl/>
        </w:rPr>
        <w:t>لهداية في علم تخريج الرواية</w:t>
      </w:r>
      <w:r w:rsidRPr="00EE19EE">
        <w:rPr>
          <w:rFonts w:cs="Traditional Arabic" w:hint="cs"/>
          <w:sz w:val="36"/>
          <w:szCs w:val="36"/>
          <w:rtl/>
        </w:rPr>
        <w:t>/ عمر محمد الفرماوي.- المنصورة: مكتبة الإيمان، 1426 هـ، 2005 م، 349 ص.</w:t>
      </w:r>
    </w:p>
    <w:p w14:paraId="28FCB11A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39CDA9" w14:textId="77777777" w:rsidR="0028335D" w:rsidRPr="009D72CC" w:rsidRDefault="0028335D" w:rsidP="00283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D72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هدي القاصد إلى أصحاب الحديث الواحد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سيد بن كسروي حسن.- بيروت: دار الكتب العلمية، 1423 هـ، 2002 م، 7 مج. </w:t>
      </w:r>
    </w:p>
    <w:p w14:paraId="0F93AC62" w14:textId="77777777" w:rsidR="0028335D" w:rsidRDefault="0028335D" w:rsidP="0028335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230971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هدي محمد صلى الله عليه وسلم في عباداته ومعاملاته وأخلاقه</w:t>
      </w:r>
      <w:r w:rsidRPr="00EE19EE">
        <w:rPr>
          <w:rFonts w:cs="Traditional Arabic" w:hint="cs"/>
          <w:sz w:val="36"/>
          <w:szCs w:val="36"/>
          <w:rtl/>
        </w:rPr>
        <w:t>/ اختصره أحمد بن عثمان المزيد، 93 ص.</w:t>
      </w:r>
    </w:p>
    <w:p w14:paraId="382DE31B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sz w:val="36"/>
          <w:szCs w:val="36"/>
          <w:rtl/>
        </w:rPr>
        <w:t>(اختصره من "زاد المعاد" لابن القيم. نسخة إلكترونية، رأيتها في عام 1440 هـ)</w:t>
      </w:r>
    </w:p>
    <w:p w14:paraId="536E5F58" w14:textId="77777777" w:rsidR="00F0439E" w:rsidRPr="00EE19EE" w:rsidRDefault="00F0439E" w:rsidP="00F0439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CB2C6D" w14:textId="77777777" w:rsidR="0068594B" w:rsidRPr="004B56D8" w:rsidRDefault="0068594B" w:rsidP="0068594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هدي المصطفى صلى الله عليه وسلم في غرس حب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ّ</w:t>
      </w:r>
      <w:r w:rsidRPr="004B56D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4B5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الأقصى</w:t>
      </w:r>
      <w:r w:rsidRPr="004B56D8">
        <w:rPr>
          <w:rFonts w:ascii="Times New Roman" w:eastAsia="Times New Roman" w:hAnsi="Times New Roman" w:cs="Traditional Arabic" w:hint="cs"/>
          <w:sz w:val="36"/>
          <w:szCs w:val="36"/>
          <w:rtl/>
        </w:rPr>
        <w:t>/ مخلص يحيى برزق.- دمشق: دار الفكر، 1431 هـ، 2010 م، 200 ص.</w:t>
      </w:r>
    </w:p>
    <w:p w14:paraId="33FD1C73" w14:textId="77777777" w:rsidR="0068594B" w:rsidRDefault="0068594B" w:rsidP="0022153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140051" w14:textId="27744EBB" w:rsidR="0022153B" w:rsidRPr="00EE19EE" w:rsidRDefault="0022153B" w:rsidP="002215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>الهدي النبوي في تنمية المجتمع الإسلامي</w:t>
      </w:r>
      <w:r w:rsidRPr="00EE19EE">
        <w:rPr>
          <w:rFonts w:cs="Traditional Arabic" w:hint="cs"/>
          <w:b/>
          <w:bCs/>
          <w:sz w:val="36"/>
          <w:szCs w:val="36"/>
          <w:rtl/>
        </w:rPr>
        <w:t>: دراسة موضوعية</w:t>
      </w:r>
      <w:r w:rsidRPr="00EE19EE">
        <w:rPr>
          <w:rFonts w:cs="Traditional Arabic" w:hint="cs"/>
          <w:sz w:val="36"/>
          <w:szCs w:val="36"/>
          <w:rtl/>
        </w:rPr>
        <w:t>/ عبدالسلام مسعد عبدالسلام.- كفر الشيخ: جامعة كفر الشيخ، 1438 هـ، 2017 م، 149 ص (ماجستير).</w:t>
      </w:r>
    </w:p>
    <w:p w14:paraId="070013A3" w14:textId="734D32F3" w:rsidR="0022153B" w:rsidRPr="00EE19EE" w:rsidRDefault="0022153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8C2E4" w14:textId="77777777" w:rsidR="00C917DD" w:rsidRPr="00C917DD" w:rsidRDefault="00C917DD" w:rsidP="00C917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17D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الهدي النبوي في معالجة </w:t>
      </w:r>
      <w:r w:rsidRPr="00C917D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</w:t>
      </w:r>
      <w:r w:rsidRPr="00C917DD">
        <w:rPr>
          <w:rFonts w:ascii="Calibri" w:eastAsia="Calibri" w:hAnsi="Calibri" w:cs="Traditional Arabic"/>
          <w:b/>
          <w:bCs/>
          <w:sz w:val="36"/>
          <w:szCs w:val="36"/>
          <w:rtl/>
        </w:rPr>
        <w:t>نحراف الفكري</w:t>
      </w:r>
      <w:r w:rsidRPr="00C917DD">
        <w:rPr>
          <w:rFonts w:ascii="Calibri" w:eastAsia="Calibri" w:hAnsi="Calibri" w:cs="Traditional Arabic" w:hint="cs"/>
          <w:sz w:val="36"/>
          <w:szCs w:val="36"/>
          <w:rtl/>
        </w:rPr>
        <w:t>/ عبدالرحمن بن صالح الذيب، إبراهيم حامد أبو صعيليك.</w:t>
      </w:r>
    </w:p>
    <w:p w14:paraId="02F991DA" w14:textId="77777777" w:rsidR="00C917DD" w:rsidRPr="00C917DD" w:rsidRDefault="00C917DD" w:rsidP="00C917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17DD"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نشر في مجلة العلوم الإنسانية والإدارية الصادرة عن جامعة المجمعة (السعودية) ع 10 (ربيع الأول 1438 هـ) ص 3 </w:t>
      </w:r>
      <w:r w:rsidRPr="00C917DD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C917DD">
        <w:rPr>
          <w:rFonts w:ascii="Calibri" w:eastAsia="Calibri" w:hAnsi="Calibri" w:cs="Traditional Arabic" w:hint="cs"/>
          <w:sz w:val="36"/>
          <w:szCs w:val="36"/>
          <w:rtl/>
        </w:rPr>
        <w:t xml:space="preserve"> 27.</w:t>
      </w:r>
    </w:p>
    <w:p w14:paraId="3B5D16B0" w14:textId="77777777" w:rsidR="00C917DD" w:rsidRPr="00C917DD" w:rsidRDefault="00C917DD" w:rsidP="00C917DD">
      <w:pPr>
        <w:spacing w:after="160" w:line="252" w:lineRule="auto"/>
        <w:ind w:left="0" w:firstLine="0"/>
        <w:jc w:val="left"/>
        <w:rPr>
          <w:rFonts w:ascii="Calibri" w:eastAsia="Calibri" w:hAnsi="Calibri" w:cs="Arial"/>
        </w:rPr>
      </w:pPr>
    </w:p>
    <w:p w14:paraId="221089FE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هكذا تحدث رسول الله: فتنة السلطان: رواية ورؤية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توحيد الزهيري.- [القاهرة]: دار الإيمان، 1439 هـ، 2018 م، 376 ص.</w:t>
      </w:r>
    </w:p>
    <w:p w14:paraId="6F8A9256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1CEEDF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 أتاك حديث الرسول صلىّ الله عليه وآله وسلمّ؟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عيسى.- بيروت: دار المحجة البيضاء، 1439 هـ، 2018 م، 688 ص.</w:t>
      </w:r>
    </w:p>
    <w:p w14:paraId="1B049DC8" w14:textId="77777777" w:rsidR="00B26D6F" w:rsidRPr="00EE19EE" w:rsidRDefault="00B26D6F" w:rsidP="00B26D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كتب الشيعة)</w:t>
      </w:r>
    </w:p>
    <w:p w14:paraId="73A87EAC" w14:textId="58EDEBC3" w:rsidR="00B26D6F" w:rsidRDefault="00B26D6F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719A2B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36" w:name="_Hlk14065005"/>
      <w:r w:rsidRPr="00BD6D9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هنا غضب الرسول</w:t>
      </w:r>
      <w:r w:rsidRPr="00BD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صلى الله عليه وسلم</w:t>
      </w:r>
      <w:r w:rsidRPr="00BD6D9B">
        <w:rPr>
          <w:rFonts w:ascii="Times New Roman" w:eastAsia="Times New Roman" w:hAnsi="Times New Roman" w:cs="Traditional Arabic"/>
          <w:sz w:val="36"/>
          <w:szCs w:val="36"/>
          <w:rtl/>
        </w:rPr>
        <w:t>/ عكاشة محمود عكاشة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دار البشير، 1437 هـ، 2016 م، 136 ص.</w:t>
      </w:r>
    </w:p>
    <w:p w14:paraId="6E3423FB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E97794" w14:textId="77777777" w:rsidR="00AF36F0" w:rsidRDefault="00AF36F0" w:rsidP="00AF36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5768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الهندسة الحديثية: السلم المعيار لقياس درجة وثوقية النقل للحديث النبوي الشريف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محمد عمراني حنشي</w:t>
      </w:r>
      <w:bookmarkEnd w:id="136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 الرباط: طوب بريس، 1432 هـ، 2011 م، 407 ص.</w:t>
      </w:r>
    </w:p>
    <w:p w14:paraId="689D114D" w14:textId="77777777" w:rsidR="00AF36F0" w:rsidRPr="00957686" w:rsidRDefault="00AF36F0" w:rsidP="00AF36F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(نتائجه خطيرة، لا توافق نهج علماء الحديث ألبتة)</w:t>
      </w:r>
    </w:p>
    <w:p w14:paraId="3A7A6E62" w14:textId="77777777" w:rsidR="00AF36F0" w:rsidRPr="00AF36F0" w:rsidRDefault="00AF36F0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2B348" w14:textId="774D5DBA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="009A3F6F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7F064C86" w14:textId="60A843BF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7E63CA" w14:textId="77777777" w:rsidR="00096D03" w:rsidRPr="00EE19EE" w:rsidRDefault="00096D03" w:rsidP="00096D0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t xml:space="preserve">وثائق العهد النبوي </w:t>
      </w:r>
      <w:r w:rsidRPr="00EE19EE">
        <w:rPr>
          <w:rFonts w:cs="Traditional Arabic" w:hint="cs"/>
          <w:b/>
          <w:bCs/>
          <w:sz w:val="36"/>
          <w:szCs w:val="36"/>
          <w:rtl/>
        </w:rPr>
        <w:t>إ</w:t>
      </w:r>
      <w:r w:rsidRPr="00EE19EE">
        <w:rPr>
          <w:rFonts w:cs="Traditional Arabic"/>
          <w:b/>
          <w:bCs/>
          <w:sz w:val="36"/>
          <w:szCs w:val="36"/>
          <w:rtl/>
        </w:rPr>
        <w:t>لى غير المسلمين:‏ ‏دراسة في ضوء علم اللغة السياسي</w:t>
      </w:r>
      <w:r w:rsidRPr="00EE19EE">
        <w:rPr>
          <w:rFonts w:cs="Traditional Arabic" w:hint="cs"/>
          <w:sz w:val="36"/>
          <w:szCs w:val="36"/>
          <w:rtl/>
        </w:rPr>
        <w:t>/ إيهاب محمد الشرخ.- بيروت: مركز الحضارة لتنمية الفكر الإسلامي، 1439 هـ، 2018 م، 486 ص.</w:t>
      </w:r>
    </w:p>
    <w:p w14:paraId="1FC705BD" w14:textId="77777777" w:rsidR="00096D03" w:rsidRPr="00EE19EE" w:rsidRDefault="00096D03" w:rsidP="00096D0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FC15FE" w14:textId="77777777" w:rsidR="004A354E" w:rsidRPr="004A354E" w:rsidRDefault="004A354E" w:rsidP="004A35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354E">
        <w:rPr>
          <w:rFonts w:cs="Traditional Arabic" w:hint="cs"/>
          <w:b/>
          <w:bCs/>
          <w:sz w:val="36"/>
          <w:szCs w:val="36"/>
          <w:rtl/>
        </w:rPr>
        <w:t>الورد المأثور</w:t>
      </w:r>
      <w:r w:rsidRPr="004A354E">
        <w:rPr>
          <w:rFonts w:cs="Traditional Arabic" w:hint="cs"/>
          <w:sz w:val="36"/>
          <w:szCs w:val="36"/>
          <w:rtl/>
        </w:rPr>
        <w:t>/ حمد بن علي بن عتيق (ت 1301 هـ).- السعودية، 1441 هـ، 2019 م، 69 ص.</w:t>
      </w:r>
    </w:p>
    <w:p w14:paraId="59E49B72" w14:textId="77777777" w:rsidR="004A354E" w:rsidRPr="004A354E" w:rsidRDefault="004A354E" w:rsidP="004A35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E6023F" w14:textId="77777777" w:rsidR="0022153B" w:rsidRPr="00EE19EE" w:rsidRDefault="0022153B" w:rsidP="002215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/>
          <w:b/>
          <w:bCs/>
          <w:sz w:val="36"/>
          <w:szCs w:val="36"/>
          <w:rtl/>
        </w:rPr>
        <w:lastRenderedPageBreak/>
        <w:t>وسائل الاتصال بين السنة النبوية وعوامل التنمية البشرية</w:t>
      </w:r>
      <w:r w:rsidRPr="00EE19EE">
        <w:rPr>
          <w:rFonts w:cs="Traditional Arabic" w:hint="cs"/>
          <w:b/>
          <w:bCs/>
          <w:sz w:val="36"/>
          <w:szCs w:val="36"/>
          <w:rtl/>
        </w:rPr>
        <w:t>: دراسة مقارنة</w:t>
      </w:r>
      <w:r w:rsidRPr="00EE19EE">
        <w:rPr>
          <w:rFonts w:cs="Traditional Arabic" w:hint="cs"/>
          <w:sz w:val="36"/>
          <w:szCs w:val="36"/>
          <w:rtl/>
        </w:rPr>
        <w:t>/ محمد عبدالفتاح المرادني.- كفر الشيخ: جامعة كفر الشيخ، 1438 هـ، 2017 م، 227 ص (ماجستير).</w:t>
      </w:r>
    </w:p>
    <w:p w14:paraId="323BEC53" w14:textId="77777777" w:rsidR="0022153B" w:rsidRPr="00EE19EE" w:rsidRDefault="0022153B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5BC74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37" w:name="_Hlk7757764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أعداء السنة النبوية قديم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وحديث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الكيد لها: شبهات وردود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عماد السيد الشربيني.- القاهرة: مكتبة الإيمان، 1436 هـ، 2015 م، 623 ص.</w:t>
      </w:r>
    </w:p>
    <w:p w14:paraId="69FB93E4" w14:textId="77777777" w:rsidR="00414851" w:rsidRPr="00EE19EE" w:rsidRDefault="00414851" w:rsidP="004148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557382" w14:textId="77777777" w:rsidR="00DF125A" w:rsidRPr="00EE19EE" w:rsidRDefault="00DF125A" w:rsidP="00DF12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وسطية ال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 ف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السنة النبوية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هاشم مصطفى عبدالفتاح.-</w:t>
      </w:r>
      <w:r w:rsidRPr="00EE19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5BAF2FB9" w14:textId="77777777" w:rsidR="00DF125A" w:rsidRPr="00EE19EE" w:rsidRDefault="00DF125A" w:rsidP="001860B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AD3C3B0" w14:textId="0E3D2B34" w:rsidR="001860BE" w:rsidRPr="00EE19EE" w:rsidRDefault="001860BE" w:rsidP="001860B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وصايا الرسول صلى الله عليه وسلم في صحيحي البخاري ومسلم: دراسة بلاغية</w:t>
      </w:r>
      <w:r w:rsidRPr="00EE19EE">
        <w:rPr>
          <w:rFonts w:cs="Traditional Arabic" w:hint="cs"/>
          <w:sz w:val="36"/>
          <w:szCs w:val="36"/>
          <w:rtl/>
        </w:rPr>
        <w:t>/ شيماء أحمد البدراني.- بيروت: دار الكتب العلمية، 1440 هـ، 2019 م، 416 ص.</w:t>
      </w:r>
    </w:p>
    <w:bookmarkEnd w:id="137"/>
    <w:p w14:paraId="16508A3B" w14:textId="2663C05C" w:rsidR="001860BE" w:rsidRDefault="001860BE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055183" w14:textId="77777777" w:rsidR="00D15491" w:rsidRPr="00D15491" w:rsidRDefault="00D15491" w:rsidP="00D15491">
      <w:pPr>
        <w:ind w:left="0" w:firstLine="0"/>
        <w:jc w:val="both"/>
        <w:rPr>
          <w:rFonts w:cs="Traditional Arabic"/>
          <w:sz w:val="36"/>
          <w:szCs w:val="36"/>
        </w:rPr>
      </w:pPr>
      <w:r w:rsidRPr="00D15491">
        <w:rPr>
          <w:rFonts w:cs="Traditional Arabic"/>
          <w:b/>
          <w:bCs/>
          <w:sz w:val="36"/>
          <w:szCs w:val="36"/>
          <w:rtl/>
        </w:rPr>
        <w:t>وصلة البداية لمقدمة النهاية في علم الرواية</w:t>
      </w:r>
      <w:r w:rsidRPr="00D15491">
        <w:rPr>
          <w:rFonts w:cs="Traditional Arabic" w:hint="cs"/>
          <w:sz w:val="36"/>
          <w:szCs w:val="36"/>
          <w:rtl/>
        </w:rPr>
        <w:t xml:space="preserve">/ محمد بن إبراهيم أبي الجود الأنصاري (ت 902 هـ)؛ تحقيق عصام أبو اليزيد محمد.- بيروت: دار الكتب العلمية، 1441 هـ، 2019 م </w:t>
      </w:r>
      <w:bookmarkStart w:id="138" w:name="_Hlk18787406"/>
      <w:r w:rsidRPr="00D15491">
        <w:rPr>
          <w:rFonts w:cs="Traditional Arabic" w:hint="cs"/>
          <w:sz w:val="36"/>
          <w:szCs w:val="36"/>
          <w:rtl/>
        </w:rPr>
        <w:t>(أصله رسالة جامعية).</w:t>
      </w:r>
    </w:p>
    <w:bookmarkEnd w:id="138"/>
    <w:p w14:paraId="7B14C92E" w14:textId="77777777" w:rsidR="00D15491" w:rsidRPr="00D15491" w:rsidRDefault="00D15491" w:rsidP="00D1549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DD62FD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وصية الرسول لأهل البيت بين خطبة الوداع وغدير خم</w:t>
      </w:r>
      <w:r w:rsidRPr="00BD6D9B">
        <w:rPr>
          <w:rFonts w:ascii="Times New Roman" w:eastAsia="Times New Roman" w:hAnsi="Times New Roman" w:cs="Traditional Arabic"/>
          <w:sz w:val="36"/>
          <w:szCs w:val="36"/>
          <w:rtl/>
        </w:rPr>
        <w:t>/ صالح الورداني</w:t>
      </w: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.- القاهرة: السماء للنشر، 1438 هـ، 2017 م، 155 ص.</w:t>
      </w:r>
    </w:p>
    <w:p w14:paraId="042B7E0C" w14:textId="77777777" w:rsidR="00BD6D9B" w:rsidRP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D6D9B">
        <w:rPr>
          <w:rFonts w:ascii="Times New Roman" w:eastAsia="Times New Roman" w:hAnsi="Times New Roman" w:cs="Traditional Arabic" w:hint="cs"/>
          <w:sz w:val="36"/>
          <w:szCs w:val="36"/>
          <w:rtl/>
        </w:rPr>
        <w:t>(تشيّع المؤلف، ثم انقلب على المراجع الشيعية، وصار يدعو إلى إسلام بلا مذاهب)</w:t>
      </w:r>
    </w:p>
    <w:p w14:paraId="138F48D6" w14:textId="5DB455A5" w:rsidR="00BD6D9B" w:rsidRDefault="00BD6D9B" w:rsidP="00BD6D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DF7B770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الوقفات المهمة في ثبوت حديث المبشَّرين بالجنة</w:t>
      </w: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غالي بن عبدالله العطاس.- القاهرة: دار الصالح، 1441 هـ، 2019 م؟</w:t>
      </w:r>
    </w:p>
    <w:p w14:paraId="13451C8E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 حديثية ومناقشات وتحريرات مهمة في باب الجرح والتعديل</w:t>
      </w:r>
    </w:p>
    <w:p w14:paraId="5D653765" w14:textId="77777777" w:rsidR="00A34900" w:rsidRPr="00A34900" w:rsidRDefault="00A34900" w:rsidP="00A3490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892E92" w14:textId="77777777" w:rsidR="00B84ED9" w:rsidRDefault="00B84ED9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F1B08C" w14:textId="2C7F87CB" w:rsidR="00837683" w:rsidRPr="00EE19EE" w:rsidRDefault="00837683" w:rsidP="008376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</w:t>
      </w:r>
      <w:r w:rsidR="009A3F6F"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</w:t>
      </w:r>
      <w:r w:rsidRPr="00EE19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612664B0" w14:textId="4B32F2C5" w:rsidR="00837683" w:rsidRPr="00EE19EE" w:rsidRDefault="00837683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D4A5FC" w14:textId="77777777" w:rsidR="00B31F1D" w:rsidRPr="00EE19EE" w:rsidRDefault="00B31F1D" w:rsidP="00B31F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19EE">
        <w:rPr>
          <w:rFonts w:cs="Traditional Arabic" w:hint="cs"/>
          <w:b/>
          <w:bCs/>
          <w:sz w:val="36"/>
          <w:szCs w:val="36"/>
          <w:rtl/>
        </w:rPr>
        <w:t>اليتيم</w:t>
      </w:r>
      <w:r w:rsidRPr="00EE19EE">
        <w:rPr>
          <w:rFonts w:cs="Traditional Arabic" w:hint="cs"/>
          <w:sz w:val="36"/>
          <w:szCs w:val="36"/>
          <w:rtl/>
        </w:rPr>
        <w:t xml:space="preserve">/ مركز نون للتأليف والترجمة (مركز شيعي).- بيروت: جمعية المعارف الإسلامية الثقافية، 1436 هـ، 2015 م.- (سلسلة الأربعون حديثًا). </w:t>
      </w:r>
    </w:p>
    <w:p w14:paraId="7C984D26" w14:textId="44E2F598" w:rsidR="00B31F1D" w:rsidRDefault="00B31F1D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A08393" w14:textId="77777777" w:rsidR="00F430D5" w:rsidRPr="0097284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  <w:r w:rsidRPr="0097284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اليواقيت الثمينة في الأحاديث القاضية بظهور سكة الحديد ووصولها </w:t>
      </w:r>
      <w:r w:rsidRPr="00C97C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إ</w:t>
      </w:r>
      <w:r w:rsidRPr="0097284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لى المدينة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عبدالحي بن عبدالكبير الكتاني (ت 1382 هـ)؛ تحقيق أحمد فريد المزيدي.- بيروت: دار الكتب العلمية، 1428 هـ، 2007 م، 120 ص.</w:t>
      </w:r>
    </w:p>
    <w:p w14:paraId="52E477CA" w14:textId="77777777" w:rsidR="00F430D5" w:rsidRPr="00972845" w:rsidRDefault="00F430D5" w:rsidP="00F430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69DC9D" w14:textId="77777777" w:rsidR="00805283" w:rsidRDefault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756BDCEE" w14:textId="330E65F3" w:rsidR="00805283" w:rsidRPr="00805283" w:rsidRDefault="00805283" w:rsidP="0080528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الفهرس</w:t>
      </w:r>
    </w:p>
    <w:p w14:paraId="460780C9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E46F45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</w:t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الصفحة</w:t>
      </w:r>
    </w:p>
    <w:p w14:paraId="5E8D7225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3B5DF1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الألف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488FCF13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الباء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5007F4A7" w14:textId="4AFE02E2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التاء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5C4181F5" w14:textId="4F3A735F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الثاء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5823854B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الجيم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65BD80A9" w14:textId="233FA904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الحاء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31FDBB3F" w14:textId="2C6CA4D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الخاء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6E053048" w14:textId="64761A6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الدال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</w:p>
    <w:p w14:paraId="581A3689" w14:textId="4B3AA8A8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الذال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00AB13B2" w14:textId="542C105B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الراء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3E1F32AF" w14:textId="2A805066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الزاي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4DE8450E" w14:textId="61B1C934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السين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62AE1B73" w14:textId="6CE5005B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الشين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AA31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4C600429" w14:textId="6F25D615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الصاد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</w:p>
    <w:p w14:paraId="1A8C7CA0" w14:textId="2EA167B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الضاد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1A95D6E6" w14:textId="0DF555BA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الطاء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0162080E" w14:textId="025D26BD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الظاء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28DBB40A" w14:textId="0AE15AE3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العين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0F96AAE5" w14:textId="55D5602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الغين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102</w:t>
      </w:r>
    </w:p>
    <w:p w14:paraId="2226C835" w14:textId="059795DF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الفاء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="00443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44DB4D24" w14:textId="7A94F173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القاف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2C2B42E5" w14:textId="2272BCC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حرف الكاف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12B22110" w14:textId="1692F75E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اللام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56AB1C6E" w14:textId="6FD6A6E8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الميم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7D6E9BF2" w14:textId="340F97B9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النون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 w:rsidR="002D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17619A03" w14:textId="16B8C269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الهاء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165E2BC0" w14:textId="2D7679A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الواو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35C1233E" w14:textId="03B9B93A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حرف الياء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  <w:r w:rsidR="00C00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8052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D71C7BB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083258" w14:textId="77777777" w:rsidR="00805283" w:rsidRPr="00805283" w:rsidRDefault="00805283" w:rsidP="008052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F4AD13" w14:textId="77777777" w:rsidR="00F430D5" w:rsidRPr="00EE19EE" w:rsidRDefault="00F430D5" w:rsidP="00D71B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B6C80" w14:textId="77777777" w:rsidR="00D71B52" w:rsidRPr="00EE19EE" w:rsidRDefault="00D71B52" w:rsidP="00D71B52">
      <w:pPr>
        <w:rPr>
          <w:sz w:val="36"/>
          <w:szCs w:val="36"/>
        </w:rPr>
      </w:pPr>
    </w:p>
    <w:p w14:paraId="472F4D0A" w14:textId="77777777" w:rsidR="0046389A" w:rsidRPr="00EE19EE" w:rsidRDefault="0046389A">
      <w:pPr>
        <w:rPr>
          <w:sz w:val="36"/>
          <w:szCs w:val="36"/>
        </w:rPr>
      </w:pPr>
    </w:p>
    <w:sectPr w:rsidR="0046389A" w:rsidRPr="00EE19EE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644B" w14:textId="77777777" w:rsidR="00476660" w:rsidRDefault="00476660" w:rsidP="002516B0">
      <w:r>
        <w:separator/>
      </w:r>
    </w:p>
  </w:endnote>
  <w:endnote w:type="continuationSeparator" w:id="0">
    <w:p w14:paraId="07886775" w14:textId="77777777" w:rsidR="00476660" w:rsidRDefault="00476660" w:rsidP="0025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2987197"/>
      <w:docPartObj>
        <w:docPartGallery w:val="Page Numbers (Bottom of Page)"/>
        <w:docPartUnique/>
      </w:docPartObj>
    </w:sdtPr>
    <w:sdtEndPr/>
    <w:sdtContent>
      <w:p w14:paraId="1FF68048" w14:textId="0531B6EC" w:rsidR="00805283" w:rsidRDefault="008052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4029799" w14:textId="77777777" w:rsidR="00805283" w:rsidRDefault="008052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F99F" w14:textId="77777777" w:rsidR="00476660" w:rsidRDefault="00476660" w:rsidP="002516B0">
      <w:r>
        <w:separator/>
      </w:r>
    </w:p>
  </w:footnote>
  <w:footnote w:type="continuationSeparator" w:id="0">
    <w:p w14:paraId="0787A0FD" w14:textId="77777777" w:rsidR="00476660" w:rsidRDefault="00476660" w:rsidP="0025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2"/>
    <w:rsid w:val="00001775"/>
    <w:rsid w:val="00001F81"/>
    <w:rsid w:val="000046BD"/>
    <w:rsid w:val="00004DD8"/>
    <w:rsid w:val="00007A74"/>
    <w:rsid w:val="00015454"/>
    <w:rsid w:val="00021BFF"/>
    <w:rsid w:val="00023B12"/>
    <w:rsid w:val="00027380"/>
    <w:rsid w:val="0003045B"/>
    <w:rsid w:val="00036927"/>
    <w:rsid w:val="000415DC"/>
    <w:rsid w:val="00041613"/>
    <w:rsid w:val="000459AD"/>
    <w:rsid w:val="000514D0"/>
    <w:rsid w:val="00065573"/>
    <w:rsid w:val="000661EC"/>
    <w:rsid w:val="00066E21"/>
    <w:rsid w:val="00075D98"/>
    <w:rsid w:val="00077E67"/>
    <w:rsid w:val="00082A40"/>
    <w:rsid w:val="000846F8"/>
    <w:rsid w:val="000852A9"/>
    <w:rsid w:val="00087F6B"/>
    <w:rsid w:val="0009113C"/>
    <w:rsid w:val="00095666"/>
    <w:rsid w:val="00096D03"/>
    <w:rsid w:val="000B24E2"/>
    <w:rsid w:val="000B713E"/>
    <w:rsid w:val="000B74F4"/>
    <w:rsid w:val="000C0ADD"/>
    <w:rsid w:val="000C1549"/>
    <w:rsid w:val="000D1C86"/>
    <w:rsid w:val="000D6287"/>
    <w:rsid w:val="000D7BC4"/>
    <w:rsid w:val="000E66A6"/>
    <w:rsid w:val="000E799E"/>
    <w:rsid w:val="000F24BD"/>
    <w:rsid w:val="000F2C19"/>
    <w:rsid w:val="000F3006"/>
    <w:rsid w:val="000F63A0"/>
    <w:rsid w:val="000F6C65"/>
    <w:rsid w:val="00103CA1"/>
    <w:rsid w:val="00116705"/>
    <w:rsid w:val="00124C62"/>
    <w:rsid w:val="00130A25"/>
    <w:rsid w:val="00133A65"/>
    <w:rsid w:val="00133D94"/>
    <w:rsid w:val="001343B8"/>
    <w:rsid w:val="0014031F"/>
    <w:rsid w:val="001467AD"/>
    <w:rsid w:val="00147907"/>
    <w:rsid w:val="00147CDE"/>
    <w:rsid w:val="00152C07"/>
    <w:rsid w:val="001670C8"/>
    <w:rsid w:val="00172C94"/>
    <w:rsid w:val="00173959"/>
    <w:rsid w:val="0017663F"/>
    <w:rsid w:val="00180A8E"/>
    <w:rsid w:val="001860BE"/>
    <w:rsid w:val="00187751"/>
    <w:rsid w:val="00193F16"/>
    <w:rsid w:val="00196EDD"/>
    <w:rsid w:val="001A2835"/>
    <w:rsid w:val="001A6C60"/>
    <w:rsid w:val="001B1566"/>
    <w:rsid w:val="001B559B"/>
    <w:rsid w:val="001C0975"/>
    <w:rsid w:val="001C23CE"/>
    <w:rsid w:val="001C6095"/>
    <w:rsid w:val="001D57D6"/>
    <w:rsid w:val="001E0DB7"/>
    <w:rsid w:val="001E1796"/>
    <w:rsid w:val="001E30D8"/>
    <w:rsid w:val="001E4B0B"/>
    <w:rsid w:val="001E72E9"/>
    <w:rsid w:val="001F0BD2"/>
    <w:rsid w:val="001F22AD"/>
    <w:rsid w:val="001F35BD"/>
    <w:rsid w:val="001F3BAB"/>
    <w:rsid w:val="001F3CDE"/>
    <w:rsid w:val="001F7DFB"/>
    <w:rsid w:val="00205DFE"/>
    <w:rsid w:val="00213BBD"/>
    <w:rsid w:val="00216187"/>
    <w:rsid w:val="00216204"/>
    <w:rsid w:val="00216E5A"/>
    <w:rsid w:val="0022153B"/>
    <w:rsid w:val="00224DDB"/>
    <w:rsid w:val="00247574"/>
    <w:rsid w:val="00247C1E"/>
    <w:rsid w:val="002516B0"/>
    <w:rsid w:val="0025228C"/>
    <w:rsid w:val="00252839"/>
    <w:rsid w:val="00255BA3"/>
    <w:rsid w:val="0025635B"/>
    <w:rsid w:val="00257A50"/>
    <w:rsid w:val="00260EBA"/>
    <w:rsid w:val="00262F3D"/>
    <w:rsid w:val="00273D0C"/>
    <w:rsid w:val="0028335D"/>
    <w:rsid w:val="00283D99"/>
    <w:rsid w:val="0029065E"/>
    <w:rsid w:val="0029145C"/>
    <w:rsid w:val="00291678"/>
    <w:rsid w:val="002976C8"/>
    <w:rsid w:val="002A11BC"/>
    <w:rsid w:val="002A3632"/>
    <w:rsid w:val="002A5F7B"/>
    <w:rsid w:val="002A7331"/>
    <w:rsid w:val="002B004D"/>
    <w:rsid w:val="002B2A47"/>
    <w:rsid w:val="002B4D03"/>
    <w:rsid w:val="002B761E"/>
    <w:rsid w:val="002B7D72"/>
    <w:rsid w:val="002C7EF2"/>
    <w:rsid w:val="002D1259"/>
    <w:rsid w:val="002D3048"/>
    <w:rsid w:val="002D48B0"/>
    <w:rsid w:val="002D5829"/>
    <w:rsid w:val="002D638E"/>
    <w:rsid w:val="002D651A"/>
    <w:rsid w:val="002F1F3F"/>
    <w:rsid w:val="003011C2"/>
    <w:rsid w:val="00303300"/>
    <w:rsid w:val="00304491"/>
    <w:rsid w:val="00306E8F"/>
    <w:rsid w:val="00312DF3"/>
    <w:rsid w:val="00313D0E"/>
    <w:rsid w:val="00315095"/>
    <w:rsid w:val="00324029"/>
    <w:rsid w:val="003241DE"/>
    <w:rsid w:val="00335D88"/>
    <w:rsid w:val="0033677E"/>
    <w:rsid w:val="0034006E"/>
    <w:rsid w:val="0034041E"/>
    <w:rsid w:val="00343BC3"/>
    <w:rsid w:val="00344F27"/>
    <w:rsid w:val="00352C3B"/>
    <w:rsid w:val="00353B4C"/>
    <w:rsid w:val="0036373B"/>
    <w:rsid w:val="00367B6F"/>
    <w:rsid w:val="00370913"/>
    <w:rsid w:val="00373394"/>
    <w:rsid w:val="00373916"/>
    <w:rsid w:val="00376274"/>
    <w:rsid w:val="00380ECA"/>
    <w:rsid w:val="00394CB1"/>
    <w:rsid w:val="00395E5C"/>
    <w:rsid w:val="00396E0B"/>
    <w:rsid w:val="003A58AC"/>
    <w:rsid w:val="003B24FE"/>
    <w:rsid w:val="003B4F42"/>
    <w:rsid w:val="003C19F9"/>
    <w:rsid w:val="003C24C9"/>
    <w:rsid w:val="003C39A1"/>
    <w:rsid w:val="003C594D"/>
    <w:rsid w:val="003D414F"/>
    <w:rsid w:val="003E1173"/>
    <w:rsid w:val="003E3A49"/>
    <w:rsid w:val="003E4CDF"/>
    <w:rsid w:val="003E6EAB"/>
    <w:rsid w:val="003F08D3"/>
    <w:rsid w:val="003F3FD7"/>
    <w:rsid w:val="00402D9B"/>
    <w:rsid w:val="00414851"/>
    <w:rsid w:val="00414FC5"/>
    <w:rsid w:val="00434945"/>
    <w:rsid w:val="004355AE"/>
    <w:rsid w:val="004420A2"/>
    <w:rsid w:val="00443CE6"/>
    <w:rsid w:val="004563CD"/>
    <w:rsid w:val="0046389A"/>
    <w:rsid w:val="004640BA"/>
    <w:rsid w:val="00465F68"/>
    <w:rsid w:val="00471609"/>
    <w:rsid w:val="00471976"/>
    <w:rsid w:val="00475E82"/>
    <w:rsid w:val="00476660"/>
    <w:rsid w:val="00477711"/>
    <w:rsid w:val="0047797A"/>
    <w:rsid w:val="004824DF"/>
    <w:rsid w:val="00483D5B"/>
    <w:rsid w:val="0049219B"/>
    <w:rsid w:val="004928F9"/>
    <w:rsid w:val="00492AAA"/>
    <w:rsid w:val="004A354E"/>
    <w:rsid w:val="004A3F39"/>
    <w:rsid w:val="004A47D9"/>
    <w:rsid w:val="004A5E0F"/>
    <w:rsid w:val="004A70F0"/>
    <w:rsid w:val="004B53B7"/>
    <w:rsid w:val="004B56D8"/>
    <w:rsid w:val="004C5654"/>
    <w:rsid w:val="004D251C"/>
    <w:rsid w:val="004D5E6F"/>
    <w:rsid w:val="004E7268"/>
    <w:rsid w:val="004F2D4F"/>
    <w:rsid w:val="004F51BC"/>
    <w:rsid w:val="0050055F"/>
    <w:rsid w:val="00501207"/>
    <w:rsid w:val="00505945"/>
    <w:rsid w:val="005064E0"/>
    <w:rsid w:val="005123FB"/>
    <w:rsid w:val="0051311A"/>
    <w:rsid w:val="005131BB"/>
    <w:rsid w:val="00515FB2"/>
    <w:rsid w:val="00521E50"/>
    <w:rsid w:val="00522BCA"/>
    <w:rsid w:val="00542B66"/>
    <w:rsid w:val="00542D72"/>
    <w:rsid w:val="00551E67"/>
    <w:rsid w:val="005769AB"/>
    <w:rsid w:val="0057789B"/>
    <w:rsid w:val="00582968"/>
    <w:rsid w:val="00583E89"/>
    <w:rsid w:val="00586A24"/>
    <w:rsid w:val="00592E69"/>
    <w:rsid w:val="005954B8"/>
    <w:rsid w:val="005A3931"/>
    <w:rsid w:val="005A3E2B"/>
    <w:rsid w:val="005A597C"/>
    <w:rsid w:val="005A78B3"/>
    <w:rsid w:val="005B52AB"/>
    <w:rsid w:val="005C549A"/>
    <w:rsid w:val="005D4D51"/>
    <w:rsid w:val="005D7E2A"/>
    <w:rsid w:val="005E2950"/>
    <w:rsid w:val="005E4848"/>
    <w:rsid w:val="005E56D3"/>
    <w:rsid w:val="005E771B"/>
    <w:rsid w:val="005F0A77"/>
    <w:rsid w:val="00603C6A"/>
    <w:rsid w:val="00604774"/>
    <w:rsid w:val="00606B88"/>
    <w:rsid w:val="0060726C"/>
    <w:rsid w:val="006116A6"/>
    <w:rsid w:val="00614442"/>
    <w:rsid w:val="00614F77"/>
    <w:rsid w:val="006169CA"/>
    <w:rsid w:val="00623571"/>
    <w:rsid w:val="00625D31"/>
    <w:rsid w:val="00626946"/>
    <w:rsid w:val="00632AC5"/>
    <w:rsid w:val="00641ADE"/>
    <w:rsid w:val="00642E38"/>
    <w:rsid w:val="00647A21"/>
    <w:rsid w:val="00654279"/>
    <w:rsid w:val="00655518"/>
    <w:rsid w:val="006603C9"/>
    <w:rsid w:val="00665A3F"/>
    <w:rsid w:val="006717B9"/>
    <w:rsid w:val="00671F38"/>
    <w:rsid w:val="006752E1"/>
    <w:rsid w:val="00677A44"/>
    <w:rsid w:val="0068594B"/>
    <w:rsid w:val="0069196D"/>
    <w:rsid w:val="006974A7"/>
    <w:rsid w:val="006A0E23"/>
    <w:rsid w:val="006B359A"/>
    <w:rsid w:val="006B3B68"/>
    <w:rsid w:val="006B7E1D"/>
    <w:rsid w:val="006C27D2"/>
    <w:rsid w:val="006C6E04"/>
    <w:rsid w:val="006C71D8"/>
    <w:rsid w:val="006D37D6"/>
    <w:rsid w:val="006D6FCF"/>
    <w:rsid w:val="006E2F68"/>
    <w:rsid w:val="006E351D"/>
    <w:rsid w:val="006E4CFA"/>
    <w:rsid w:val="006E51CD"/>
    <w:rsid w:val="006E78F2"/>
    <w:rsid w:val="00700176"/>
    <w:rsid w:val="00704C63"/>
    <w:rsid w:val="007058A7"/>
    <w:rsid w:val="00705F7D"/>
    <w:rsid w:val="007151DC"/>
    <w:rsid w:val="00715CD1"/>
    <w:rsid w:val="00717923"/>
    <w:rsid w:val="00717C96"/>
    <w:rsid w:val="00725912"/>
    <w:rsid w:val="00732DA0"/>
    <w:rsid w:val="00734FF7"/>
    <w:rsid w:val="00735068"/>
    <w:rsid w:val="0074599D"/>
    <w:rsid w:val="00752FBC"/>
    <w:rsid w:val="0075375B"/>
    <w:rsid w:val="00754034"/>
    <w:rsid w:val="00767299"/>
    <w:rsid w:val="00770E24"/>
    <w:rsid w:val="0077679C"/>
    <w:rsid w:val="00787594"/>
    <w:rsid w:val="00790E4B"/>
    <w:rsid w:val="007931D5"/>
    <w:rsid w:val="0079356F"/>
    <w:rsid w:val="007A4949"/>
    <w:rsid w:val="007A6E8E"/>
    <w:rsid w:val="007A7457"/>
    <w:rsid w:val="007B0F44"/>
    <w:rsid w:val="007B1589"/>
    <w:rsid w:val="007B3079"/>
    <w:rsid w:val="007B3F8E"/>
    <w:rsid w:val="007B545A"/>
    <w:rsid w:val="007C518F"/>
    <w:rsid w:val="007C697F"/>
    <w:rsid w:val="007E1EC2"/>
    <w:rsid w:val="007E3C6F"/>
    <w:rsid w:val="007F043A"/>
    <w:rsid w:val="007F26C1"/>
    <w:rsid w:val="00800419"/>
    <w:rsid w:val="00805283"/>
    <w:rsid w:val="0080700B"/>
    <w:rsid w:val="008170DC"/>
    <w:rsid w:val="00820B07"/>
    <w:rsid w:val="00833AF6"/>
    <w:rsid w:val="0083431D"/>
    <w:rsid w:val="00834940"/>
    <w:rsid w:val="00837138"/>
    <w:rsid w:val="00837683"/>
    <w:rsid w:val="00840CDF"/>
    <w:rsid w:val="00841B7D"/>
    <w:rsid w:val="00842595"/>
    <w:rsid w:val="00847FE7"/>
    <w:rsid w:val="00850B2B"/>
    <w:rsid w:val="00851A6C"/>
    <w:rsid w:val="008646C8"/>
    <w:rsid w:val="0086511D"/>
    <w:rsid w:val="008713D4"/>
    <w:rsid w:val="00881A15"/>
    <w:rsid w:val="00892EA4"/>
    <w:rsid w:val="00892EB0"/>
    <w:rsid w:val="008941F4"/>
    <w:rsid w:val="008A1433"/>
    <w:rsid w:val="008A22F5"/>
    <w:rsid w:val="008A2315"/>
    <w:rsid w:val="008A51A7"/>
    <w:rsid w:val="008A63B8"/>
    <w:rsid w:val="008B1F11"/>
    <w:rsid w:val="008C0099"/>
    <w:rsid w:val="008C0CCA"/>
    <w:rsid w:val="008D0134"/>
    <w:rsid w:val="008D4B0B"/>
    <w:rsid w:val="008E32AC"/>
    <w:rsid w:val="008E5ED2"/>
    <w:rsid w:val="008F5B9A"/>
    <w:rsid w:val="008F6202"/>
    <w:rsid w:val="008F7879"/>
    <w:rsid w:val="0090208F"/>
    <w:rsid w:val="009101ED"/>
    <w:rsid w:val="009123E9"/>
    <w:rsid w:val="0091274D"/>
    <w:rsid w:val="00914014"/>
    <w:rsid w:val="00923880"/>
    <w:rsid w:val="00923DC4"/>
    <w:rsid w:val="00927173"/>
    <w:rsid w:val="009303D4"/>
    <w:rsid w:val="00940C23"/>
    <w:rsid w:val="00942449"/>
    <w:rsid w:val="009454F4"/>
    <w:rsid w:val="009540BB"/>
    <w:rsid w:val="00954B26"/>
    <w:rsid w:val="0095717B"/>
    <w:rsid w:val="009607E6"/>
    <w:rsid w:val="00961CC3"/>
    <w:rsid w:val="009627D9"/>
    <w:rsid w:val="009633D2"/>
    <w:rsid w:val="00963C84"/>
    <w:rsid w:val="00966750"/>
    <w:rsid w:val="00972738"/>
    <w:rsid w:val="00972A40"/>
    <w:rsid w:val="00975F31"/>
    <w:rsid w:val="00981373"/>
    <w:rsid w:val="0098162A"/>
    <w:rsid w:val="00981646"/>
    <w:rsid w:val="00987FCB"/>
    <w:rsid w:val="009920F5"/>
    <w:rsid w:val="009A0CE0"/>
    <w:rsid w:val="009A38E6"/>
    <w:rsid w:val="009A3F6F"/>
    <w:rsid w:val="009A5E39"/>
    <w:rsid w:val="009A747A"/>
    <w:rsid w:val="009B328B"/>
    <w:rsid w:val="009B34DD"/>
    <w:rsid w:val="009C1F51"/>
    <w:rsid w:val="009C25A0"/>
    <w:rsid w:val="009C499F"/>
    <w:rsid w:val="009C5366"/>
    <w:rsid w:val="009D1629"/>
    <w:rsid w:val="009D17CD"/>
    <w:rsid w:val="009D1864"/>
    <w:rsid w:val="009D2DC8"/>
    <w:rsid w:val="009D5183"/>
    <w:rsid w:val="009D6B31"/>
    <w:rsid w:val="009E5878"/>
    <w:rsid w:val="009F0E1E"/>
    <w:rsid w:val="009F112F"/>
    <w:rsid w:val="009F2F29"/>
    <w:rsid w:val="009F3E49"/>
    <w:rsid w:val="009F7261"/>
    <w:rsid w:val="00A04AE8"/>
    <w:rsid w:val="00A04D5B"/>
    <w:rsid w:val="00A07151"/>
    <w:rsid w:val="00A150F1"/>
    <w:rsid w:val="00A16ACC"/>
    <w:rsid w:val="00A2689C"/>
    <w:rsid w:val="00A34900"/>
    <w:rsid w:val="00A373A1"/>
    <w:rsid w:val="00A377DC"/>
    <w:rsid w:val="00A55475"/>
    <w:rsid w:val="00A61580"/>
    <w:rsid w:val="00A6548B"/>
    <w:rsid w:val="00A66B37"/>
    <w:rsid w:val="00A67109"/>
    <w:rsid w:val="00A716B6"/>
    <w:rsid w:val="00A765F9"/>
    <w:rsid w:val="00A77E65"/>
    <w:rsid w:val="00A82507"/>
    <w:rsid w:val="00AA2EB0"/>
    <w:rsid w:val="00AA31A4"/>
    <w:rsid w:val="00AA3A8E"/>
    <w:rsid w:val="00AA5522"/>
    <w:rsid w:val="00AA7567"/>
    <w:rsid w:val="00AB3481"/>
    <w:rsid w:val="00AB3A98"/>
    <w:rsid w:val="00AB68CB"/>
    <w:rsid w:val="00AC0725"/>
    <w:rsid w:val="00AC0A22"/>
    <w:rsid w:val="00AC0C95"/>
    <w:rsid w:val="00AC3851"/>
    <w:rsid w:val="00AF36F0"/>
    <w:rsid w:val="00AF5A81"/>
    <w:rsid w:val="00AF5DA9"/>
    <w:rsid w:val="00B00C4C"/>
    <w:rsid w:val="00B047CE"/>
    <w:rsid w:val="00B120A8"/>
    <w:rsid w:val="00B22537"/>
    <w:rsid w:val="00B23D8F"/>
    <w:rsid w:val="00B26D6F"/>
    <w:rsid w:val="00B2790C"/>
    <w:rsid w:val="00B27EAB"/>
    <w:rsid w:val="00B31F1D"/>
    <w:rsid w:val="00B320EC"/>
    <w:rsid w:val="00B3271D"/>
    <w:rsid w:val="00B35953"/>
    <w:rsid w:val="00B410EB"/>
    <w:rsid w:val="00B45F2B"/>
    <w:rsid w:val="00B4739B"/>
    <w:rsid w:val="00B473BF"/>
    <w:rsid w:val="00B50062"/>
    <w:rsid w:val="00B52D94"/>
    <w:rsid w:val="00B6188E"/>
    <w:rsid w:val="00B66D3B"/>
    <w:rsid w:val="00B6764A"/>
    <w:rsid w:val="00B744C2"/>
    <w:rsid w:val="00B83894"/>
    <w:rsid w:val="00B84ED9"/>
    <w:rsid w:val="00B87765"/>
    <w:rsid w:val="00B87A05"/>
    <w:rsid w:val="00BA3CB6"/>
    <w:rsid w:val="00BA6CE0"/>
    <w:rsid w:val="00BA6E67"/>
    <w:rsid w:val="00BB0B16"/>
    <w:rsid w:val="00BC2B6D"/>
    <w:rsid w:val="00BC3643"/>
    <w:rsid w:val="00BC371F"/>
    <w:rsid w:val="00BC577E"/>
    <w:rsid w:val="00BC7A07"/>
    <w:rsid w:val="00BD0D07"/>
    <w:rsid w:val="00BD1EA9"/>
    <w:rsid w:val="00BD6D9B"/>
    <w:rsid w:val="00BE265C"/>
    <w:rsid w:val="00BE7C26"/>
    <w:rsid w:val="00BF0431"/>
    <w:rsid w:val="00BF29DD"/>
    <w:rsid w:val="00BF7917"/>
    <w:rsid w:val="00C00AA2"/>
    <w:rsid w:val="00C03C67"/>
    <w:rsid w:val="00C14E3D"/>
    <w:rsid w:val="00C16B9B"/>
    <w:rsid w:val="00C23837"/>
    <w:rsid w:val="00C332BE"/>
    <w:rsid w:val="00C43886"/>
    <w:rsid w:val="00C444CC"/>
    <w:rsid w:val="00C55D16"/>
    <w:rsid w:val="00C622CD"/>
    <w:rsid w:val="00C8130C"/>
    <w:rsid w:val="00C84125"/>
    <w:rsid w:val="00C85DE1"/>
    <w:rsid w:val="00C917DD"/>
    <w:rsid w:val="00C9401E"/>
    <w:rsid w:val="00C9699C"/>
    <w:rsid w:val="00C97434"/>
    <w:rsid w:val="00CA4C2B"/>
    <w:rsid w:val="00CB066E"/>
    <w:rsid w:val="00CC06A7"/>
    <w:rsid w:val="00CC2E68"/>
    <w:rsid w:val="00CD0EC5"/>
    <w:rsid w:val="00CE0AE3"/>
    <w:rsid w:val="00CE4B48"/>
    <w:rsid w:val="00CE6C3D"/>
    <w:rsid w:val="00CF30AE"/>
    <w:rsid w:val="00CF3C9D"/>
    <w:rsid w:val="00CF791E"/>
    <w:rsid w:val="00D00990"/>
    <w:rsid w:val="00D00D67"/>
    <w:rsid w:val="00D0538D"/>
    <w:rsid w:val="00D07648"/>
    <w:rsid w:val="00D15491"/>
    <w:rsid w:val="00D172BD"/>
    <w:rsid w:val="00D24772"/>
    <w:rsid w:val="00D2486C"/>
    <w:rsid w:val="00D25D4B"/>
    <w:rsid w:val="00D2765F"/>
    <w:rsid w:val="00D311A7"/>
    <w:rsid w:val="00D34443"/>
    <w:rsid w:val="00D653D2"/>
    <w:rsid w:val="00D66EA0"/>
    <w:rsid w:val="00D70BA1"/>
    <w:rsid w:val="00D71B52"/>
    <w:rsid w:val="00D72EF9"/>
    <w:rsid w:val="00D82890"/>
    <w:rsid w:val="00D84458"/>
    <w:rsid w:val="00D84E70"/>
    <w:rsid w:val="00D95AD7"/>
    <w:rsid w:val="00D96191"/>
    <w:rsid w:val="00DA0440"/>
    <w:rsid w:val="00DA35C5"/>
    <w:rsid w:val="00DA3F63"/>
    <w:rsid w:val="00DA6AEF"/>
    <w:rsid w:val="00DB0E34"/>
    <w:rsid w:val="00DB3546"/>
    <w:rsid w:val="00DB3C86"/>
    <w:rsid w:val="00DC22D9"/>
    <w:rsid w:val="00DC613A"/>
    <w:rsid w:val="00DC7105"/>
    <w:rsid w:val="00DD0C50"/>
    <w:rsid w:val="00DD0D6B"/>
    <w:rsid w:val="00DE2E9B"/>
    <w:rsid w:val="00DF125A"/>
    <w:rsid w:val="00E0410F"/>
    <w:rsid w:val="00E07037"/>
    <w:rsid w:val="00E125DB"/>
    <w:rsid w:val="00E14C24"/>
    <w:rsid w:val="00E15223"/>
    <w:rsid w:val="00E20528"/>
    <w:rsid w:val="00E22AC3"/>
    <w:rsid w:val="00E34827"/>
    <w:rsid w:val="00E40D8D"/>
    <w:rsid w:val="00E4310C"/>
    <w:rsid w:val="00E44351"/>
    <w:rsid w:val="00E474D4"/>
    <w:rsid w:val="00E50FE1"/>
    <w:rsid w:val="00E52163"/>
    <w:rsid w:val="00E567A6"/>
    <w:rsid w:val="00E60E0A"/>
    <w:rsid w:val="00E60EEA"/>
    <w:rsid w:val="00E60F6A"/>
    <w:rsid w:val="00E63C5B"/>
    <w:rsid w:val="00E67696"/>
    <w:rsid w:val="00E8374E"/>
    <w:rsid w:val="00E85687"/>
    <w:rsid w:val="00E86FCE"/>
    <w:rsid w:val="00E90327"/>
    <w:rsid w:val="00E93689"/>
    <w:rsid w:val="00EA5F40"/>
    <w:rsid w:val="00EB330F"/>
    <w:rsid w:val="00EB61E4"/>
    <w:rsid w:val="00EB7E73"/>
    <w:rsid w:val="00EC32BB"/>
    <w:rsid w:val="00EC38F8"/>
    <w:rsid w:val="00EC53A5"/>
    <w:rsid w:val="00EC59B8"/>
    <w:rsid w:val="00ED03AA"/>
    <w:rsid w:val="00ED0525"/>
    <w:rsid w:val="00ED764E"/>
    <w:rsid w:val="00EE19EE"/>
    <w:rsid w:val="00EF1698"/>
    <w:rsid w:val="00EF1FCA"/>
    <w:rsid w:val="00EF3749"/>
    <w:rsid w:val="00EF663E"/>
    <w:rsid w:val="00F01093"/>
    <w:rsid w:val="00F0439E"/>
    <w:rsid w:val="00F05986"/>
    <w:rsid w:val="00F06102"/>
    <w:rsid w:val="00F12A14"/>
    <w:rsid w:val="00F1768F"/>
    <w:rsid w:val="00F2421C"/>
    <w:rsid w:val="00F25B52"/>
    <w:rsid w:val="00F25BB9"/>
    <w:rsid w:val="00F26243"/>
    <w:rsid w:val="00F37338"/>
    <w:rsid w:val="00F37758"/>
    <w:rsid w:val="00F430D5"/>
    <w:rsid w:val="00F44A39"/>
    <w:rsid w:val="00F45B64"/>
    <w:rsid w:val="00F55037"/>
    <w:rsid w:val="00F574A2"/>
    <w:rsid w:val="00F577C9"/>
    <w:rsid w:val="00F62E0C"/>
    <w:rsid w:val="00F65FBE"/>
    <w:rsid w:val="00F66D61"/>
    <w:rsid w:val="00F66DB4"/>
    <w:rsid w:val="00F7089F"/>
    <w:rsid w:val="00F70F29"/>
    <w:rsid w:val="00F752D5"/>
    <w:rsid w:val="00F7666A"/>
    <w:rsid w:val="00F772E2"/>
    <w:rsid w:val="00F81451"/>
    <w:rsid w:val="00F91C4D"/>
    <w:rsid w:val="00F95670"/>
    <w:rsid w:val="00F97564"/>
    <w:rsid w:val="00FA3917"/>
    <w:rsid w:val="00FA43E9"/>
    <w:rsid w:val="00FA51C7"/>
    <w:rsid w:val="00FA6DD5"/>
    <w:rsid w:val="00FB1A8E"/>
    <w:rsid w:val="00FB29A0"/>
    <w:rsid w:val="00FC7EB0"/>
    <w:rsid w:val="00FE4531"/>
    <w:rsid w:val="00FE663D"/>
    <w:rsid w:val="00FE7AD0"/>
    <w:rsid w:val="00FF02AF"/>
    <w:rsid w:val="00FF0E4D"/>
    <w:rsid w:val="00FF1D6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E3907"/>
  <w15:chartTrackingRefBased/>
  <w15:docId w15:val="{483DFE13-00AE-4582-811B-FB0D6A3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52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16B0"/>
  </w:style>
  <w:style w:type="paragraph" w:styleId="a4">
    <w:name w:val="footer"/>
    <w:basedOn w:val="a"/>
    <w:link w:val="Char0"/>
    <w:uiPriority w:val="99"/>
    <w:unhideWhenUsed/>
    <w:rsid w:val="002516B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5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ugaza.edu.ps/book_details.aspx?edition_no=131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iugaza.edu.ps/book_details.aspx?edition_no=131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155</Pages>
  <Words>23775</Words>
  <Characters>135520</Characters>
  <Application>Microsoft Office Word</Application>
  <DocSecurity>0</DocSecurity>
  <Lines>1129</Lines>
  <Paragraphs>317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273</cp:revision>
  <dcterms:created xsi:type="dcterms:W3CDTF">2019-04-19T12:22:00Z</dcterms:created>
  <dcterms:modified xsi:type="dcterms:W3CDTF">2019-11-13T09:36:00Z</dcterms:modified>
</cp:coreProperties>
</file>